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D1" w:rsidRPr="005B02D1" w:rsidRDefault="006C4E1D" w:rsidP="005B02D1">
      <w:pPr>
        <w:tabs>
          <w:tab w:val="left" w:pos="1080"/>
        </w:tabs>
        <w:spacing w:after="0" w:line="240" w:lineRule="auto"/>
        <w:jc w:val="both"/>
        <w:rPr>
          <w:rFonts w:ascii="Times New Roman" w:eastAsia="Times New Roman" w:hAnsi="Times New Roman" w:cs="Times New Roman"/>
          <w:b/>
          <w:sz w:val="28"/>
          <w:szCs w:val="28"/>
          <w:lang w:eastAsia="bg-BG"/>
        </w:rPr>
      </w:pPr>
      <w:r>
        <w:rPr>
          <w:rFonts w:ascii="Times New Roman" w:eastAsia="Times New Roman" w:hAnsi="Times New Roman" w:cs="Times New Roman"/>
          <w:b/>
          <w:sz w:val="28"/>
          <w:szCs w:val="28"/>
          <w:lang w:eastAsia="bg-BG"/>
        </w:rPr>
        <w:t xml:space="preserve"> </w:t>
      </w:r>
      <w:r w:rsidR="005B02D1" w:rsidRPr="005B02D1">
        <w:rPr>
          <w:rFonts w:ascii="Times New Roman" w:eastAsia="Times New Roman" w:hAnsi="Times New Roman" w:cs="Times New Roman"/>
          <w:b/>
          <w:sz w:val="28"/>
          <w:szCs w:val="28"/>
          <w:lang w:eastAsia="bg-BG"/>
        </w:rPr>
        <w:t>Изх. №</w:t>
      </w:r>
      <w:r w:rsidR="009C1C91">
        <w:rPr>
          <w:rFonts w:ascii="Times New Roman" w:eastAsia="Times New Roman" w:hAnsi="Times New Roman" w:cs="Times New Roman"/>
          <w:b/>
          <w:sz w:val="28"/>
          <w:szCs w:val="28"/>
          <w:lang w:val="en-US" w:eastAsia="bg-BG"/>
        </w:rPr>
        <w:t>13537</w:t>
      </w:r>
      <w:r w:rsidR="005B02D1" w:rsidRPr="005B02D1">
        <w:rPr>
          <w:rFonts w:ascii="Times New Roman" w:eastAsia="Times New Roman" w:hAnsi="Times New Roman" w:cs="Times New Roman"/>
          <w:b/>
          <w:sz w:val="28"/>
          <w:szCs w:val="28"/>
          <w:lang w:eastAsia="bg-BG"/>
        </w:rPr>
        <w:t>/</w:t>
      </w:r>
      <w:r w:rsidR="009C1C91">
        <w:rPr>
          <w:rFonts w:ascii="Times New Roman" w:eastAsia="Times New Roman" w:hAnsi="Times New Roman" w:cs="Times New Roman"/>
          <w:b/>
          <w:sz w:val="28"/>
          <w:szCs w:val="28"/>
          <w:lang w:val="en-US" w:eastAsia="bg-BG"/>
        </w:rPr>
        <w:t>21.09.</w:t>
      </w:r>
      <w:r w:rsidR="005B02D1" w:rsidRPr="005B02D1">
        <w:rPr>
          <w:rFonts w:ascii="Times New Roman" w:eastAsia="Times New Roman" w:hAnsi="Times New Roman" w:cs="Times New Roman"/>
          <w:b/>
          <w:sz w:val="28"/>
          <w:szCs w:val="28"/>
          <w:lang w:eastAsia="bg-BG"/>
        </w:rPr>
        <w:t>201</w:t>
      </w:r>
      <w:r w:rsidR="00CE7591">
        <w:rPr>
          <w:rFonts w:ascii="Times New Roman" w:eastAsia="Times New Roman" w:hAnsi="Times New Roman" w:cs="Times New Roman"/>
          <w:b/>
          <w:sz w:val="28"/>
          <w:szCs w:val="28"/>
          <w:lang w:eastAsia="bg-BG"/>
        </w:rPr>
        <w:t xml:space="preserve">8 </w:t>
      </w:r>
      <w:r w:rsidR="005B02D1" w:rsidRPr="005B02D1">
        <w:rPr>
          <w:rFonts w:ascii="Times New Roman" w:eastAsia="Times New Roman" w:hAnsi="Times New Roman" w:cs="Times New Roman"/>
          <w:b/>
          <w:sz w:val="28"/>
          <w:szCs w:val="28"/>
          <w:lang w:eastAsia="bg-BG"/>
        </w:rPr>
        <w:t>г.</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p>
    <w:p w:rsidR="005B02D1" w:rsidRPr="0051208E"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УТВЪРЖДАВАМ:</w:t>
      </w:r>
      <w:r w:rsidR="00BA066F">
        <w:rPr>
          <w:rFonts w:ascii="Times New Roman" w:eastAsia="Times New Roman" w:hAnsi="Times New Roman" w:cs="Times New Roman"/>
          <w:b/>
          <w:sz w:val="28"/>
          <w:szCs w:val="28"/>
          <w:lang w:val="en-US" w:eastAsia="bg-BG"/>
        </w:rPr>
        <w:t xml:space="preserve"> </w:t>
      </w:r>
      <w:r w:rsidR="00476C88">
        <w:rPr>
          <w:rFonts w:ascii="Times New Roman" w:eastAsia="Times New Roman" w:hAnsi="Times New Roman" w:cs="Times New Roman"/>
          <w:b/>
          <w:sz w:val="28"/>
          <w:szCs w:val="28"/>
          <w:lang w:eastAsia="bg-BG"/>
        </w:rPr>
        <w:t xml:space="preserve">          </w:t>
      </w:r>
      <w:r w:rsidR="0051208E">
        <w:rPr>
          <w:rFonts w:ascii="Times New Roman" w:eastAsia="Times New Roman" w:hAnsi="Times New Roman" w:cs="Times New Roman"/>
          <w:b/>
          <w:sz w:val="28"/>
          <w:szCs w:val="28"/>
          <w:lang w:val="en-US" w:eastAsia="bg-BG"/>
        </w:rPr>
        <w:t>/</w:t>
      </w:r>
      <w:r w:rsidR="0051208E">
        <w:rPr>
          <w:rFonts w:ascii="Times New Roman" w:eastAsia="Times New Roman" w:hAnsi="Times New Roman" w:cs="Times New Roman"/>
          <w:b/>
          <w:sz w:val="28"/>
          <w:szCs w:val="28"/>
          <w:lang w:eastAsia="bg-BG"/>
        </w:rPr>
        <w:t>П/</w:t>
      </w:r>
      <w:bookmarkStart w:id="0" w:name="_GoBack"/>
      <w:bookmarkEnd w:id="0"/>
    </w:p>
    <w:p w:rsidR="005B02D1" w:rsidRPr="005B02D1" w:rsidRDefault="005B02D1" w:rsidP="005B02D1">
      <w:pPr>
        <w:tabs>
          <w:tab w:val="left" w:pos="1080"/>
          <w:tab w:val="right" w:pos="936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ИЗПЪЛНИТЕЛЕН ДИРЕКТОР НА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ИЗПЪЛНИТЕЛНА АГЕНЦИЯ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“ВОЕННИ КЛУБОВЕ И </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ВОЕННО-ПОЧИВНО ДЕЛО”</w:t>
      </w:r>
    </w:p>
    <w:p w:rsidR="005B02D1" w:rsidRPr="005B02D1" w:rsidRDefault="005B02D1" w:rsidP="005B02D1">
      <w:pPr>
        <w:tabs>
          <w:tab w:val="left" w:pos="1080"/>
        </w:tabs>
        <w:spacing w:after="0" w:line="240" w:lineRule="auto"/>
        <w:jc w:val="both"/>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r w:rsidRPr="005B02D1">
        <w:rPr>
          <w:rFonts w:ascii="Times New Roman" w:eastAsia="Times New Roman" w:hAnsi="Times New Roman" w:cs="Times New Roman"/>
          <w:b/>
          <w:sz w:val="28"/>
          <w:szCs w:val="28"/>
          <w:lang w:eastAsia="bg-BG"/>
        </w:rPr>
        <w:tab/>
      </w:r>
    </w:p>
    <w:p w:rsidR="005B02D1" w:rsidRPr="003C3948" w:rsidRDefault="005B02D1" w:rsidP="005B02D1">
      <w:pPr>
        <w:tabs>
          <w:tab w:val="left" w:pos="1080"/>
        </w:tabs>
        <w:spacing w:after="0" w:line="240" w:lineRule="auto"/>
        <w:jc w:val="both"/>
        <w:rPr>
          <w:rFonts w:ascii="Times New Roman" w:eastAsia="Times New Roman" w:hAnsi="Times New Roman" w:cs="Times New Roman"/>
          <w:b/>
          <w:sz w:val="28"/>
          <w:szCs w:val="28"/>
          <w:lang w:val="en-US" w:eastAsia="bg-BG"/>
        </w:rPr>
      </w:pPr>
    </w:p>
    <w:p w:rsidR="005B02D1" w:rsidRPr="005E3BC2" w:rsidRDefault="005B02D1" w:rsidP="005E3BC2">
      <w:pPr>
        <w:tabs>
          <w:tab w:val="left" w:pos="900"/>
        </w:tabs>
        <w:spacing w:after="0" w:line="240" w:lineRule="auto"/>
        <w:ind w:left="2694"/>
        <w:rPr>
          <w:rFonts w:ascii="Times New Roman" w:eastAsia="Times New Roman" w:hAnsi="Times New Roman" w:cs="Times New Roman"/>
          <w:b/>
          <w:bCs/>
          <w:sz w:val="28"/>
          <w:szCs w:val="28"/>
        </w:rPr>
      </w:pPr>
      <w:r w:rsidRPr="005B02D1">
        <w:rPr>
          <w:rFonts w:ascii="Times New Roman" w:eastAsia="Times New Roman" w:hAnsi="Times New Roman" w:cs="Times New Roman"/>
          <w:sz w:val="24"/>
          <w:szCs w:val="24"/>
          <w:lang w:eastAsia="bg-BG"/>
        </w:rPr>
        <w:tab/>
      </w:r>
      <w:r w:rsidRPr="005B02D1">
        <w:rPr>
          <w:rFonts w:ascii="Times New Roman" w:eastAsia="Times New Roman" w:hAnsi="Times New Roman" w:cs="Times New Roman"/>
          <w:sz w:val="24"/>
          <w:szCs w:val="24"/>
          <w:lang w:eastAsia="bg-BG"/>
        </w:rPr>
        <w:tab/>
      </w:r>
      <w:r w:rsidR="00F6522E">
        <w:rPr>
          <w:rFonts w:ascii="Times New Roman" w:eastAsia="Times New Roman" w:hAnsi="Times New Roman" w:cs="Times New Roman"/>
          <w:b/>
          <w:bCs/>
          <w:sz w:val="28"/>
          <w:szCs w:val="28"/>
        </w:rPr>
        <w:t>ВАЛЕРИ СТОЯНОВ</w:t>
      </w:r>
    </w:p>
    <w:p w:rsidR="005B02D1" w:rsidRPr="005B02D1" w:rsidRDefault="005B02D1" w:rsidP="005B02D1">
      <w:pPr>
        <w:tabs>
          <w:tab w:val="left" w:pos="1080"/>
        </w:tabs>
        <w:spacing w:after="120" w:line="240" w:lineRule="auto"/>
        <w:jc w:val="both"/>
        <w:rPr>
          <w:rFonts w:ascii="Times New Roman" w:eastAsia="Times New Roman" w:hAnsi="Times New Roman" w:cs="Times New Roman"/>
          <w:b/>
          <w:sz w:val="28"/>
          <w:szCs w:val="28"/>
          <w:lang w:val="en-US" w:eastAsia="bg-BG"/>
        </w:rPr>
      </w:pPr>
    </w:p>
    <w:p w:rsidR="005B02D1" w:rsidRPr="005B02D1" w:rsidRDefault="005B02D1" w:rsidP="005B02D1">
      <w:pPr>
        <w:spacing w:after="0" w:line="360" w:lineRule="auto"/>
        <w:jc w:val="center"/>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 xml:space="preserve">Д О К Л А Д </w:t>
      </w:r>
    </w:p>
    <w:p w:rsidR="005B02D1" w:rsidRPr="005B02D1" w:rsidRDefault="005B02D1" w:rsidP="005B02D1">
      <w:pPr>
        <w:spacing w:after="0" w:line="240" w:lineRule="auto"/>
        <w:jc w:val="both"/>
        <w:rPr>
          <w:rFonts w:ascii="Times New Roman" w:eastAsia="Times New Roman" w:hAnsi="Times New Roman" w:cs="Times New Roman"/>
          <w:bCs/>
          <w:sz w:val="28"/>
          <w:szCs w:val="28"/>
          <w:lang w:eastAsia="bg-BG"/>
        </w:rPr>
      </w:pPr>
      <w:r w:rsidRPr="005B02D1">
        <w:rPr>
          <w:rFonts w:ascii="Times New Roman" w:eastAsia="Times New Roman" w:hAnsi="Times New Roman" w:cs="Times New Roman"/>
          <w:sz w:val="28"/>
          <w:szCs w:val="28"/>
          <w:lang w:eastAsia="bg-BG"/>
        </w:rPr>
        <w:t xml:space="preserve">от дейността на комисията, назначена със Заповед </w:t>
      </w:r>
      <w:r w:rsidRPr="005B02D1">
        <w:rPr>
          <w:rFonts w:ascii="Times New Roman" w:eastAsia="Times New Roman" w:hAnsi="Times New Roman" w:cs="Times New Roman"/>
          <w:sz w:val="28"/>
          <w:szCs w:val="28"/>
          <w:lang w:val="ru-RU" w:eastAsia="bg-BG"/>
        </w:rPr>
        <w:t xml:space="preserve">№ </w:t>
      </w:r>
      <w:r w:rsidR="00126553">
        <w:rPr>
          <w:rFonts w:ascii="Times New Roman" w:eastAsia="Times New Roman" w:hAnsi="Times New Roman" w:cs="Times New Roman"/>
          <w:sz w:val="28"/>
          <w:szCs w:val="28"/>
          <w:lang w:eastAsia="bg-BG"/>
        </w:rPr>
        <w:t>984</w:t>
      </w:r>
      <w:r w:rsidRPr="005B02D1">
        <w:rPr>
          <w:rFonts w:ascii="Times New Roman" w:eastAsia="Times New Roman" w:hAnsi="Times New Roman" w:cs="Times New Roman"/>
          <w:sz w:val="28"/>
          <w:szCs w:val="28"/>
          <w:lang w:eastAsia="bg-BG"/>
        </w:rPr>
        <w:t>/</w:t>
      </w:r>
      <w:r w:rsidR="00126553">
        <w:rPr>
          <w:rFonts w:ascii="Times New Roman" w:eastAsia="Times New Roman" w:hAnsi="Times New Roman" w:cs="Times New Roman"/>
          <w:sz w:val="28"/>
          <w:szCs w:val="28"/>
          <w:lang w:eastAsia="bg-BG"/>
        </w:rPr>
        <w:t>01.08.</w:t>
      </w:r>
      <w:r w:rsidRPr="005B02D1">
        <w:rPr>
          <w:rFonts w:ascii="Times New Roman" w:eastAsia="Times New Roman" w:hAnsi="Times New Roman" w:cs="Times New Roman"/>
          <w:sz w:val="28"/>
          <w:szCs w:val="28"/>
          <w:lang w:eastAsia="bg-BG"/>
        </w:rPr>
        <w:t>201</w:t>
      </w:r>
      <w:r w:rsidR="004F6A46">
        <w:rPr>
          <w:rFonts w:ascii="Times New Roman" w:eastAsia="Times New Roman" w:hAnsi="Times New Roman" w:cs="Times New Roman"/>
          <w:sz w:val="28"/>
          <w:szCs w:val="28"/>
          <w:lang w:val="en-US" w:eastAsia="bg-BG"/>
        </w:rPr>
        <w:t>8</w:t>
      </w:r>
      <w:r w:rsidRPr="005B02D1">
        <w:rPr>
          <w:rFonts w:ascii="Times New Roman" w:eastAsia="Times New Roman" w:hAnsi="Times New Roman" w:cs="Times New Roman"/>
          <w:sz w:val="28"/>
          <w:szCs w:val="28"/>
          <w:lang w:eastAsia="bg-BG"/>
        </w:rPr>
        <w:t xml:space="preserve"> г., н</w:t>
      </w:r>
      <w:r w:rsidRPr="005B02D1">
        <w:rPr>
          <w:rFonts w:ascii="Times New Roman" w:eastAsia="Times New Roman" w:hAnsi="Times New Roman" w:cs="Times New Roman"/>
          <w:sz w:val="28"/>
          <w:szCs w:val="28"/>
          <w:lang w:val="ru-RU" w:eastAsia="bg-BG"/>
        </w:rPr>
        <w:t>а</w:t>
      </w:r>
      <w:r w:rsidRPr="005B02D1">
        <w:rPr>
          <w:rFonts w:ascii="Times New Roman" w:eastAsia="Times New Roman" w:hAnsi="Times New Roman" w:cs="Times New Roman"/>
          <w:sz w:val="28"/>
          <w:szCs w:val="28"/>
          <w:lang w:eastAsia="bg-BG"/>
        </w:rPr>
        <w:t xml:space="preserve"> изпълнителния директор на ИА “Военни клубове и военно-почивно дело”</w:t>
      </w:r>
      <w:r w:rsidRPr="005B02D1">
        <w:rPr>
          <w:rFonts w:ascii="Times New Roman" w:eastAsia="Times New Roman" w:hAnsi="Times New Roman" w:cs="Times New Roman"/>
          <w:bCs/>
          <w:sz w:val="28"/>
          <w:szCs w:val="28"/>
          <w:lang w:eastAsia="bg-BG"/>
        </w:rPr>
        <w:t xml:space="preserve"> </w:t>
      </w:r>
      <w:r w:rsidR="00890B73">
        <w:rPr>
          <w:rFonts w:ascii="Times New Roman" w:eastAsia="Times New Roman" w:hAnsi="Times New Roman" w:cs="Times New Roman"/>
          <w:bCs/>
          <w:sz w:val="28"/>
          <w:szCs w:val="28"/>
          <w:lang w:eastAsia="bg-BG"/>
        </w:rPr>
        <w:t>з</w:t>
      </w:r>
      <w:r w:rsidRPr="005B02D1">
        <w:rPr>
          <w:rFonts w:ascii="Times New Roman" w:eastAsia="Times New Roman" w:hAnsi="Times New Roman" w:cs="Times New Roman"/>
          <w:bCs/>
          <w:sz w:val="28"/>
          <w:szCs w:val="28"/>
          <w:lang w:eastAsia="bg-BG"/>
        </w:rPr>
        <w:t xml:space="preserve">а разглеждане, оценка и класиране на офертите в </w:t>
      </w:r>
      <w:r w:rsidR="00F6522E">
        <w:rPr>
          <w:rFonts w:ascii="Times New Roman" w:eastAsia="Times New Roman" w:hAnsi="Times New Roman" w:cs="Times New Roman"/>
          <w:bCs/>
          <w:sz w:val="28"/>
          <w:szCs w:val="28"/>
          <w:lang w:eastAsia="bg-BG"/>
        </w:rPr>
        <w:t xml:space="preserve">открита процедура </w:t>
      </w:r>
      <w:r w:rsidRPr="005B02D1">
        <w:rPr>
          <w:rFonts w:ascii="Times New Roman" w:eastAsia="Times New Roman" w:hAnsi="Times New Roman" w:cs="Times New Roman"/>
          <w:bCs/>
          <w:sz w:val="28"/>
          <w:szCs w:val="28"/>
          <w:lang w:eastAsia="bg-BG"/>
        </w:rPr>
        <w:t xml:space="preserve">за възлагане на обществена поръчка с предмет: </w:t>
      </w:r>
      <w:r w:rsidR="00F6522E" w:rsidRPr="00F6522E">
        <w:rPr>
          <w:rFonts w:ascii="Times New Roman" w:eastAsia="Times New Roman" w:hAnsi="Times New Roman" w:cs="Times New Roman"/>
          <w:b/>
          <w:bCs/>
          <w:sz w:val="28"/>
          <w:szCs w:val="28"/>
          <w:lang w:eastAsia="bg-BG"/>
        </w:rPr>
        <w:t xml:space="preserve">“Обслужване на социална кухня към Министерство на отбраната </w:t>
      </w:r>
      <w:r w:rsidR="00666D7C">
        <w:rPr>
          <w:rFonts w:ascii="Times New Roman" w:eastAsia="Times New Roman" w:hAnsi="Times New Roman" w:cs="Times New Roman"/>
          <w:b/>
          <w:bCs/>
          <w:sz w:val="28"/>
          <w:szCs w:val="28"/>
          <w:lang w:eastAsia="bg-BG"/>
        </w:rPr>
        <w:t>по обособени позиции</w:t>
      </w:r>
      <w:r w:rsidR="00F6522E" w:rsidRPr="00F6522E">
        <w:rPr>
          <w:rFonts w:ascii="Times New Roman" w:eastAsia="Times New Roman" w:hAnsi="Times New Roman" w:cs="Times New Roman"/>
          <w:b/>
          <w:bCs/>
          <w:sz w:val="28"/>
          <w:szCs w:val="28"/>
          <w:lang w:eastAsia="bg-BG"/>
        </w:rPr>
        <w:t>”</w:t>
      </w:r>
      <w:r w:rsidRPr="005B02D1">
        <w:rPr>
          <w:rFonts w:ascii="Times New Roman" w:eastAsia="Times New Roman" w:hAnsi="Times New Roman" w:cs="Times New Roman"/>
          <w:bCs/>
          <w:sz w:val="28"/>
          <w:szCs w:val="28"/>
          <w:lang w:eastAsia="bg-BG"/>
        </w:rPr>
        <w:t xml:space="preserve">, открита с Решение  № </w:t>
      </w:r>
      <w:r w:rsidR="00126553">
        <w:rPr>
          <w:rFonts w:ascii="Times New Roman" w:eastAsia="Times New Roman" w:hAnsi="Times New Roman" w:cs="Times New Roman"/>
          <w:bCs/>
          <w:sz w:val="28"/>
          <w:szCs w:val="28"/>
          <w:lang w:eastAsia="bg-BG"/>
        </w:rPr>
        <w:t>9243</w:t>
      </w:r>
      <w:r w:rsidRPr="005B02D1">
        <w:rPr>
          <w:rFonts w:ascii="Times New Roman" w:eastAsia="Times New Roman" w:hAnsi="Times New Roman" w:cs="Times New Roman"/>
          <w:bCs/>
          <w:sz w:val="28"/>
          <w:szCs w:val="28"/>
          <w:lang w:eastAsia="bg-BG"/>
        </w:rPr>
        <w:t>/</w:t>
      </w:r>
      <w:r w:rsidR="00126553">
        <w:rPr>
          <w:rFonts w:ascii="Times New Roman" w:eastAsia="Times New Roman" w:hAnsi="Times New Roman" w:cs="Times New Roman"/>
          <w:bCs/>
          <w:sz w:val="28"/>
          <w:szCs w:val="28"/>
          <w:lang w:eastAsia="bg-BG"/>
        </w:rPr>
        <w:t>26.06.</w:t>
      </w:r>
      <w:r w:rsidRPr="005B02D1">
        <w:rPr>
          <w:rFonts w:ascii="Times New Roman" w:eastAsia="Times New Roman" w:hAnsi="Times New Roman" w:cs="Times New Roman"/>
          <w:bCs/>
          <w:sz w:val="28"/>
          <w:szCs w:val="28"/>
          <w:lang w:eastAsia="bg-BG"/>
        </w:rPr>
        <w:t>201</w:t>
      </w:r>
      <w:r w:rsidR="00CE7591">
        <w:rPr>
          <w:rFonts w:ascii="Times New Roman" w:eastAsia="Times New Roman" w:hAnsi="Times New Roman" w:cs="Times New Roman"/>
          <w:bCs/>
          <w:sz w:val="28"/>
          <w:szCs w:val="28"/>
          <w:lang w:eastAsia="bg-BG"/>
        </w:rPr>
        <w:t>8</w:t>
      </w:r>
      <w:r w:rsidRPr="005B02D1">
        <w:rPr>
          <w:rFonts w:ascii="Times New Roman" w:eastAsia="Times New Roman" w:hAnsi="Times New Roman" w:cs="Times New Roman"/>
          <w:bCs/>
          <w:sz w:val="28"/>
          <w:szCs w:val="28"/>
          <w:lang w:eastAsia="bg-BG"/>
        </w:rPr>
        <w:t xml:space="preserve"> г., на изпълнителния директор на ИА „Военни клубове и военно-почивно дело“.</w:t>
      </w:r>
    </w:p>
    <w:p w:rsidR="005B02D1" w:rsidRDefault="005B02D1" w:rsidP="005B02D1">
      <w:pPr>
        <w:spacing w:after="0" w:line="240" w:lineRule="auto"/>
        <w:jc w:val="both"/>
        <w:rPr>
          <w:rFonts w:ascii="Times New Roman" w:eastAsia="Times New Roman" w:hAnsi="Times New Roman" w:cs="Times New Roman"/>
          <w:sz w:val="28"/>
          <w:szCs w:val="28"/>
          <w:lang w:eastAsia="bg-BG"/>
        </w:rPr>
      </w:pPr>
    </w:p>
    <w:p w:rsidR="006D6425" w:rsidRPr="005B02D1" w:rsidRDefault="006D6425" w:rsidP="005B02D1">
      <w:pPr>
        <w:spacing w:after="0" w:line="240" w:lineRule="auto"/>
        <w:jc w:val="both"/>
        <w:rPr>
          <w:rFonts w:ascii="Times New Roman" w:eastAsia="Times New Roman" w:hAnsi="Times New Roman" w:cs="Times New Roman"/>
          <w:sz w:val="28"/>
          <w:szCs w:val="28"/>
          <w:lang w:eastAsia="bg-BG"/>
        </w:rPr>
      </w:pPr>
    </w:p>
    <w:p w:rsidR="005B02D1" w:rsidRPr="005B02D1" w:rsidRDefault="005B02D1" w:rsidP="005B02D1">
      <w:pPr>
        <w:spacing w:after="0" w:line="240" w:lineRule="auto"/>
        <w:ind w:firstLine="720"/>
        <w:rPr>
          <w:rFonts w:ascii="Times New Roman" w:eastAsia="Times New Roman" w:hAnsi="Times New Roman" w:cs="Times New Roman"/>
          <w:b/>
          <w:sz w:val="28"/>
          <w:szCs w:val="28"/>
          <w:lang w:eastAsia="bg-BG"/>
        </w:rPr>
      </w:pPr>
      <w:r w:rsidRPr="005B02D1">
        <w:rPr>
          <w:rFonts w:ascii="Times New Roman" w:eastAsia="Times New Roman" w:hAnsi="Times New Roman" w:cs="Times New Roman"/>
          <w:b/>
          <w:sz w:val="28"/>
          <w:szCs w:val="28"/>
          <w:lang w:eastAsia="bg-BG"/>
        </w:rPr>
        <w:t>УВАЖАЕМ</w:t>
      </w:r>
      <w:r w:rsidR="00050323">
        <w:rPr>
          <w:rFonts w:ascii="Times New Roman" w:eastAsia="Times New Roman" w:hAnsi="Times New Roman" w:cs="Times New Roman"/>
          <w:b/>
          <w:sz w:val="28"/>
          <w:szCs w:val="28"/>
          <w:lang w:eastAsia="bg-BG"/>
        </w:rPr>
        <w:t xml:space="preserve">И </w:t>
      </w:r>
      <w:r w:rsidRPr="005B02D1">
        <w:rPr>
          <w:rFonts w:ascii="Times New Roman" w:eastAsia="Times New Roman" w:hAnsi="Times New Roman" w:cs="Times New Roman"/>
          <w:b/>
          <w:sz w:val="28"/>
          <w:szCs w:val="28"/>
          <w:lang w:eastAsia="bg-BG"/>
        </w:rPr>
        <w:t xml:space="preserve"> ГОСПО</w:t>
      </w:r>
      <w:r w:rsidR="00050323">
        <w:rPr>
          <w:rFonts w:ascii="Times New Roman" w:eastAsia="Times New Roman" w:hAnsi="Times New Roman" w:cs="Times New Roman"/>
          <w:b/>
          <w:sz w:val="28"/>
          <w:szCs w:val="28"/>
          <w:lang w:eastAsia="bg-BG"/>
        </w:rPr>
        <w:t xml:space="preserve">ДИН </w:t>
      </w:r>
      <w:r w:rsidRPr="005B02D1">
        <w:rPr>
          <w:rFonts w:ascii="Times New Roman" w:eastAsia="Times New Roman" w:hAnsi="Times New Roman" w:cs="Times New Roman"/>
          <w:b/>
          <w:sz w:val="28"/>
          <w:szCs w:val="28"/>
          <w:lang w:eastAsia="bg-BG"/>
        </w:rPr>
        <w:t xml:space="preserve"> ИЗПЪЛНИТЕЛЕН ДИРЕКТОР,</w:t>
      </w:r>
    </w:p>
    <w:p w:rsidR="005B02D1" w:rsidRPr="005B02D1" w:rsidRDefault="005B02D1" w:rsidP="005B02D1">
      <w:pPr>
        <w:spacing w:after="0" w:line="240" w:lineRule="auto"/>
        <w:ind w:firstLine="720"/>
        <w:jc w:val="both"/>
        <w:rPr>
          <w:rFonts w:ascii="Times New Roman" w:eastAsia="Times New Roman" w:hAnsi="Times New Roman" w:cs="Times New Roman"/>
          <w:sz w:val="28"/>
          <w:szCs w:val="28"/>
          <w:lang w:eastAsia="bg-BG"/>
        </w:rPr>
      </w:pPr>
    </w:p>
    <w:p w:rsidR="00F6522E" w:rsidRPr="00F6522E" w:rsidRDefault="005B02D1" w:rsidP="00F6522E">
      <w:pPr>
        <w:spacing w:after="0" w:line="240" w:lineRule="auto"/>
        <w:ind w:firstLine="708"/>
        <w:jc w:val="both"/>
        <w:textAlignment w:val="center"/>
        <w:rPr>
          <w:rFonts w:ascii="Times New Roman" w:eastAsia="Times New Roman" w:hAnsi="Times New Roman" w:cs="Times New Roman"/>
          <w:sz w:val="28"/>
          <w:szCs w:val="28"/>
          <w:lang w:eastAsia="bg-BG"/>
        </w:rPr>
      </w:pPr>
      <w:r w:rsidRPr="005B02D1">
        <w:rPr>
          <w:rFonts w:ascii="Times New Roman" w:eastAsia="Times New Roman" w:hAnsi="Times New Roman" w:cs="Times New Roman"/>
          <w:sz w:val="28"/>
          <w:szCs w:val="28"/>
          <w:lang w:eastAsia="bg-BG"/>
        </w:rPr>
        <w:t xml:space="preserve">В изпълнение на </w:t>
      </w:r>
      <w:r w:rsidR="00783E43">
        <w:rPr>
          <w:rFonts w:ascii="Times New Roman" w:eastAsia="Times New Roman" w:hAnsi="Times New Roman" w:cs="Times New Roman"/>
          <w:sz w:val="28"/>
          <w:szCs w:val="28"/>
          <w:lang w:eastAsia="bg-BG"/>
        </w:rPr>
        <w:t xml:space="preserve">Ваша </w:t>
      </w:r>
      <w:r w:rsidRPr="005B02D1">
        <w:rPr>
          <w:rFonts w:ascii="Times New Roman" w:eastAsia="Times New Roman" w:hAnsi="Times New Roman" w:cs="Times New Roman"/>
          <w:sz w:val="28"/>
          <w:szCs w:val="28"/>
          <w:lang w:eastAsia="bg-BG"/>
        </w:rPr>
        <w:t xml:space="preserve">Заповед </w:t>
      </w:r>
      <w:r w:rsidRPr="005B02D1">
        <w:rPr>
          <w:rFonts w:ascii="Times New Roman" w:eastAsia="Times New Roman" w:hAnsi="Times New Roman" w:cs="Times New Roman"/>
          <w:sz w:val="28"/>
          <w:szCs w:val="28"/>
          <w:lang w:val="ru-RU" w:eastAsia="bg-BG"/>
        </w:rPr>
        <w:t xml:space="preserve"> </w:t>
      </w:r>
      <w:r w:rsidR="00064389">
        <w:rPr>
          <w:rFonts w:ascii="Times New Roman" w:eastAsia="Times New Roman" w:hAnsi="Times New Roman" w:cs="Times New Roman"/>
          <w:sz w:val="28"/>
          <w:szCs w:val="28"/>
          <w:lang w:eastAsia="bg-BG"/>
        </w:rPr>
        <w:t xml:space="preserve">№ </w:t>
      </w:r>
      <w:r w:rsidR="00126553">
        <w:rPr>
          <w:rFonts w:ascii="Times New Roman" w:eastAsia="Times New Roman" w:hAnsi="Times New Roman" w:cs="Times New Roman"/>
          <w:sz w:val="28"/>
          <w:szCs w:val="28"/>
          <w:lang w:eastAsia="bg-BG"/>
        </w:rPr>
        <w:t>984</w:t>
      </w:r>
      <w:r w:rsidR="00CE7591" w:rsidRPr="00CE7591">
        <w:rPr>
          <w:rFonts w:ascii="Times New Roman" w:eastAsia="Times New Roman" w:hAnsi="Times New Roman" w:cs="Times New Roman"/>
          <w:sz w:val="28"/>
          <w:szCs w:val="28"/>
          <w:lang w:eastAsia="bg-BG"/>
        </w:rPr>
        <w:t>/</w:t>
      </w:r>
      <w:r w:rsidR="00126553">
        <w:rPr>
          <w:rFonts w:ascii="Times New Roman" w:eastAsia="Times New Roman" w:hAnsi="Times New Roman" w:cs="Times New Roman"/>
          <w:sz w:val="28"/>
          <w:szCs w:val="28"/>
          <w:lang w:eastAsia="bg-BG"/>
        </w:rPr>
        <w:t>01.08.</w:t>
      </w:r>
      <w:r w:rsidR="00CE7591" w:rsidRPr="00CE7591">
        <w:rPr>
          <w:rFonts w:ascii="Times New Roman" w:eastAsia="Times New Roman" w:hAnsi="Times New Roman" w:cs="Times New Roman"/>
          <w:sz w:val="28"/>
          <w:szCs w:val="28"/>
          <w:lang w:eastAsia="bg-BG"/>
        </w:rPr>
        <w:t>201</w:t>
      </w:r>
      <w:r w:rsidR="00CC43D7">
        <w:rPr>
          <w:rFonts w:ascii="Times New Roman" w:eastAsia="Times New Roman" w:hAnsi="Times New Roman" w:cs="Times New Roman"/>
          <w:sz w:val="28"/>
          <w:szCs w:val="28"/>
          <w:lang w:val="en-US" w:eastAsia="bg-BG"/>
        </w:rPr>
        <w:t>8</w:t>
      </w:r>
      <w:r w:rsidR="00CE7591" w:rsidRPr="00CE7591">
        <w:rPr>
          <w:rFonts w:ascii="Times New Roman" w:eastAsia="Times New Roman" w:hAnsi="Times New Roman" w:cs="Times New Roman"/>
          <w:sz w:val="28"/>
          <w:szCs w:val="28"/>
          <w:lang w:eastAsia="bg-BG"/>
        </w:rPr>
        <w:t xml:space="preserve"> </w:t>
      </w:r>
      <w:r w:rsidR="00F6522E" w:rsidRPr="00F6522E">
        <w:rPr>
          <w:rFonts w:ascii="Times New Roman" w:eastAsia="Times New Roman" w:hAnsi="Times New Roman" w:cs="Times New Roman"/>
          <w:sz w:val="28"/>
          <w:szCs w:val="28"/>
          <w:lang w:eastAsia="bg-BG"/>
        </w:rPr>
        <w:t>г.</w:t>
      </w:r>
      <w:r w:rsidR="00064389">
        <w:rPr>
          <w:rFonts w:ascii="Times New Roman" w:eastAsia="Times New Roman" w:hAnsi="Times New Roman" w:cs="Times New Roman"/>
          <w:sz w:val="28"/>
          <w:szCs w:val="28"/>
          <w:lang w:eastAsia="bg-BG"/>
        </w:rPr>
        <w:t xml:space="preserve">, </w:t>
      </w:r>
      <w:r w:rsidRPr="005B02D1">
        <w:rPr>
          <w:rFonts w:ascii="Times New Roman" w:eastAsia="Times New Roman" w:hAnsi="Times New Roman" w:cs="Times New Roman"/>
          <w:sz w:val="28"/>
          <w:szCs w:val="28"/>
          <w:lang w:eastAsia="bg-BG"/>
        </w:rPr>
        <w:t>назначената комисия в състав:</w:t>
      </w:r>
    </w:p>
    <w:p w:rsidR="00F6522E" w:rsidRPr="00F6522E" w:rsidRDefault="00F6522E" w:rsidP="00F6522E">
      <w:pPr>
        <w:spacing w:after="0" w:line="240" w:lineRule="auto"/>
        <w:ind w:firstLine="540"/>
        <w:jc w:val="both"/>
        <w:rPr>
          <w:rFonts w:ascii="Times New Roman" w:eastAsia="Times New Roman" w:hAnsi="Times New Roman" w:cs="Times New Roman"/>
          <w:b/>
          <w:sz w:val="28"/>
          <w:szCs w:val="28"/>
          <w:u w:val="single"/>
        </w:rPr>
      </w:pPr>
      <w:r w:rsidRPr="00F6522E">
        <w:rPr>
          <w:rFonts w:ascii="Times New Roman" w:eastAsia="Times New Roman" w:hAnsi="Times New Roman" w:cs="Times New Roman"/>
          <w:b/>
          <w:color w:val="000000"/>
          <w:sz w:val="28"/>
          <w:szCs w:val="28"/>
          <w:lang w:val="ru-RU"/>
        </w:rPr>
        <w:t>Председател</w:t>
      </w:r>
      <w:r w:rsidRPr="00F6522E">
        <w:rPr>
          <w:rFonts w:ascii="Times New Roman" w:eastAsia="Times New Roman" w:hAnsi="Times New Roman" w:cs="Times New Roman"/>
          <w:color w:val="000000"/>
          <w:sz w:val="28"/>
          <w:szCs w:val="28"/>
          <w:lang w:val="ru-RU"/>
        </w:rPr>
        <w:t xml:space="preserve">: </w:t>
      </w:r>
      <w:r w:rsidRPr="00F6522E">
        <w:rPr>
          <w:rFonts w:ascii="Times New Roman" w:eastAsia="Times New Roman" w:hAnsi="Times New Roman" w:cs="Times New Roman"/>
          <w:sz w:val="28"/>
          <w:szCs w:val="28"/>
        </w:rPr>
        <w:t xml:space="preserve">Снежана Караиванова – </w:t>
      </w:r>
      <w:r w:rsidR="00126553">
        <w:rPr>
          <w:rFonts w:ascii="Times New Roman" w:eastAsia="Times New Roman" w:hAnsi="Times New Roman" w:cs="Times New Roman"/>
          <w:sz w:val="28"/>
          <w:szCs w:val="28"/>
        </w:rPr>
        <w:t>и.д. началник</w:t>
      </w:r>
      <w:r w:rsidRPr="00F6522E">
        <w:rPr>
          <w:rFonts w:ascii="Times New Roman" w:eastAsia="Times New Roman" w:hAnsi="Times New Roman" w:cs="Times New Roman"/>
          <w:sz w:val="28"/>
          <w:szCs w:val="28"/>
        </w:rPr>
        <w:t xml:space="preserve"> отдел „Обществени поръчки”;</w:t>
      </w:r>
    </w:p>
    <w:p w:rsidR="00F6522E" w:rsidRPr="00F6522E" w:rsidRDefault="00F6522E" w:rsidP="00F6522E">
      <w:pPr>
        <w:spacing w:after="0" w:line="240" w:lineRule="auto"/>
        <w:jc w:val="both"/>
        <w:rPr>
          <w:rFonts w:ascii="Times New Roman" w:eastAsia="Times New Roman" w:hAnsi="Times New Roman" w:cs="Times New Roman"/>
          <w:sz w:val="28"/>
          <w:szCs w:val="28"/>
        </w:rPr>
      </w:pPr>
      <w:r w:rsidRPr="00F6522E">
        <w:rPr>
          <w:rFonts w:ascii="Times New Roman" w:eastAsia="Times New Roman" w:hAnsi="Times New Roman" w:cs="Times New Roman"/>
          <w:b/>
          <w:color w:val="000000"/>
          <w:sz w:val="28"/>
          <w:szCs w:val="28"/>
          <w:lang w:val="ru-RU"/>
        </w:rPr>
        <w:t xml:space="preserve">     Членове</w:t>
      </w:r>
      <w:r w:rsidRPr="00F6522E">
        <w:rPr>
          <w:rFonts w:ascii="Times New Roman" w:eastAsia="Times New Roman" w:hAnsi="Times New Roman" w:cs="Times New Roman"/>
          <w:color w:val="000000"/>
          <w:sz w:val="28"/>
          <w:szCs w:val="28"/>
          <w:lang w:val="ru-RU"/>
        </w:rPr>
        <w:t xml:space="preserve">:  </w:t>
      </w:r>
      <w:r w:rsidRPr="00F6522E">
        <w:rPr>
          <w:rFonts w:ascii="Times New Roman" w:eastAsia="Times New Roman" w:hAnsi="Times New Roman" w:cs="Times New Roman"/>
          <w:sz w:val="28"/>
          <w:szCs w:val="28"/>
        </w:rPr>
        <w:t xml:space="preserve">1. </w:t>
      </w:r>
      <w:r w:rsidR="00126553">
        <w:rPr>
          <w:rFonts w:ascii="Times New Roman" w:eastAsia="Times New Roman" w:hAnsi="Times New Roman" w:cs="Times New Roman"/>
          <w:sz w:val="28"/>
          <w:szCs w:val="28"/>
        </w:rPr>
        <w:t>Диана Ташева</w:t>
      </w:r>
      <w:r w:rsidRPr="00F6522E">
        <w:rPr>
          <w:rFonts w:ascii="Times New Roman" w:eastAsia="Times New Roman" w:hAnsi="Times New Roman" w:cs="Times New Roman"/>
          <w:sz w:val="28"/>
          <w:szCs w:val="28"/>
        </w:rPr>
        <w:t xml:space="preserve"> – </w:t>
      </w:r>
      <w:r w:rsidR="00126553" w:rsidRPr="00126553">
        <w:rPr>
          <w:rFonts w:ascii="Times New Roman" w:eastAsia="Times New Roman" w:hAnsi="Times New Roman" w:cs="Times New Roman"/>
          <w:sz w:val="28"/>
          <w:szCs w:val="28"/>
        </w:rPr>
        <w:t>главен експерт в отдел „Обществени поръчки”;</w:t>
      </w:r>
      <w:r w:rsidRPr="00F6522E">
        <w:rPr>
          <w:rFonts w:ascii="Times New Roman" w:eastAsia="Times New Roman" w:hAnsi="Times New Roman" w:cs="Times New Roman"/>
          <w:sz w:val="28"/>
          <w:szCs w:val="28"/>
        </w:rPr>
        <w:t>;</w:t>
      </w:r>
    </w:p>
    <w:p w:rsidR="00F6522E" w:rsidRPr="00F6522E" w:rsidRDefault="00E03BB1" w:rsidP="00E03BB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w:t>
      </w:r>
      <w:r w:rsidR="00666D7C" w:rsidRPr="00666D7C">
        <w:rPr>
          <w:rFonts w:ascii="Times New Roman" w:eastAsia="Times New Roman" w:hAnsi="Times New Roman" w:cs="Times New Roman"/>
          <w:sz w:val="28"/>
          <w:szCs w:val="28"/>
        </w:rPr>
        <w:t>Ружа Савова – главен експерт в отдел „Военни клубове и социални дейности“, главна дирекция „Военно-почивно дело и военни клубове“</w:t>
      </w:r>
      <w:r w:rsidR="00F6522E" w:rsidRPr="00F6522E">
        <w:rPr>
          <w:rFonts w:ascii="Times New Roman" w:eastAsia="Times New Roman" w:hAnsi="Times New Roman" w:cs="Times New Roman"/>
          <w:sz w:val="28"/>
          <w:szCs w:val="28"/>
        </w:rPr>
        <w:t>,</w:t>
      </w:r>
    </w:p>
    <w:p w:rsidR="005B02D1" w:rsidRPr="00EC11B3" w:rsidRDefault="005B02D1" w:rsidP="005B02D1">
      <w:pPr>
        <w:tabs>
          <w:tab w:val="left" w:pos="900"/>
        </w:tabs>
        <w:spacing w:after="0" w:line="240" w:lineRule="auto"/>
        <w:jc w:val="both"/>
        <w:rPr>
          <w:rFonts w:ascii="Times New Roman" w:eastAsia="Times New Roman" w:hAnsi="Times New Roman" w:cs="Times New Roman"/>
          <w:bCs/>
          <w:sz w:val="28"/>
          <w:szCs w:val="28"/>
          <w:shd w:val="clear" w:color="auto" w:fill="FEFEFE"/>
          <w:lang w:val="en-US"/>
        </w:rPr>
      </w:pPr>
      <w:r w:rsidRPr="005B02D1">
        <w:rPr>
          <w:rFonts w:ascii="Times New Roman" w:eastAsia="Times New Roman" w:hAnsi="Times New Roman" w:cs="Times New Roman"/>
          <w:bCs/>
          <w:sz w:val="28"/>
          <w:szCs w:val="28"/>
        </w:rPr>
        <w:t xml:space="preserve">в съответствие с изискванията на възложителя, посочени в Решение </w:t>
      </w:r>
      <w:r w:rsidR="008428B2">
        <w:rPr>
          <w:rFonts w:ascii="Times New Roman" w:eastAsia="Times New Roman" w:hAnsi="Times New Roman" w:cs="Times New Roman"/>
          <w:bCs/>
          <w:sz w:val="28"/>
          <w:szCs w:val="28"/>
        </w:rPr>
        <w:t xml:space="preserve">          </w:t>
      </w:r>
      <w:r w:rsidR="008428B2" w:rsidRPr="003234BD">
        <w:rPr>
          <w:rFonts w:ascii="Times New Roman" w:eastAsia="Times New Roman" w:hAnsi="Times New Roman" w:cs="Times New Roman"/>
          <w:bCs/>
          <w:sz w:val="28"/>
          <w:szCs w:val="28"/>
        </w:rPr>
        <w:t xml:space="preserve">№ </w:t>
      </w:r>
      <w:r w:rsidR="00126553" w:rsidRPr="00126553">
        <w:rPr>
          <w:rFonts w:ascii="Times New Roman" w:eastAsia="Times New Roman" w:hAnsi="Times New Roman" w:cs="Times New Roman"/>
          <w:bCs/>
          <w:sz w:val="28"/>
          <w:szCs w:val="28"/>
        </w:rPr>
        <w:t xml:space="preserve">9243/26.06.2018 г., </w:t>
      </w:r>
      <w:r w:rsidRPr="003234BD">
        <w:rPr>
          <w:rFonts w:ascii="Times New Roman" w:eastAsia="Times New Roman" w:hAnsi="Times New Roman" w:cs="Times New Roman"/>
          <w:bCs/>
          <w:sz w:val="28"/>
          <w:szCs w:val="28"/>
        </w:rPr>
        <w:t xml:space="preserve">и Обявление с изх. </w:t>
      </w:r>
      <w:r w:rsidRPr="003234BD">
        <w:rPr>
          <w:rFonts w:ascii="Times New Roman" w:eastAsia="Times New Roman" w:hAnsi="Times New Roman" w:cs="Times New Roman"/>
          <w:sz w:val="28"/>
          <w:szCs w:val="28"/>
        </w:rPr>
        <w:t xml:space="preserve">№ </w:t>
      </w:r>
      <w:r w:rsidR="00126553">
        <w:rPr>
          <w:rFonts w:ascii="Times New Roman" w:eastAsia="Times New Roman" w:hAnsi="Times New Roman" w:cs="Times New Roman"/>
          <w:bCs/>
          <w:sz w:val="28"/>
          <w:szCs w:val="28"/>
        </w:rPr>
        <w:t>9244/26.06.2018 г.</w:t>
      </w:r>
      <w:r w:rsidRPr="003234BD">
        <w:rPr>
          <w:rFonts w:ascii="Times New Roman" w:eastAsia="Times New Roman" w:hAnsi="Times New Roman" w:cs="Times New Roman"/>
          <w:sz w:val="28"/>
          <w:szCs w:val="28"/>
        </w:rPr>
        <w:t xml:space="preserve"> </w:t>
      </w:r>
      <w:r w:rsidRPr="003234BD">
        <w:rPr>
          <w:rFonts w:ascii="Times New Roman" w:eastAsia="Times New Roman" w:hAnsi="Times New Roman" w:cs="Times New Roman"/>
          <w:bCs/>
          <w:sz w:val="28"/>
          <w:szCs w:val="28"/>
        </w:rPr>
        <w:t>се събра да разгледа и оцени постъпилите оферти</w:t>
      </w:r>
      <w:r w:rsidRPr="003234BD">
        <w:rPr>
          <w:rFonts w:ascii="Times New Roman" w:eastAsia="Times New Roman" w:hAnsi="Times New Roman" w:cs="Times New Roman"/>
          <w:bCs/>
          <w:sz w:val="28"/>
          <w:szCs w:val="28"/>
          <w:shd w:val="clear" w:color="auto" w:fill="FEFEFE"/>
        </w:rPr>
        <w:t>.</w:t>
      </w:r>
      <w:r w:rsidRPr="00EC11B3">
        <w:rPr>
          <w:rFonts w:ascii="Times New Roman" w:eastAsia="Times New Roman" w:hAnsi="Times New Roman" w:cs="Times New Roman"/>
          <w:bCs/>
          <w:sz w:val="28"/>
          <w:szCs w:val="28"/>
          <w:shd w:val="clear" w:color="auto" w:fill="FEFEFE"/>
        </w:rPr>
        <w:t xml:space="preserve"> </w:t>
      </w:r>
    </w:p>
    <w:p w:rsidR="00AD7DCD" w:rsidRPr="00AD7DCD" w:rsidRDefault="005B02D1" w:rsidP="00EC11B3">
      <w:pPr>
        <w:spacing w:after="0"/>
        <w:ind w:firstLine="540"/>
        <w:jc w:val="both"/>
        <w:rPr>
          <w:rFonts w:ascii="Times New Roman" w:eastAsia="Times New Roman" w:hAnsi="Times New Roman" w:cs="Times New Roman"/>
          <w:bCs/>
          <w:sz w:val="28"/>
          <w:szCs w:val="28"/>
          <w:shd w:val="clear" w:color="auto" w:fill="FEFEFE"/>
        </w:rPr>
      </w:pPr>
      <w:r w:rsidRPr="00EC11B3">
        <w:rPr>
          <w:rFonts w:ascii="Times New Roman" w:eastAsia="Times New Roman" w:hAnsi="Times New Roman" w:cs="Times New Roman"/>
          <w:bCs/>
          <w:sz w:val="28"/>
          <w:szCs w:val="28"/>
          <w:shd w:val="clear" w:color="auto" w:fill="FEFEFE"/>
        </w:rPr>
        <w:t>За работата си комисията е съставила и подписала един Протокол</w:t>
      </w:r>
      <w:r w:rsidR="003234BD">
        <w:rPr>
          <w:rFonts w:ascii="Times New Roman" w:eastAsia="Times New Roman" w:hAnsi="Times New Roman" w:cs="Times New Roman"/>
          <w:bCs/>
          <w:sz w:val="28"/>
          <w:szCs w:val="28"/>
          <w:shd w:val="clear" w:color="auto" w:fill="FEFEFE"/>
        </w:rPr>
        <w:t xml:space="preserve"> № 1 </w:t>
      </w:r>
      <w:r w:rsidR="00AD7DCD" w:rsidRPr="00EC11B3">
        <w:rPr>
          <w:rFonts w:ascii="Times New Roman" w:eastAsia="Times New Roman" w:hAnsi="Times New Roman" w:cs="Times New Roman"/>
          <w:bCs/>
          <w:sz w:val="28"/>
          <w:szCs w:val="28"/>
          <w:shd w:val="clear" w:color="auto" w:fill="FEFEFE"/>
        </w:rPr>
        <w:t xml:space="preserve"> с изх. </w:t>
      </w:r>
      <w:r w:rsidR="00AD7DCD" w:rsidRPr="003234BD">
        <w:rPr>
          <w:rFonts w:ascii="Times New Roman" w:eastAsia="Times New Roman" w:hAnsi="Times New Roman" w:cs="Times New Roman"/>
          <w:bCs/>
          <w:sz w:val="28"/>
          <w:szCs w:val="28"/>
          <w:shd w:val="clear" w:color="auto" w:fill="FEFEFE"/>
        </w:rPr>
        <w:t xml:space="preserve">№ </w:t>
      </w:r>
      <w:r w:rsidR="00126553">
        <w:rPr>
          <w:rFonts w:ascii="Times New Roman" w:eastAsia="Times New Roman" w:hAnsi="Times New Roman" w:cs="Times New Roman"/>
          <w:bCs/>
          <w:sz w:val="28"/>
          <w:szCs w:val="28"/>
          <w:shd w:val="clear" w:color="auto" w:fill="FEFEFE"/>
        </w:rPr>
        <w:t>12500</w:t>
      </w:r>
      <w:r w:rsidR="003234BD" w:rsidRPr="003234BD">
        <w:rPr>
          <w:rFonts w:ascii="Times New Roman" w:eastAsia="Times New Roman" w:hAnsi="Times New Roman" w:cs="Times New Roman"/>
          <w:bCs/>
          <w:sz w:val="28"/>
          <w:szCs w:val="28"/>
          <w:shd w:val="clear" w:color="auto" w:fill="FEFEFE"/>
        </w:rPr>
        <w:t>/</w:t>
      </w:r>
      <w:r w:rsidR="00126553">
        <w:rPr>
          <w:rFonts w:ascii="Times New Roman" w:eastAsia="Times New Roman" w:hAnsi="Times New Roman" w:cs="Times New Roman"/>
          <w:bCs/>
          <w:sz w:val="28"/>
          <w:szCs w:val="28"/>
          <w:shd w:val="clear" w:color="auto" w:fill="FEFEFE"/>
        </w:rPr>
        <w:t>30</w:t>
      </w:r>
      <w:r w:rsidR="003234BD" w:rsidRPr="003234BD">
        <w:rPr>
          <w:rFonts w:ascii="Times New Roman" w:eastAsia="Times New Roman" w:hAnsi="Times New Roman" w:cs="Times New Roman"/>
          <w:bCs/>
          <w:sz w:val="28"/>
          <w:szCs w:val="28"/>
          <w:shd w:val="clear" w:color="auto" w:fill="FEFEFE"/>
        </w:rPr>
        <w:t>.0</w:t>
      </w:r>
      <w:r w:rsidR="00126553">
        <w:rPr>
          <w:rFonts w:ascii="Times New Roman" w:eastAsia="Times New Roman" w:hAnsi="Times New Roman" w:cs="Times New Roman"/>
          <w:bCs/>
          <w:sz w:val="28"/>
          <w:szCs w:val="28"/>
          <w:shd w:val="clear" w:color="auto" w:fill="FEFEFE"/>
        </w:rPr>
        <w:t>8.</w:t>
      </w:r>
      <w:r w:rsidR="00AD7DCD" w:rsidRPr="003234BD">
        <w:rPr>
          <w:rFonts w:ascii="Times New Roman" w:eastAsia="Times New Roman" w:hAnsi="Times New Roman" w:cs="Times New Roman"/>
          <w:bCs/>
          <w:sz w:val="28"/>
          <w:szCs w:val="28"/>
          <w:shd w:val="clear" w:color="auto" w:fill="FEFEFE"/>
        </w:rPr>
        <w:t>201</w:t>
      </w:r>
      <w:r w:rsidR="00EC11B3" w:rsidRPr="003234BD">
        <w:rPr>
          <w:rFonts w:ascii="Times New Roman" w:eastAsia="Times New Roman" w:hAnsi="Times New Roman" w:cs="Times New Roman"/>
          <w:bCs/>
          <w:sz w:val="28"/>
          <w:szCs w:val="28"/>
          <w:shd w:val="clear" w:color="auto" w:fill="FEFEFE"/>
        </w:rPr>
        <w:t>8</w:t>
      </w:r>
      <w:r w:rsidR="003234BD" w:rsidRPr="003234BD">
        <w:rPr>
          <w:rFonts w:ascii="Times New Roman" w:eastAsia="Times New Roman" w:hAnsi="Times New Roman" w:cs="Times New Roman"/>
          <w:bCs/>
          <w:sz w:val="28"/>
          <w:szCs w:val="28"/>
          <w:shd w:val="clear" w:color="auto" w:fill="FEFEFE"/>
        </w:rPr>
        <w:t xml:space="preserve"> г. и</w:t>
      </w:r>
      <w:r w:rsidR="003234BD">
        <w:rPr>
          <w:rFonts w:ascii="Times New Roman" w:eastAsia="Times New Roman" w:hAnsi="Times New Roman" w:cs="Times New Roman"/>
          <w:bCs/>
          <w:sz w:val="28"/>
          <w:szCs w:val="28"/>
          <w:shd w:val="clear" w:color="auto" w:fill="FEFEFE"/>
        </w:rPr>
        <w:t xml:space="preserve"> Протокол № 2</w:t>
      </w:r>
      <w:r w:rsidR="00AD7DCD" w:rsidRPr="00EC11B3">
        <w:rPr>
          <w:rFonts w:ascii="Times New Roman" w:eastAsia="Times New Roman" w:hAnsi="Times New Roman" w:cs="Times New Roman"/>
          <w:bCs/>
          <w:sz w:val="28"/>
          <w:szCs w:val="28"/>
          <w:shd w:val="clear" w:color="auto" w:fill="FEFEFE"/>
        </w:rPr>
        <w:t xml:space="preserve"> </w:t>
      </w:r>
      <w:r w:rsidR="003234BD" w:rsidRPr="003234BD">
        <w:rPr>
          <w:rFonts w:ascii="Times New Roman" w:eastAsia="Times New Roman" w:hAnsi="Times New Roman" w:cs="Times New Roman"/>
          <w:bCs/>
          <w:sz w:val="28"/>
          <w:szCs w:val="28"/>
          <w:shd w:val="clear" w:color="auto" w:fill="FEFEFE"/>
        </w:rPr>
        <w:t xml:space="preserve">с изх. № </w:t>
      </w:r>
      <w:r w:rsidR="00AD0BEA">
        <w:rPr>
          <w:rFonts w:ascii="Times New Roman" w:eastAsia="Times New Roman" w:hAnsi="Times New Roman" w:cs="Times New Roman"/>
          <w:bCs/>
          <w:sz w:val="28"/>
          <w:szCs w:val="28"/>
          <w:shd w:val="clear" w:color="auto" w:fill="FEFEFE"/>
          <w:lang w:val="en-US"/>
        </w:rPr>
        <w:t>13300</w:t>
      </w:r>
      <w:r w:rsidR="003234BD" w:rsidRPr="003234BD">
        <w:rPr>
          <w:rFonts w:ascii="Times New Roman" w:eastAsia="Times New Roman" w:hAnsi="Times New Roman" w:cs="Times New Roman"/>
          <w:bCs/>
          <w:sz w:val="28"/>
          <w:szCs w:val="28"/>
          <w:shd w:val="clear" w:color="auto" w:fill="FEFEFE"/>
        </w:rPr>
        <w:t>/</w:t>
      </w:r>
      <w:r w:rsidR="00AD0BEA">
        <w:rPr>
          <w:rFonts w:ascii="Times New Roman" w:eastAsia="Times New Roman" w:hAnsi="Times New Roman" w:cs="Times New Roman"/>
          <w:bCs/>
          <w:sz w:val="28"/>
          <w:szCs w:val="28"/>
          <w:shd w:val="clear" w:color="auto" w:fill="FEFEFE"/>
          <w:lang w:val="en-US"/>
        </w:rPr>
        <w:t xml:space="preserve">17.09.2018 </w:t>
      </w:r>
      <w:r w:rsidR="00AD7DCD" w:rsidRPr="00EC11B3">
        <w:rPr>
          <w:rFonts w:ascii="Times New Roman" w:eastAsia="Times New Roman" w:hAnsi="Times New Roman" w:cs="Times New Roman"/>
          <w:bCs/>
          <w:sz w:val="28"/>
          <w:szCs w:val="28"/>
          <w:shd w:val="clear" w:color="auto" w:fill="FEFEFE"/>
        </w:rPr>
        <w:t>година.</w:t>
      </w:r>
    </w:p>
    <w:p w:rsidR="005B02D1" w:rsidRPr="00622F04" w:rsidRDefault="005B02D1" w:rsidP="004F7C10">
      <w:pPr>
        <w:spacing w:after="0" w:line="240" w:lineRule="auto"/>
        <w:ind w:firstLine="540"/>
        <w:jc w:val="both"/>
        <w:rPr>
          <w:rFonts w:ascii="Times New Roman" w:eastAsia="Times New Roman" w:hAnsi="Times New Roman" w:cs="Times New Roman"/>
          <w:b/>
          <w:sz w:val="28"/>
          <w:szCs w:val="28"/>
          <w:lang w:eastAsia="bg-BG"/>
        </w:rPr>
      </w:pPr>
      <w:r w:rsidRPr="003234BD">
        <w:rPr>
          <w:rFonts w:ascii="Times New Roman" w:eastAsia="Times New Roman" w:hAnsi="Times New Roman" w:cs="Times New Roman"/>
          <w:b/>
          <w:sz w:val="28"/>
          <w:szCs w:val="28"/>
          <w:lang w:eastAsia="bg-BG"/>
        </w:rPr>
        <w:t>І.</w:t>
      </w:r>
      <w:r w:rsidRPr="003234BD">
        <w:rPr>
          <w:rFonts w:ascii="Times New Roman" w:eastAsia="Times New Roman" w:hAnsi="Times New Roman" w:cs="Times New Roman"/>
          <w:sz w:val="28"/>
          <w:szCs w:val="28"/>
          <w:lang w:eastAsia="bg-BG"/>
        </w:rPr>
        <w:t xml:space="preserve"> Заседанието за отваряне на подадените оферти беше открито на </w:t>
      </w:r>
      <w:r w:rsidR="00126553">
        <w:rPr>
          <w:rFonts w:ascii="Times New Roman" w:eastAsia="Times New Roman" w:hAnsi="Times New Roman" w:cs="Times New Roman"/>
          <w:sz w:val="28"/>
          <w:szCs w:val="28"/>
          <w:lang w:eastAsia="bg-BG"/>
        </w:rPr>
        <w:t>01.08.</w:t>
      </w:r>
      <w:r w:rsidRPr="003234BD">
        <w:rPr>
          <w:rFonts w:ascii="Times New Roman" w:eastAsia="Times New Roman" w:hAnsi="Times New Roman" w:cs="Times New Roman"/>
          <w:sz w:val="28"/>
          <w:szCs w:val="28"/>
          <w:lang w:eastAsia="bg-BG"/>
        </w:rPr>
        <w:t>201</w:t>
      </w:r>
      <w:r w:rsidR="00EC11B3" w:rsidRPr="003234BD">
        <w:rPr>
          <w:rFonts w:ascii="Times New Roman" w:eastAsia="Times New Roman" w:hAnsi="Times New Roman" w:cs="Times New Roman"/>
          <w:sz w:val="28"/>
          <w:szCs w:val="28"/>
          <w:lang w:eastAsia="bg-BG"/>
        </w:rPr>
        <w:t>8</w:t>
      </w:r>
      <w:r w:rsidRPr="003234BD">
        <w:rPr>
          <w:rFonts w:ascii="Times New Roman" w:eastAsia="Times New Roman" w:hAnsi="Times New Roman" w:cs="Times New Roman"/>
          <w:sz w:val="28"/>
          <w:szCs w:val="28"/>
          <w:lang w:eastAsia="bg-BG"/>
        </w:rPr>
        <w:t xml:space="preserve"> г. в 1</w:t>
      </w:r>
      <w:r w:rsidR="00126553">
        <w:rPr>
          <w:rFonts w:ascii="Times New Roman" w:eastAsia="Times New Roman" w:hAnsi="Times New Roman" w:cs="Times New Roman"/>
          <w:sz w:val="28"/>
          <w:szCs w:val="28"/>
          <w:lang w:eastAsia="bg-BG"/>
        </w:rPr>
        <w:t>4</w:t>
      </w:r>
      <w:r w:rsidRPr="003234BD">
        <w:rPr>
          <w:rFonts w:ascii="Times New Roman" w:eastAsia="Times New Roman" w:hAnsi="Times New Roman" w:cs="Times New Roman"/>
          <w:sz w:val="28"/>
          <w:szCs w:val="28"/>
          <w:lang w:eastAsia="bg-BG"/>
        </w:rPr>
        <w:t xml:space="preserve">:00 ч. Председателят на комисията обяви, че с протокол от </w:t>
      </w:r>
      <w:r w:rsidR="00126553">
        <w:rPr>
          <w:rFonts w:ascii="Times New Roman" w:eastAsia="Times New Roman" w:hAnsi="Times New Roman" w:cs="Times New Roman"/>
          <w:sz w:val="28"/>
          <w:szCs w:val="28"/>
          <w:lang w:eastAsia="bg-BG"/>
        </w:rPr>
        <w:t>01</w:t>
      </w:r>
      <w:r w:rsidR="003234BD" w:rsidRPr="003234BD">
        <w:rPr>
          <w:rFonts w:ascii="Times New Roman" w:eastAsia="Times New Roman" w:hAnsi="Times New Roman" w:cs="Times New Roman"/>
          <w:sz w:val="28"/>
          <w:szCs w:val="28"/>
          <w:lang w:eastAsia="bg-BG"/>
        </w:rPr>
        <w:t>.0</w:t>
      </w:r>
      <w:r w:rsidR="00126553">
        <w:rPr>
          <w:rFonts w:ascii="Times New Roman" w:eastAsia="Times New Roman" w:hAnsi="Times New Roman" w:cs="Times New Roman"/>
          <w:sz w:val="28"/>
          <w:szCs w:val="28"/>
          <w:lang w:eastAsia="bg-BG"/>
        </w:rPr>
        <w:t>8</w:t>
      </w:r>
      <w:r w:rsidRPr="003234BD">
        <w:rPr>
          <w:rFonts w:ascii="Times New Roman" w:eastAsia="Times New Roman" w:hAnsi="Times New Roman" w:cs="Times New Roman"/>
          <w:sz w:val="28"/>
          <w:szCs w:val="28"/>
          <w:lang w:eastAsia="bg-BG"/>
        </w:rPr>
        <w:t>.201</w:t>
      </w:r>
      <w:r w:rsidR="00EC11B3" w:rsidRPr="003234BD">
        <w:rPr>
          <w:rFonts w:ascii="Times New Roman" w:eastAsia="Times New Roman" w:hAnsi="Times New Roman" w:cs="Times New Roman"/>
          <w:sz w:val="28"/>
          <w:szCs w:val="28"/>
          <w:lang w:eastAsia="bg-BG"/>
        </w:rPr>
        <w:t>8</w:t>
      </w:r>
      <w:r w:rsidRPr="003234BD">
        <w:rPr>
          <w:rFonts w:ascii="Times New Roman" w:eastAsia="Times New Roman" w:hAnsi="Times New Roman" w:cs="Times New Roman"/>
          <w:sz w:val="28"/>
          <w:szCs w:val="28"/>
          <w:lang w:eastAsia="bg-BG"/>
        </w:rPr>
        <w:t xml:space="preserve"> г. е получил от отдел „Административно обслужване, канцелария и архив”</w:t>
      </w:r>
      <w:r w:rsidR="002741F0" w:rsidRPr="003234BD">
        <w:rPr>
          <w:rFonts w:ascii="Times New Roman" w:eastAsia="Times New Roman" w:hAnsi="Times New Roman" w:cs="Times New Roman"/>
          <w:sz w:val="28"/>
          <w:szCs w:val="28"/>
          <w:lang w:eastAsia="bg-BG"/>
        </w:rPr>
        <w:t xml:space="preserve"> </w:t>
      </w:r>
      <w:r w:rsidR="003234BD" w:rsidRPr="003234BD">
        <w:rPr>
          <w:rFonts w:ascii="Times New Roman" w:eastAsia="Times New Roman" w:hAnsi="Times New Roman" w:cs="Times New Roman"/>
          <w:sz w:val="28"/>
          <w:szCs w:val="28"/>
          <w:lang w:eastAsia="bg-BG"/>
        </w:rPr>
        <w:t>3</w:t>
      </w:r>
      <w:r w:rsidRPr="003234BD">
        <w:rPr>
          <w:rFonts w:ascii="Times New Roman" w:eastAsia="Times New Roman" w:hAnsi="Times New Roman" w:cs="Times New Roman"/>
          <w:sz w:val="28"/>
          <w:szCs w:val="28"/>
          <w:lang w:eastAsia="bg-BG"/>
        </w:rPr>
        <w:t xml:space="preserve"> (</w:t>
      </w:r>
      <w:r w:rsidR="003234BD" w:rsidRPr="003234BD">
        <w:rPr>
          <w:rFonts w:ascii="Times New Roman" w:eastAsia="Times New Roman" w:hAnsi="Times New Roman" w:cs="Times New Roman"/>
          <w:sz w:val="28"/>
          <w:szCs w:val="28"/>
          <w:lang w:eastAsia="bg-BG"/>
        </w:rPr>
        <w:t>три</w:t>
      </w:r>
      <w:r w:rsidRPr="003234BD">
        <w:rPr>
          <w:rFonts w:ascii="Times New Roman" w:eastAsia="Times New Roman" w:hAnsi="Times New Roman" w:cs="Times New Roman"/>
          <w:sz w:val="28"/>
          <w:szCs w:val="28"/>
          <w:lang w:eastAsia="bg-BG"/>
        </w:rPr>
        <w:t xml:space="preserve">) </w:t>
      </w:r>
      <w:r w:rsidR="003234BD" w:rsidRPr="003234BD">
        <w:rPr>
          <w:rFonts w:ascii="Times New Roman" w:eastAsia="Times New Roman" w:hAnsi="Times New Roman" w:cs="Times New Roman"/>
          <w:sz w:val="28"/>
          <w:szCs w:val="28"/>
          <w:lang w:eastAsia="bg-BG"/>
        </w:rPr>
        <w:t>броя</w:t>
      </w:r>
      <w:r w:rsidR="00601249">
        <w:rPr>
          <w:rFonts w:ascii="Times New Roman" w:eastAsia="Times New Roman" w:hAnsi="Times New Roman" w:cs="Times New Roman"/>
          <w:sz w:val="28"/>
          <w:szCs w:val="28"/>
          <w:lang w:eastAsia="bg-BG"/>
        </w:rPr>
        <w:t xml:space="preserve"> </w:t>
      </w:r>
      <w:r w:rsidRPr="003234BD">
        <w:rPr>
          <w:rFonts w:ascii="Times New Roman" w:eastAsia="Times New Roman" w:hAnsi="Times New Roman" w:cs="Times New Roman"/>
          <w:sz w:val="28"/>
          <w:szCs w:val="28"/>
          <w:lang w:eastAsia="bg-BG"/>
        </w:rPr>
        <w:t>оферт</w:t>
      </w:r>
      <w:r w:rsidR="003234BD" w:rsidRPr="003234BD">
        <w:rPr>
          <w:rFonts w:ascii="Times New Roman" w:eastAsia="Times New Roman" w:hAnsi="Times New Roman" w:cs="Times New Roman"/>
          <w:sz w:val="28"/>
          <w:szCs w:val="28"/>
          <w:lang w:eastAsia="bg-BG"/>
        </w:rPr>
        <w:t>и</w:t>
      </w:r>
      <w:r w:rsidRPr="003234BD">
        <w:rPr>
          <w:rFonts w:ascii="Times New Roman" w:eastAsia="Times New Roman" w:hAnsi="Times New Roman" w:cs="Times New Roman"/>
          <w:sz w:val="28"/>
          <w:szCs w:val="28"/>
          <w:lang w:eastAsia="bg-BG"/>
        </w:rPr>
        <w:t>, подаден</w:t>
      </w:r>
      <w:r w:rsidR="003234BD" w:rsidRPr="003234BD">
        <w:rPr>
          <w:rFonts w:ascii="Times New Roman" w:eastAsia="Times New Roman" w:hAnsi="Times New Roman" w:cs="Times New Roman"/>
          <w:sz w:val="28"/>
          <w:szCs w:val="28"/>
          <w:lang w:eastAsia="bg-BG"/>
        </w:rPr>
        <w:t>и</w:t>
      </w:r>
      <w:r w:rsidRPr="003234BD">
        <w:rPr>
          <w:rFonts w:ascii="Times New Roman" w:eastAsia="Times New Roman" w:hAnsi="Times New Roman" w:cs="Times New Roman"/>
          <w:sz w:val="28"/>
          <w:szCs w:val="28"/>
          <w:lang w:eastAsia="bg-BG"/>
        </w:rPr>
        <w:t xml:space="preserve"> от следни</w:t>
      </w:r>
      <w:r w:rsidR="003234BD" w:rsidRPr="003234BD">
        <w:rPr>
          <w:rFonts w:ascii="Times New Roman" w:eastAsia="Times New Roman" w:hAnsi="Times New Roman" w:cs="Times New Roman"/>
          <w:sz w:val="28"/>
          <w:szCs w:val="28"/>
          <w:lang w:eastAsia="bg-BG"/>
        </w:rPr>
        <w:t>те</w:t>
      </w:r>
      <w:r w:rsidR="00393641" w:rsidRPr="003234BD">
        <w:rPr>
          <w:rFonts w:ascii="Times New Roman" w:eastAsia="Times New Roman" w:hAnsi="Times New Roman" w:cs="Times New Roman"/>
          <w:sz w:val="28"/>
          <w:szCs w:val="28"/>
          <w:lang w:eastAsia="bg-BG"/>
        </w:rPr>
        <w:t xml:space="preserve"> участни</w:t>
      </w:r>
      <w:r w:rsidR="003234BD" w:rsidRPr="003234BD">
        <w:rPr>
          <w:rFonts w:ascii="Times New Roman" w:eastAsia="Times New Roman" w:hAnsi="Times New Roman" w:cs="Times New Roman"/>
          <w:sz w:val="28"/>
          <w:szCs w:val="28"/>
          <w:lang w:eastAsia="bg-BG"/>
        </w:rPr>
        <w:t>ци</w:t>
      </w:r>
      <w:r w:rsidRPr="003234BD">
        <w:rPr>
          <w:rFonts w:ascii="Times New Roman" w:eastAsia="Times New Roman" w:hAnsi="Times New Roman" w:cs="Times New Roman"/>
          <w:sz w:val="28"/>
          <w:szCs w:val="28"/>
          <w:lang w:eastAsia="bg-BG"/>
        </w:rPr>
        <w:t>:</w:t>
      </w:r>
    </w:p>
    <w:p w:rsidR="005B02D1" w:rsidRPr="005B02D1" w:rsidRDefault="005B02D1" w:rsidP="005B02D1">
      <w:pPr>
        <w:spacing w:after="0" w:line="240" w:lineRule="auto"/>
        <w:jc w:val="both"/>
        <w:rPr>
          <w:rFonts w:ascii="Times New Roman" w:eastAsia="Times New Roman" w:hAnsi="Times New Roman" w:cs="Times New Roman"/>
          <w:sz w:val="28"/>
          <w:szCs w:val="28"/>
          <w:lang w:eastAsia="bg-BG"/>
        </w:rPr>
      </w:pPr>
      <w:r w:rsidRPr="005B02D1">
        <w:rPr>
          <w:rFonts w:ascii="Times New Roman" w:eastAsia="Times New Roman" w:hAnsi="Times New Roman" w:cs="Times New Roman"/>
          <w:sz w:val="28"/>
          <w:szCs w:val="28"/>
          <w:lang w:eastAsia="bg-BG"/>
        </w:rPr>
        <w:tab/>
      </w:r>
    </w:p>
    <w:tbl>
      <w:tblPr>
        <w:tblW w:w="9356"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3"/>
        <w:gridCol w:w="3777"/>
        <w:gridCol w:w="4536"/>
      </w:tblGrid>
      <w:tr w:rsidR="00126553" w:rsidRPr="001A2FFB" w:rsidTr="00C10C37">
        <w:trPr>
          <w:cantSplit/>
          <w:trHeight w:val="992"/>
        </w:trPr>
        <w:tc>
          <w:tcPr>
            <w:tcW w:w="1043" w:type="dxa"/>
            <w:shd w:val="clear" w:color="auto" w:fill="auto"/>
          </w:tcPr>
          <w:p w:rsidR="00126553" w:rsidRPr="001A2FFB" w:rsidRDefault="00126553" w:rsidP="00C10C37">
            <w:pPr>
              <w:spacing w:after="0" w:line="240" w:lineRule="auto"/>
              <w:jc w:val="center"/>
              <w:rPr>
                <w:rFonts w:ascii="Times New Roman" w:eastAsia="Times New Roman" w:hAnsi="Times New Roman" w:cs="Times New Roman"/>
                <w:b/>
                <w:sz w:val="28"/>
                <w:szCs w:val="28"/>
                <w:lang w:eastAsia="bg-BG"/>
              </w:rPr>
            </w:pPr>
          </w:p>
          <w:p w:rsidR="00126553" w:rsidRPr="001A2FFB" w:rsidRDefault="00126553" w:rsidP="00C10C37">
            <w:pPr>
              <w:spacing w:after="0" w:line="240" w:lineRule="auto"/>
              <w:jc w:val="center"/>
              <w:rPr>
                <w:rFonts w:ascii="Times New Roman" w:eastAsia="Times New Roman" w:hAnsi="Times New Roman" w:cs="Times New Roman"/>
                <w:b/>
                <w:sz w:val="28"/>
                <w:szCs w:val="28"/>
                <w:lang w:val="be-BY" w:eastAsia="bg-BG"/>
              </w:rPr>
            </w:pPr>
            <w:r w:rsidRPr="001A2FFB">
              <w:rPr>
                <w:rFonts w:ascii="Times New Roman" w:eastAsia="Times New Roman" w:hAnsi="Times New Roman" w:cs="Times New Roman"/>
                <w:b/>
                <w:sz w:val="28"/>
                <w:szCs w:val="28"/>
                <w:lang w:val="be-BY" w:eastAsia="bg-BG"/>
              </w:rPr>
              <w:t>№</w:t>
            </w:r>
          </w:p>
        </w:tc>
        <w:tc>
          <w:tcPr>
            <w:tcW w:w="3777" w:type="dxa"/>
            <w:shd w:val="clear" w:color="auto" w:fill="auto"/>
          </w:tcPr>
          <w:p w:rsidR="00126553" w:rsidRPr="001A2FFB" w:rsidRDefault="00126553" w:rsidP="00C10C37">
            <w:pPr>
              <w:keepNext/>
              <w:spacing w:before="240" w:after="60" w:line="240" w:lineRule="auto"/>
              <w:jc w:val="center"/>
              <w:outlineLvl w:val="1"/>
              <w:rPr>
                <w:rFonts w:ascii="Times New Roman" w:eastAsia="Times New Roman" w:hAnsi="Times New Roman" w:cs="Times New Roman"/>
                <w:b/>
                <w:bCs/>
                <w:iCs/>
                <w:sz w:val="28"/>
                <w:szCs w:val="28"/>
              </w:rPr>
            </w:pPr>
            <w:proofErr w:type="spellStart"/>
            <w:r w:rsidRPr="001A2FFB">
              <w:rPr>
                <w:rFonts w:ascii="Times New Roman" w:eastAsia="Times New Roman" w:hAnsi="Times New Roman" w:cs="Times New Roman"/>
                <w:b/>
                <w:bCs/>
                <w:iCs/>
                <w:sz w:val="28"/>
                <w:szCs w:val="28"/>
                <w:lang w:val="en-US"/>
              </w:rPr>
              <w:t>Вх</w:t>
            </w:r>
            <w:proofErr w:type="spellEnd"/>
            <w:r w:rsidRPr="001A2FFB">
              <w:rPr>
                <w:rFonts w:ascii="Times New Roman" w:eastAsia="Times New Roman" w:hAnsi="Times New Roman" w:cs="Times New Roman"/>
                <w:b/>
                <w:bCs/>
                <w:iCs/>
                <w:sz w:val="28"/>
                <w:szCs w:val="28"/>
                <w:lang w:val="en-US"/>
              </w:rPr>
              <w:t>. №/</w:t>
            </w:r>
            <w:proofErr w:type="spellStart"/>
            <w:r w:rsidRPr="001A2FFB">
              <w:rPr>
                <w:rFonts w:ascii="Times New Roman" w:eastAsia="Times New Roman" w:hAnsi="Times New Roman" w:cs="Times New Roman"/>
                <w:b/>
                <w:bCs/>
                <w:iCs/>
                <w:sz w:val="28"/>
                <w:szCs w:val="28"/>
                <w:lang w:val="en-US"/>
              </w:rPr>
              <w:t>дата</w:t>
            </w:r>
            <w:proofErr w:type="spellEnd"/>
          </w:p>
        </w:tc>
        <w:tc>
          <w:tcPr>
            <w:tcW w:w="4536" w:type="dxa"/>
            <w:shd w:val="clear" w:color="auto" w:fill="auto"/>
          </w:tcPr>
          <w:p w:rsidR="00126553" w:rsidRPr="001A2FFB" w:rsidRDefault="00126553" w:rsidP="00C10C37">
            <w:pPr>
              <w:keepNext/>
              <w:spacing w:before="240" w:after="60" w:line="240" w:lineRule="auto"/>
              <w:jc w:val="center"/>
              <w:outlineLvl w:val="1"/>
              <w:rPr>
                <w:rFonts w:ascii="Times New Roman" w:eastAsia="Times New Roman" w:hAnsi="Times New Roman" w:cs="Times New Roman"/>
                <w:b/>
                <w:bCs/>
                <w:iCs/>
                <w:sz w:val="28"/>
                <w:szCs w:val="28"/>
              </w:rPr>
            </w:pPr>
            <w:r w:rsidRPr="001A2FFB">
              <w:rPr>
                <w:rFonts w:ascii="Times New Roman" w:eastAsia="Times New Roman" w:hAnsi="Times New Roman" w:cs="Times New Roman"/>
                <w:b/>
                <w:bCs/>
                <w:iCs/>
                <w:sz w:val="28"/>
                <w:szCs w:val="28"/>
              </w:rPr>
              <w:t>Име на участника</w:t>
            </w:r>
          </w:p>
        </w:tc>
      </w:tr>
      <w:tr w:rsidR="00126553" w:rsidRPr="00FA20E0" w:rsidTr="00C10C37">
        <w:trPr>
          <w:cantSplit/>
          <w:trHeight w:val="470"/>
        </w:trPr>
        <w:tc>
          <w:tcPr>
            <w:tcW w:w="1043" w:type="dxa"/>
            <w:shd w:val="clear" w:color="auto" w:fill="auto"/>
            <w:vAlign w:val="center"/>
          </w:tcPr>
          <w:p w:rsidR="00126553" w:rsidRPr="001A2FFB" w:rsidRDefault="00126553" w:rsidP="00C10C37">
            <w:pPr>
              <w:spacing w:after="0" w:line="240" w:lineRule="auto"/>
              <w:jc w:val="center"/>
              <w:rPr>
                <w:rFonts w:ascii="Times New Roman" w:eastAsia="Times New Roman" w:hAnsi="Times New Roman" w:cs="Times New Roman"/>
                <w:sz w:val="28"/>
                <w:szCs w:val="28"/>
                <w:lang w:eastAsia="bg-BG"/>
              </w:rPr>
            </w:pPr>
            <w:r w:rsidRPr="001A2FFB">
              <w:rPr>
                <w:rFonts w:ascii="Times New Roman" w:eastAsia="Times New Roman" w:hAnsi="Times New Roman" w:cs="Times New Roman"/>
                <w:sz w:val="28"/>
                <w:szCs w:val="28"/>
                <w:lang w:eastAsia="bg-BG"/>
              </w:rPr>
              <w:t>1.</w:t>
            </w:r>
          </w:p>
        </w:tc>
        <w:tc>
          <w:tcPr>
            <w:tcW w:w="3777" w:type="dxa"/>
            <w:shd w:val="clear" w:color="auto" w:fill="auto"/>
            <w:vAlign w:val="center"/>
          </w:tcPr>
          <w:p w:rsidR="00126553" w:rsidRPr="001A2FFB" w:rsidRDefault="00126553" w:rsidP="00C10C37">
            <w:pPr>
              <w:spacing w:after="0" w:line="240" w:lineRule="auto"/>
              <w:jc w:val="center"/>
              <w:rPr>
                <w:rFonts w:ascii="Times New Roman" w:eastAsia="Times New Roman" w:hAnsi="Times New Roman" w:cs="Times New Roman"/>
                <w:sz w:val="28"/>
                <w:szCs w:val="28"/>
                <w:lang w:val="be-BY" w:eastAsia="bg-BG"/>
              </w:rPr>
            </w:pPr>
            <w:r w:rsidRPr="001A2FFB">
              <w:rPr>
                <w:rFonts w:ascii="Times New Roman" w:eastAsia="Times New Roman" w:hAnsi="Times New Roman" w:cs="Times New Roman"/>
                <w:sz w:val="28"/>
                <w:szCs w:val="28"/>
                <w:lang w:val="be-BY" w:eastAsia="bg-BG"/>
              </w:rPr>
              <w:t xml:space="preserve">Вх. № </w:t>
            </w:r>
            <w:r>
              <w:rPr>
                <w:rFonts w:ascii="Times New Roman" w:eastAsia="Times New Roman" w:hAnsi="Times New Roman" w:cs="Times New Roman"/>
                <w:sz w:val="28"/>
                <w:szCs w:val="28"/>
                <w:lang w:val="be-BY" w:eastAsia="bg-BG"/>
              </w:rPr>
              <w:t>8621</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eastAsia="bg-BG"/>
              </w:rPr>
              <w:t>25</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val="be-BY" w:eastAsia="bg-BG"/>
              </w:rPr>
              <w:t>07</w:t>
            </w:r>
            <w:r w:rsidRPr="001A2FFB">
              <w:rPr>
                <w:rFonts w:ascii="Times New Roman" w:eastAsia="Times New Roman" w:hAnsi="Times New Roman" w:cs="Times New Roman"/>
                <w:sz w:val="28"/>
                <w:szCs w:val="28"/>
                <w:lang w:val="be-BY" w:eastAsia="bg-BG"/>
              </w:rPr>
              <w:t>.201</w:t>
            </w:r>
            <w:r>
              <w:rPr>
                <w:rFonts w:ascii="Times New Roman" w:eastAsia="Times New Roman" w:hAnsi="Times New Roman" w:cs="Times New Roman"/>
                <w:sz w:val="28"/>
                <w:szCs w:val="28"/>
                <w:lang w:val="be-BY" w:eastAsia="bg-BG"/>
              </w:rPr>
              <w:t>8</w:t>
            </w:r>
            <w:r w:rsidRPr="001A2FFB">
              <w:rPr>
                <w:rFonts w:ascii="Times New Roman" w:eastAsia="Times New Roman" w:hAnsi="Times New Roman" w:cs="Times New Roman"/>
                <w:sz w:val="28"/>
                <w:szCs w:val="28"/>
                <w:lang w:val="be-BY" w:eastAsia="bg-BG"/>
              </w:rPr>
              <w:t xml:space="preserve"> г. в </w:t>
            </w:r>
            <w:r>
              <w:rPr>
                <w:rFonts w:ascii="Times New Roman" w:eastAsia="Times New Roman" w:hAnsi="Times New Roman" w:cs="Times New Roman"/>
                <w:sz w:val="28"/>
                <w:szCs w:val="28"/>
                <w:lang w:val="be-BY" w:eastAsia="bg-BG"/>
              </w:rPr>
              <w:t>11</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eastAsia="bg-BG"/>
              </w:rPr>
              <w:t xml:space="preserve">53 </w:t>
            </w:r>
            <w:r w:rsidRPr="001A2FFB">
              <w:rPr>
                <w:rFonts w:ascii="Times New Roman" w:eastAsia="Times New Roman" w:hAnsi="Times New Roman" w:cs="Times New Roman"/>
                <w:sz w:val="28"/>
                <w:szCs w:val="28"/>
                <w:lang w:val="be-BY" w:eastAsia="bg-BG"/>
              </w:rPr>
              <w:t>ч.</w:t>
            </w:r>
          </w:p>
        </w:tc>
        <w:tc>
          <w:tcPr>
            <w:tcW w:w="4536" w:type="dxa"/>
            <w:shd w:val="clear" w:color="auto" w:fill="auto"/>
            <w:vAlign w:val="center"/>
          </w:tcPr>
          <w:p w:rsidR="00126553" w:rsidRPr="00B844C6" w:rsidRDefault="00126553" w:rsidP="00C10C3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„ВЪЛЕВИ 2010“ ООД</w:t>
            </w:r>
          </w:p>
          <w:p w:rsidR="00126553" w:rsidRPr="00FA20E0" w:rsidRDefault="00126553" w:rsidP="00C10C3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ЗА </w:t>
            </w:r>
            <w:r>
              <w:rPr>
                <w:rFonts w:ascii="Times New Roman" w:eastAsia="Times New Roman" w:hAnsi="Times New Roman" w:cs="Times New Roman"/>
                <w:sz w:val="28"/>
                <w:szCs w:val="28"/>
                <w:lang w:val="en-US" w:eastAsia="bg-BG"/>
              </w:rPr>
              <w:t>I</w:t>
            </w:r>
            <w:r>
              <w:rPr>
                <w:rFonts w:ascii="Times New Roman" w:eastAsia="Times New Roman" w:hAnsi="Times New Roman" w:cs="Times New Roman"/>
                <w:sz w:val="28"/>
                <w:szCs w:val="28"/>
                <w:lang w:eastAsia="bg-BG"/>
              </w:rPr>
              <w:t>-ВА ОБОСОБЕНА ПОЗИЦИЯ</w:t>
            </w:r>
          </w:p>
        </w:tc>
      </w:tr>
      <w:tr w:rsidR="00126553" w:rsidTr="00C10C37">
        <w:trPr>
          <w:cantSplit/>
          <w:trHeight w:val="470"/>
        </w:trPr>
        <w:tc>
          <w:tcPr>
            <w:tcW w:w="1043" w:type="dxa"/>
            <w:shd w:val="clear" w:color="auto" w:fill="auto"/>
            <w:vAlign w:val="center"/>
          </w:tcPr>
          <w:p w:rsidR="00126553" w:rsidRPr="001A2FFB" w:rsidRDefault="00126553" w:rsidP="00C10C3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p>
        </w:tc>
        <w:tc>
          <w:tcPr>
            <w:tcW w:w="3777" w:type="dxa"/>
            <w:shd w:val="clear" w:color="auto" w:fill="auto"/>
            <w:vAlign w:val="center"/>
          </w:tcPr>
          <w:p w:rsidR="00126553" w:rsidRPr="001A2FFB" w:rsidRDefault="00126553" w:rsidP="00C10C37">
            <w:pPr>
              <w:spacing w:after="0" w:line="240" w:lineRule="auto"/>
              <w:jc w:val="center"/>
              <w:rPr>
                <w:rFonts w:ascii="Times New Roman" w:eastAsia="Times New Roman" w:hAnsi="Times New Roman" w:cs="Times New Roman"/>
                <w:sz w:val="28"/>
                <w:szCs w:val="28"/>
                <w:lang w:val="be-BY" w:eastAsia="bg-BG"/>
              </w:rPr>
            </w:pPr>
            <w:r w:rsidRPr="001A2FFB">
              <w:rPr>
                <w:rFonts w:ascii="Times New Roman" w:eastAsia="Times New Roman" w:hAnsi="Times New Roman" w:cs="Times New Roman"/>
                <w:sz w:val="28"/>
                <w:szCs w:val="28"/>
                <w:lang w:val="be-BY" w:eastAsia="bg-BG"/>
              </w:rPr>
              <w:t xml:space="preserve">Вх. № </w:t>
            </w:r>
            <w:r>
              <w:rPr>
                <w:rFonts w:ascii="Times New Roman" w:eastAsia="Times New Roman" w:hAnsi="Times New Roman" w:cs="Times New Roman"/>
                <w:sz w:val="28"/>
                <w:szCs w:val="28"/>
                <w:lang w:val="be-BY" w:eastAsia="bg-BG"/>
              </w:rPr>
              <w:t>8763</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eastAsia="bg-BG"/>
              </w:rPr>
              <w:t>30</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val="be-BY" w:eastAsia="bg-BG"/>
              </w:rPr>
              <w:t>07</w:t>
            </w:r>
            <w:r w:rsidRPr="001A2FFB">
              <w:rPr>
                <w:rFonts w:ascii="Times New Roman" w:eastAsia="Times New Roman" w:hAnsi="Times New Roman" w:cs="Times New Roman"/>
                <w:sz w:val="28"/>
                <w:szCs w:val="28"/>
                <w:lang w:val="be-BY" w:eastAsia="bg-BG"/>
              </w:rPr>
              <w:t>.201</w:t>
            </w:r>
            <w:r>
              <w:rPr>
                <w:rFonts w:ascii="Times New Roman" w:eastAsia="Times New Roman" w:hAnsi="Times New Roman" w:cs="Times New Roman"/>
                <w:sz w:val="28"/>
                <w:szCs w:val="28"/>
                <w:lang w:val="be-BY" w:eastAsia="bg-BG"/>
              </w:rPr>
              <w:t>8</w:t>
            </w:r>
            <w:r w:rsidRPr="001A2FFB">
              <w:rPr>
                <w:rFonts w:ascii="Times New Roman" w:eastAsia="Times New Roman" w:hAnsi="Times New Roman" w:cs="Times New Roman"/>
                <w:sz w:val="28"/>
                <w:szCs w:val="28"/>
                <w:lang w:val="be-BY" w:eastAsia="bg-BG"/>
              </w:rPr>
              <w:t xml:space="preserve"> г. в </w:t>
            </w:r>
            <w:r>
              <w:rPr>
                <w:rFonts w:ascii="Times New Roman" w:eastAsia="Times New Roman" w:hAnsi="Times New Roman" w:cs="Times New Roman"/>
                <w:sz w:val="28"/>
                <w:szCs w:val="28"/>
                <w:lang w:val="be-BY" w:eastAsia="bg-BG"/>
              </w:rPr>
              <w:t xml:space="preserve">16.19 </w:t>
            </w:r>
            <w:r w:rsidRPr="001A2FFB">
              <w:rPr>
                <w:rFonts w:ascii="Times New Roman" w:eastAsia="Times New Roman" w:hAnsi="Times New Roman" w:cs="Times New Roman"/>
                <w:sz w:val="28"/>
                <w:szCs w:val="28"/>
                <w:lang w:val="be-BY" w:eastAsia="bg-BG"/>
              </w:rPr>
              <w:t>ч.</w:t>
            </w:r>
          </w:p>
        </w:tc>
        <w:tc>
          <w:tcPr>
            <w:tcW w:w="4536" w:type="dxa"/>
            <w:shd w:val="clear" w:color="auto" w:fill="auto"/>
            <w:vAlign w:val="center"/>
          </w:tcPr>
          <w:p w:rsidR="00126553" w:rsidRDefault="00126553" w:rsidP="00C10C3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„МАСТЪР-ПИК“ ЕАД</w:t>
            </w:r>
          </w:p>
          <w:p w:rsidR="00126553" w:rsidRDefault="00126553" w:rsidP="00C10C37">
            <w:pPr>
              <w:spacing w:after="0" w:line="240" w:lineRule="auto"/>
              <w:jc w:val="center"/>
              <w:rPr>
                <w:rFonts w:ascii="Times New Roman" w:eastAsia="Times New Roman" w:hAnsi="Times New Roman" w:cs="Times New Roman"/>
                <w:sz w:val="28"/>
                <w:szCs w:val="28"/>
                <w:lang w:eastAsia="bg-BG"/>
              </w:rPr>
            </w:pPr>
            <w:r w:rsidRPr="00B844C6">
              <w:rPr>
                <w:rFonts w:ascii="Times New Roman" w:eastAsia="Times New Roman" w:hAnsi="Times New Roman" w:cs="Times New Roman"/>
                <w:sz w:val="28"/>
                <w:szCs w:val="28"/>
                <w:lang w:eastAsia="bg-BG"/>
              </w:rPr>
              <w:t>ЗА I</w:t>
            </w:r>
            <w:r>
              <w:rPr>
                <w:rFonts w:ascii="Times New Roman" w:eastAsia="Times New Roman" w:hAnsi="Times New Roman" w:cs="Times New Roman"/>
                <w:sz w:val="28"/>
                <w:szCs w:val="28"/>
                <w:lang w:val="en-US" w:eastAsia="bg-BG"/>
              </w:rPr>
              <w:t>V</w:t>
            </w:r>
            <w:r>
              <w:rPr>
                <w:rFonts w:ascii="Times New Roman" w:eastAsia="Times New Roman" w:hAnsi="Times New Roman" w:cs="Times New Roman"/>
                <w:sz w:val="28"/>
                <w:szCs w:val="28"/>
                <w:lang w:eastAsia="bg-BG"/>
              </w:rPr>
              <w:t>-Т</w:t>
            </w:r>
            <w:r w:rsidRPr="00B844C6">
              <w:rPr>
                <w:rFonts w:ascii="Times New Roman" w:eastAsia="Times New Roman" w:hAnsi="Times New Roman" w:cs="Times New Roman"/>
                <w:sz w:val="28"/>
                <w:szCs w:val="28"/>
                <w:lang w:eastAsia="bg-BG"/>
              </w:rPr>
              <w:t>А ОБОСОБЕНА ПОЗИЦИЯ</w:t>
            </w:r>
          </w:p>
        </w:tc>
      </w:tr>
      <w:tr w:rsidR="00126553" w:rsidTr="00C10C37">
        <w:trPr>
          <w:cantSplit/>
          <w:trHeight w:val="470"/>
        </w:trPr>
        <w:tc>
          <w:tcPr>
            <w:tcW w:w="1043" w:type="dxa"/>
            <w:shd w:val="clear" w:color="auto" w:fill="auto"/>
            <w:vAlign w:val="center"/>
          </w:tcPr>
          <w:p w:rsidR="00126553" w:rsidRPr="001A2FFB" w:rsidRDefault="00126553" w:rsidP="00C10C3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p>
        </w:tc>
        <w:tc>
          <w:tcPr>
            <w:tcW w:w="3777" w:type="dxa"/>
            <w:shd w:val="clear" w:color="auto" w:fill="auto"/>
            <w:vAlign w:val="center"/>
          </w:tcPr>
          <w:p w:rsidR="00126553" w:rsidRPr="001A2FFB" w:rsidRDefault="00126553" w:rsidP="00C10C37">
            <w:pPr>
              <w:spacing w:after="0" w:line="240" w:lineRule="auto"/>
              <w:jc w:val="center"/>
              <w:rPr>
                <w:rFonts w:ascii="Times New Roman" w:eastAsia="Times New Roman" w:hAnsi="Times New Roman" w:cs="Times New Roman"/>
                <w:sz w:val="28"/>
                <w:szCs w:val="28"/>
                <w:lang w:val="be-BY" w:eastAsia="bg-BG"/>
              </w:rPr>
            </w:pPr>
            <w:r w:rsidRPr="001A2FFB">
              <w:rPr>
                <w:rFonts w:ascii="Times New Roman" w:eastAsia="Times New Roman" w:hAnsi="Times New Roman" w:cs="Times New Roman"/>
                <w:sz w:val="28"/>
                <w:szCs w:val="28"/>
                <w:lang w:val="be-BY" w:eastAsia="bg-BG"/>
              </w:rPr>
              <w:t xml:space="preserve">Вх. № </w:t>
            </w:r>
            <w:r>
              <w:rPr>
                <w:rFonts w:ascii="Times New Roman" w:eastAsia="Times New Roman" w:hAnsi="Times New Roman" w:cs="Times New Roman"/>
                <w:sz w:val="28"/>
                <w:szCs w:val="28"/>
                <w:lang w:val="be-BY" w:eastAsia="bg-BG"/>
              </w:rPr>
              <w:t>8828</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eastAsia="bg-BG"/>
              </w:rPr>
              <w:t>31</w:t>
            </w:r>
            <w:r w:rsidRPr="001A2FFB">
              <w:rPr>
                <w:rFonts w:ascii="Times New Roman" w:eastAsia="Times New Roman" w:hAnsi="Times New Roman" w:cs="Times New Roman"/>
                <w:sz w:val="28"/>
                <w:szCs w:val="28"/>
                <w:lang w:val="be-BY" w:eastAsia="bg-BG"/>
              </w:rPr>
              <w:t>.</w:t>
            </w:r>
            <w:r>
              <w:rPr>
                <w:rFonts w:ascii="Times New Roman" w:eastAsia="Times New Roman" w:hAnsi="Times New Roman" w:cs="Times New Roman"/>
                <w:sz w:val="28"/>
                <w:szCs w:val="28"/>
                <w:lang w:val="be-BY" w:eastAsia="bg-BG"/>
              </w:rPr>
              <w:t>07</w:t>
            </w:r>
            <w:r w:rsidRPr="001A2FFB">
              <w:rPr>
                <w:rFonts w:ascii="Times New Roman" w:eastAsia="Times New Roman" w:hAnsi="Times New Roman" w:cs="Times New Roman"/>
                <w:sz w:val="28"/>
                <w:szCs w:val="28"/>
                <w:lang w:val="be-BY" w:eastAsia="bg-BG"/>
              </w:rPr>
              <w:t>.201</w:t>
            </w:r>
            <w:r>
              <w:rPr>
                <w:rFonts w:ascii="Times New Roman" w:eastAsia="Times New Roman" w:hAnsi="Times New Roman" w:cs="Times New Roman"/>
                <w:sz w:val="28"/>
                <w:szCs w:val="28"/>
                <w:lang w:val="be-BY" w:eastAsia="bg-BG"/>
              </w:rPr>
              <w:t>8</w:t>
            </w:r>
            <w:r w:rsidRPr="001A2FFB">
              <w:rPr>
                <w:rFonts w:ascii="Times New Roman" w:eastAsia="Times New Roman" w:hAnsi="Times New Roman" w:cs="Times New Roman"/>
                <w:sz w:val="28"/>
                <w:szCs w:val="28"/>
                <w:lang w:val="be-BY" w:eastAsia="bg-BG"/>
              </w:rPr>
              <w:t xml:space="preserve"> г. в </w:t>
            </w:r>
            <w:r>
              <w:rPr>
                <w:rFonts w:ascii="Times New Roman" w:eastAsia="Times New Roman" w:hAnsi="Times New Roman" w:cs="Times New Roman"/>
                <w:sz w:val="28"/>
                <w:szCs w:val="28"/>
                <w:lang w:val="be-BY" w:eastAsia="bg-BG"/>
              </w:rPr>
              <w:t xml:space="preserve">11.16 </w:t>
            </w:r>
            <w:r w:rsidRPr="001A2FFB">
              <w:rPr>
                <w:rFonts w:ascii="Times New Roman" w:eastAsia="Times New Roman" w:hAnsi="Times New Roman" w:cs="Times New Roman"/>
                <w:sz w:val="28"/>
                <w:szCs w:val="28"/>
                <w:lang w:val="be-BY" w:eastAsia="bg-BG"/>
              </w:rPr>
              <w:t>ч.</w:t>
            </w:r>
          </w:p>
        </w:tc>
        <w:tc>
          <w:tcPr>
            <w:tcW w:w="4536" w:type="dxa"/>
            <w:shd w:val="clear" w:color="auto" w:fill="auto"/>
            <w:vAlign w:val="center"/>
          </w:tcPr>
          <w:p w:rsidR="00126553" w:rsidRDefault="00126553" w:rsidP="00C10C37">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„КЕЙ ЕНД ВИ“ ООД</w:t>
            </w:r>
          </w:p>
          <w:p w:rsidR="00126553" w:rsidRDefault="00126553" w:rsidP="00C10C37">
            <w:pPr>
              <w:spacing w:after="0" w:line="240" w:lineRule="auto"/>
              <w:jc w:val="center"/>
              <w:rPr>
                <w:rFonts w:ascii="Times New Roman" w:eastAsia="Times New Roman" w:hAnsi="Times New Roman" w:cs="Times New Roman"/>
                <w:sz w:val="28"/>
                <w:szCs w:val="28"/>
                <w:lang w:eastAsia="bg-BG"/>
              </w:rPr>
            </w:pPr>
            <w:r w:rsidRPr="00B844C6">
              <w:rPr>
                <w:rFonts w:ascii="Times New Roman" w:eastAsia="Times New Roman" w:hAnsi="Times New Roman" w:cs="Times New Roman"/>
                <w:sz w:val="28"/>
                <w:szCs w:val="28"/>
                <w:lang w:eastAsia="bg-BG"/>
              </w:rPr>
              <w:t>ЗА I</w:t>
            </w:r>
            <w:r>
              <w:rPr>
                <w:rFonts w:ascii="Times New Roman" w:eastAsia="Times New Roman" w:hAnsi="Times New Roman" w:cs="Times New Roman"/>
                <w:sz w:val="28"/>
                <w:szCs w:val="28"/>
                <w:lang w:val="en-US" w:eastAsia="bg-BG"/>
              </w:rPr>
              <w:t>V</w:t>
            </w:r>
            <w:r>
              <w:rPr>
                <w:rFonts w:ascii="Times New Roman" w:eastAsia="Times New Roman" w:hAnsi="Times New Roman" w:cs="Times New Roman"/>
                <w:sz w:val="28"/>
                <w:szCs w:val="28"/>
                <w:lang w:eastAsia="bg-BG"/>
              </w:rPr>
              <w:t>-Т</w:t>
            </w:r>
            <w:r w:rsidRPr="00B844C6">
              <w:rPr>
                <w:rFonts w:ascii="Times New Roman" w:eastAsia="Times New Roman" w:hAnsi="Times New Roman" w:cs="Times New Roman"/>
                <w:sz w:val="28"/>
                <w:szCs w:val="28"/>
                <w:lang w:eastAsia="bg-BG"/>
              </w:rPr>
              <w:t>А ОБОСОБЕНА ПОЗИЦИЯ</w:t>
            </w:r>
          </w:p>
        </w:tc>
      </w:tr>
    </w:tbl>
    <w:p w:rsidR="003C4049" w:rsidRDefault="003C4049" w:rsidP="00126553">
      <w:pPr>
        <w:spacing w:after="0" w:line="240" w:lineRule="auto"/>
        <w:jc w:val="both"/>
        <w:rPr>
          <w:rFonts w:ascii="Times New Roman" w:eastAsia="Times New Roman" w:hAnsi="Times New Roman" w:cs="Times New Roman"/>
          <w:sz w:val="28"/>
          <w:szCs w:val="28"/>
          <w:lang w:eastAsia="bg-BG"/>
        </w:rPr>
      </w:pPr>
    </w:p>
    <w:p w:rsidR="0004115E" w:rsidRDefault="00C361D7" w:rsidP="005B02D1">
      <w:pPr>
        <w:spacing w:after="0" w:line="240" w:lineRule="auto"/>
        <w:ind w:firstLine="708"/>
        <w:jc w:val="both"/>
        <w:rPr>
          <w:rFonts w:ascii="Times New Roman" w:eastAsia="Times New Roman" w:hAnsi="Times New Roman" w:cs="Times New Roman"/>
          <w:sz w:val="28"/>
          <w:szCs w:val="28"/>
          <w:lang w:eastAsia="bg-BG"/>
        </w:rPr>
      </w:pPr>
      <w:r w:rsidRPr="00C361D7">
        <w:rPr>
          <w:rFonts w:ascii="Times New Roman" w:eastAsia="Times New Roman" w:hAnsi="Times New Roman" w:cs="Times New Roman"/>
          <w:sz w:val="28"/>
          <w:szCs w:val="28"/>
          <w:lang w:eastAsia="bg-BG"/>
        </w:rPr>
        <w:t xml:space="preserve">На публичното отваряне на офертата присъства </w:t>
      </w:r>
      <w:r w:rsidR="003C4049">
        <w:rPr>
          <w:rFonts w:ascii="Times New Roman" w:eastAsia="Times New Roman" w:hAnsi="Times New Roman" w:cs="Times New Roman"/>
          <w:sz w:val="28"/>
          <w:szCs w:val="28"/>
          <w:lang w:eastAsia="bg-BG"/>
        </w:rPr>
        <w:t xml:space="preserve">представителя на </w:t>
      </w:r>
      <w:r w:rsidR="003C4049" w:rsidRPr="003C4049">
        <w:rPr>
          <w:rFonts w:ascii="Times New Roman" w:eastAsia="Times New Roman" w:hAnsi="Times New Roman" w:cs="Times New Roman"/>
          <w:sz w:val="28"/>
          <w:szCs w:val="28"/>
          <w:lang w:eastAsia="bg-BG"/>
        </w:rPr>
        <w:t>„</w:t>
      </w:r>
      <w:r w:rsidR="00126553">
        <w:rPr>
          <w:rFonts w:ascii="Times New Roman" w:eastAsia="Times New Roman" w:hAnsi="Times New Roman" w:cs="Times New Roman"/>
          <w:sz w:val="28"/>
          <w:szCs w:val="28"/>
          <w:lang w:eastAsia="bg-BG"/>
        </w:rPr>
        <w:t>МАСТЪР-ПИК</w:t>
      </w:r>
      <w:r w:rsidR="003C4049" w:rsidRPr="003C4049">
        <w:rPr>
          <w:rFonts w:ascii="Times New Roman" w:eastAsia="Times New Roman" w:hAnsi="Times New Roman" w:cs="Times New Roman"/>
          <w:sz w:val="28"/>
          <w:szCs w:val="28"/>
          <w:lang w:eastAsia="bg-BG"/>
        </w:rPr>
        <w:t xml:space="preserve">“ </w:t>
      </w:r>
      <w:r w:rsidR="00126553">
        <w:rPr>
          <w:rFonts w:ascii="Times New Roman" w:eastAsia="Times New Roman" w:hAnsi="Times New Roman" w:cs="Times New Roman"/>
          <w:sz w:val="28"/>
          <w:szCs w:val="28"/>
          <w:lang w:eastAsia="bg-BG"/>
        </w:rPr>
        <w:t>ЕА</w:t>
      </w:r>
      <w:r w:rsidR="003C4049" w:rsidRPr="003C4049">
        <w:rPr>
          <w:rFonts w:ascii="Times New Roman" w:eastAsia="Times New Roman" w:hAnsi="Times New Roman" w:cs="Times New Roman"/>
          <w:sz w:val="28"/>
          <w:szCs w:val="28"/>
          <w:lang w:eastAsia="bg-BG"/>
        </w:rPr>
        <w:t>Д</w:t>
      </w:r>
      <w:r w:rsidR="00126553">
        <w:rPr>
          <w:rFonts w:ascii="Times New Roman" w:eastAsia="Times New Roman" w:hAnsi="Times New Roman" w:cs="Times New Roman"/>
          <w:sz w:val="28"/>
          <w:szCs w:val="28"/>
          <w:lang w:eastAsia="bg-BG"/>
        </w:rPr>
        <w:t xml:space="preserve"> –г-жа Лиана Николаева Каменова, за което е представено пълномощно</w:t>
      </w:r>
      <w:r w:rsidRPr="00C361D7">
        <w:rPr>
          <w:rFonts w:ascii="Times New Roman" w:eastAsia="Times New Roman" w:hAnsi="Times New Roman" w:cs="Times New Roman"/>
          <w:sz w:val="28"/>
          <w:szCs w:val="28"/>
          <w:lang w:eastAsia="bg-BG"/>
        </w:rPr>
        <w:t>.</w:t>
      </w:r>
    </w:p>
    <w:p w:rsidR="0004115E" w:rsidRPr="0004115E" w:rsidRDefault="0004115E" w:rsidP="0004115E">
      <w:pPr>
        <w:spacing w:after="0" w:line="240" w:lineRule="auto"/>
        <w:ind w:firstLine="708"/>
        <w:jc w:val="both"/>
        <w:rPr>
          <w:rFonts w:ascii="Times New Roman" w:eastAsia="Times New Roman" w:hAnsi="Times New Roman" w:cs="Times New Roman"/>
          <w:sz w:val="28"/>
          <w:szCs w:val="28"/>
          <w:lang w:val="en-US"/>
        </w:rPr>
      </w:pPr>
      <w:r w:rsidRPr="0004115E">
        <w:rPr>
          <w:rFonts w:ascii="Times New Roman" w:eastAsia="Times New Roman" w:hAnsi="Times New Roman" w:cs="Times New Roman"/>
          <w:sz w:val="28"/>
          <w:szCs w:val="28"/>
          <w:lang w:val="ru-RU"/>
        </w:rPr>
        <w:t>В обявлението за обществената поръчка е посочено, че на основание                   чл. 104, ал. 2 от ЗОП, оценката на техническите и ценовите предложения на участниците ще се извърши преди разглеждане на документите за съответствие с критериите за подбор. В тази връзка, комисията пристъпи към отваряне на постъпилите оферти</w:t>
      </w:r>
      <w:r w:rsidRPr="0004115E">
        <w:rPr>
          <w:rFonts w:ascii="Times New Roman" w:eastAsia="Times New Roman" w:hAnsi="Times New Roman" w:cs="Times New Roman"/>
          <w:sz w:val="28"/>
          <w:szCs w:val="28"/>
        </w:rPr>
        <w:t xml:space="preserve"> по реда на тяхното постъпване </w:t>
      </w:r>
      <w:r w:rsidRPr="0004115E">
        <w:rPr>
          <w:rFonts w:ascii="Times New Roman" w:eastAsia="Times New Roman" w:hAnsi="Times New Roman" w:cs="Times New Roman"/>
          <w:sz w:val="28"/>
          <w:szCs w:val="28"/>
          <w:lang w:val="ru-RU"/>
        </w:rPr>
        <w:t>и</w:t>
      </w:r>
      <w:r w:rsidRPr="0004115E">
        <w:rPr>
          <w:rFonts w:ascii="Tahoma" w:eastAsia="Times New Roman" w:hAnsi="Tahoma" w:cs="Tahoma"/>
          <w:color w:val="000000"/>
          <w:lang w:val="en-US"/>
        </w:rPr>
        <w:t xml:space="preserve"> </w:t>
      </w:r>
      <w:r w:rsidRPr="0004115E">
        <w:rPr>
          <w:rFonts w:ascii="Times New Roman" w:eastAsia="Times New Roman" w:hAnsi="Times New Roman" w:cs="Times New Roman"/>
          <w:sz w:val="28"/>
          <w:szCs w:val="28"/>
          <w:lang w:val="ru-RU"/>
        </w:rPr>
        <w:t xml:space="preserve">оповестяване на съдържанието им, включително ценовите предложения на участниците, както следва: </w:t>
      </w: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r w:rsidRPr="00ED0357">
        <w:rPr>
          <w:rFonts w:ascii="Times New Roman" w:hAnsi="Times New Roman" w:cs="Times New Roman"/>
          <w:sz w:val="28"/>
          <w:szCs w:val="28"/>
        </w:rPr>
        <w:t xml:space="preserve">1. Комисията отвори офертата на </w:t>
      </w:r>
      <w:r w:rsidRPr="00ED0357">
        <w:rPr>
          <w:rFonts w:ascii="Times New Roman" w:hAnsi="Times New Roman" w:cs="Times New Roman"/>
          <w:b/>
          <w:sz w:val="28"/>
          <w:szCs w:val="28"/>
        </w:rPr>
        <w:t>„ВЪЛЕВИ 2010“ ООД ЗА I-ВА ОБОСОБЕНА ПОЗИЦИЯ</w:t>
      </w:r>
      <w:r w:rsidRPr="00ED0357">
        <w:rPr>
          <w:rFonts w:ascii="Times New Roman" w:hAnsi="Times New Roman" w:cs="Times New Roman"/>
          <w:sz w:val="28"/>
          <w:szCs w:val="28"/>
        </w:rPr>
        <w:t xml:space="preserve"> и констатира, че е подадена в запечатана непрозрачна опаковка с ненарушена цялост, в съответствие  с изискванията на възложителя. Председателят и всички членове на комисията подписаха техническото и ценово предложение на участника и оповести следното:</w:t>
      </w: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r w:rsidRPr="00ED0357">
        <w:rPr>
          <w:rFonts w:ascii="Times New Roman" w:hAnsi="Times New Roman" w:cs="Times New Roman"/>
          <w:sz w:val="28"/>
          <w:szCs w:val="28"/>
        </w:rPr>
        <w:t xml:space="preserve">Участникът </w:t>
      </w:r>
      <w:r w:rsidRPr="00ED0357">
        <w:rPr>
          <w:rFonts w:ascii="Times New Roman" w:hAnsi="Times New Roman" w:cs="Times New Roman"/>
          <w:b/>
          <w:sz w:val="28"/>
          <w:szCs w:val="28"/>
        </w:rPr>
        <w:t>„ВЪЛЕВИ 2010“ ООД ЗА I-ВА ОБОСОБЕНА ПОЗИЦИЯ</w:t>
      </w:r>
      <w:r w:rsidRPr="00ED0357">
        <w:rPr>
          <w:rFonts w:ascii="Times New Roman" w:hAnsi="Times New Roman" w:cs="Times New Roman"/>
          <w:sz w:val="28"/>
          <w:szCs w:val="28"/>
        </w:rPr>
        <w:t xml:space="preserve"> е предложил: </w:t>
      </w: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p>
    <w:p w:rsidR="00ED0357" w:rsidRPr="001454C1" w:rsidRDefault="00ED0357" w:rsidP="00ED0357">
      <w:pPr>
        <w:autoSpaceDE w:val="0"/>
        <w:autoSpaceDN w:val="0"/>
        <w:adjustRightInd w:val="0"/>
        <w:spacing w:after="0" w:line="240" w:lineRule="auto"/>
        <w:ind w:firstLine="708"/>
        <w:jc w:val="both"/>
        <w:rPr>
          <w:rFonts w:ascii="Times New Roman" w:hAnsi="Times New Roman" w:cs="Times New Roman"/>
          <w:b/>
          <w:sz w:val="28"/>
          <w:szCs w:val="28"/>
        </w:rPr>
      </w:pPr>
      <w:r w:rsidRPr="00ED0357">
        <w:rPr>
          <w:rFonts w:ascii="Times New Roman" w:hAnsi="Times New Roman" w:cs="Times New Roman"/>
          <w:sz w:val="28"/>
          <w:szCs w:val="28"/>
        </w:rPr>
        <w:t>1.цена за 1 (един) човек за 1 (един) обяд  - 2</w:t>
      </w:r>
      <w:r w:rsidRPr="001454C1">
        <w:rPr>
          <w:rFonts w:ascii="Times New Roman" w:hAnsi="Times New Roman" w:cs="Times New Roman"/>
          <w:b/>
          <w:sz w:val="28"/>
          <w:szCs w:val="28"/>
        </w:rPr>
        <w:t>,92 (два и 0,92) лева без ДДС, съответно 3,50  (три и 0,50) лева с ДДС;</w:t>
      </w:r>
    </w:p>
    <w:p w:rsidR="00ED0357" w:rsidRPr="001454C1" w:rsidRDefault="00ED0357" w:rsidP="00ED0357">
      <w:pPr>
        <w:autoSpaceDE w:val="0"/>
        <w:autoSpaceDN w:val="0"/>
        <w:adjustRightInd w:val="0"/>
        <w:spacing w:after="0" w:line="240" w:lineRule="auto"/>
        <w:ind w:firstLine="708"/>
        <w:jc w:val="both"/>
        <w:rPr>
          <w:rFonts w:ascii="Times New Roman" w:hAnsi="Times New Roman" w:cs="Times New Roman"/>
          <w:b/>
          <w:sz w:val="28"/>
          <w:szCs w:val="28"/>
        </w:rPr>
      </w:pPr>
      <w:r w:rsidRPr="00ED0357">
        <w:rPr>
          <w:rFonts w:ascii="Times New Roman" w:hAnsi="Times New Roman" w:cs="Times New Roman"/>
          <w:sz w:val="28"/>
          <w:szCs w:val="28"/>
        </w:rPr>
        <w:t xml:space="preserve">2.цена за 1 (един) човек за 1 (един) празничен обяд  - </w:t>
      </w:r>
      <w:r w:rsidRPr="001454C1">
        <w:rPr>
          <w:rFonts w:ascii="Times New Roman" w:hAnsi="Times New Roman" w:cs="Times New Roman"/>
          <w:b/>
          <w:sz w:val="28"/>
          <w:szCs w:val="28"/>
        </w:rPr>
        <w:t>3,75 (три и 0,75) лева без ДДС, съответно 4,50  (четири и 0,50) лева с ДДС.</w:t>
      </w:r>
    </w:p>
    <w:p w:rsidR="001454C1" w:rsidRPr="00ED0357" w:rsidRDefault="001454C1" w:rsidP="00ED0357">
      <w:pPr>
        <w:autoSpaceDE w:val="0"/>
        <w:autoSpaceDN w:val="0"/>
        <w:adjustRightInd w:val="0"/>
        <w:spacing w:after="0" w:line="240" w:lineRule="auto"/>
        <w:ind w:firstLine="708"/>
        <w:jc w:val="both"/>
        <w:rPr>
          <w:rFonts w:ascii="Times New Roman" w:hAnsi="Times New Roman" w:cs="Times New Roman"/>
          <w:sz w:val="28"/>
          <w:szCs w:val="28"/>
        </w:rPr>
      </w:pP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r w:rsidRPr="00ED0357">
        <w:rPr>
          <w:rFonts w:ascii="Times New Roman" w:hAnsi="Times New Roman" w:cs="Times New Roman"/>
          <w:sz w:val="28"/>
          <w:szCs w:val="28"/>
        </w:rPr>
        <w:t xml:space="preserve">2. Комисията отвори офертата на </w:t>
      </w:r>
      <w:r w:rsidRPr="00ED0357">
        <w:rPr>
          <w:rFonts w:ascii="Times New Roman" w:hAnsi="Times New Roman" w:cs="Times New Roman"/>
          <w:b/>
          <w:sz w:val="28"/>
          <w:szCs w:val="28"/>
        </w:rPr>
        <w:t>„МАСТЪР-ПИК“ ЕАД ЗА IV-ТА ОБОСОБЕНА ПОЗИЦИЯ</w:t>
      </w:r>
      <w:r w:rsidRPr="00ED0357">
        <w:rPr>
          <w:rFonts w:ascii="Times New Roman" w:hAnsi="Times New Roman" w:cs="Times New Roman"/>
          <w:sz w:val="28"/>
          <w:szCs w:val="28"/>
        </w:rPr>
        <w:t xml:space="preserve"> и констатира, че е подадена в запечатана непрозрачна опаковка с ненарушена цялост, в съответствие  с изискванията на възложителя. Председателят и всички членове на комисията подписаха техническото и ценово предложение на участника и оповести следното: </w:t>
      </w: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r w:rsidRPr="00ED0357">
        <w:rPr>
          <w:rFonts w:ascii="Times New Roman" w:hAnsi="Times New Roman" w:cs="Times New Roman"/>
          <w:sz w:val="28"/>
          <w:szCs w:val="28"/>
        </w:rPr>
        <w:t xml:space="preserve">Участникът </w:t>
      </w:r>
      <w:r w:rsidRPr="00ED0357">
        <w:rPr>
          <w:rFonts w:ascii="Times New Roman" w:hAnsi="Times New Roman" w:cs="Times New Roman"/>
          <w:b/>
          <w:sz w:val="28"/>
          <w:szCs w:val="28"/>
        </w:rPr>
        <w:t>„МАСТЪР-ПИК“ ЕАД ЗА IV-ТА ОБОСОБЕНА ПОЗИЦИЯ</w:t>
      </w:r>
      <w:r w:rsidRPr="00ED0357">
        <w:rPr>
          <w:rFonts w:ascii="Times New Roman" w:hAnsi="Times New Roman" w:cs="Times New Roman"/>
          <w:sz w:val="28"/>
          <w:szCs w:val="28"/>
        </w:rPr>
        <w:t xml:space="preserve"> е предложил:</w:t>
      </w:r>
    </w:p>
    <w:p w:rsidR="00ED0357" w:rsidRPr="001454C1" w:rsidRDefault="00ED0357" w:rsidP="001454C1">
      <w:pPr>
        <w:tabs>
          <w:tab w:val="left" w:pos="851"/>
          <w:tab w:val="left" w:pos="993"/>
        </w:tabs>
        <w:autoSpaceDE w:val="0"/>
        <w:autoSpaceDN w:val="0"/>
        <w:adjustRightInd w:val="0"/>
        <w:spacing w:after="0" w:line="240" w:lineRule="auto"/>
        <w:ind w:firstLine="708"/>
        <w:jc w:val="both"/>
        <w:rPr>
          <w:rFonts w:ascii="Times New Roman" w:hAnsi="Times New Roman" w:cs="Times New Roman"/>
          <w:b/>
          <w:sz w:val="28"/>
          <w:szCs w:val="28"/>
        </w:rPr>
      </w:pPr>
      <w:r w:rsidRPr="00ED0357">
        <w:rPr>
          <w:rFonts w:ascii="Times New Roman" w:hAnsi="Times New Roman" w:cs="Times New Roman"/>
          <w:sz w:val="28"/>
          <w:szCs w:val="28"/>
        </w:rPr>
        <w:t>1.</w:t>
      </w:r>
      <w:r w:rsidRPr="00ED0357">
        <w:rPr>
          <w:rFonts w:ascii="Times New Roman" w:hAnsi="Times New Roman" w:cs="Times New Roman"/>
          <w:sz w:val="28"/>
          <w:szCs w:val="28"/>
        </w:rPr>
        <w:tab/>
        <w:t xml:space="preserve">цена за 1 (един) човек за 1(един) обяд  - </w:t>
      </w:r>
      <w:r w:rsidRPr="001454C1">
        <w:rPr>
          <w:rFonts w:ascii="Times New Roman" w:hAnsi="Times New Roman" w:cs="Times New Roman"/>
          <w:b/>
          <w:sz w:val="28"/>
          <w:szCs w:val="28"/>
        </w:rPr>
        <w:t>2,70 (два и 0,70) лева без ДДС, съответно 3,24  (три и 0,24) лева с ДДС;</w:t>
      </w:r>
    </w:p>
    <w:p w:rsidR="00ED0357" w:rsidRPr="001454C1" w:rsidRDefault="00ED0357" w:rsidP="00ED0357">
      <w:pPr>
        <w:autoSpaceDE w:val="0"/>
        <w:autoSpaceDN w:val="0"/>
        <w:adjustRightInd w:val="0"/>
        <w:spacing w:after="0" w:line="240" w:lineRule="auto"/>
        <w:ind w:firstLine="708"/>
        <w:jc w:val="both"/>
        <w:rPr>
          <w:rFonts w:ascii="Times New Roman" w:hAnsi="Times New Roman" w:cs="Times New Roman"/>
          <w:b/>
          <w:sz w:val="28"/>
          <w:szCs w:val="28"/>
        </w:rPr>
      </w:pPr>
      <w:r w:rsidRPr="00ED0357">
        <w:rPr>
          <w:rFonts w:ascii="Times New Roman" w:hAnsi="Times New Roman" w:cs="Times New Roman"/>
          <w:sz w:val="28"/>
          <w:szCs w:val="28"/>
        </w:rPr>
        <w:t xml:space="preserve">2.  цена за 1 (един) човек за 1 (един) празничен обяд  - </w:t>
      </w:r>
      <w:r w:rsidRPr="001454C1">
        <w:rPr>
          <w:rFonts w:ascii="Times New Roman" w:hAnsi="Times New Roman" w:cs="Times New Roman"/>
          <w:b/>
          <w:sz w:val="28"/>
          <w:szCs w:val="28"/>
        </w:rPr>
        <w:t>3,70 (три и 0,70) лева без ДДС, съответно 4,44  (четири и 0,44) лева с ДДС.</w:t>
      </w: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r w:rsidRPr="00ED0357">
        <w:rPr>
          <w:rFonts w:ascii="Times New Roman" w:hAnsi="Times New Roman" w:cs="Times New Roman"/>
          <w:sz w:val="28"/>
          <w:szCs w:val="28"/>
        </w:rPr>
        <w:t xml:space="preserve">3. Комисията отвори офертата на </w:t>
      </w:r>
      <w:r w:rsidRPr="00ED0357">
        <w:rPr>
          <w:rFonts w:ascii="Times New Roman" w:hAnsi="Times New Roman" w:cs="Times New Roman"/>
          <w:b/>
          <w:sz w:val="28"/>
          <w:szCs w:val="28"/>
        </w:rPr>
        <w:t>„КЕЙ ЕНД ВИ“ ООД ЗА IV-ТА ОБОСОБЕНА ПОЗИЦИЯ</w:t>
      </w:r>
      <w:r w:rsidRPr="00ED0357">
        <w:rPr>
          <w:rFonts w:ascii="Times New Roman" w:hAnsi="Times New Roman" w:cs="Times New Roman"/>
          <w:sz w:val="28"/>
          <w:szCs w:val="28"/>
        </w:rPr>
        <w:t xml:space="preserve"> и констатира, че е подадена в запечатана непрозрачна опаковка с ненарушена цялост, в съответствие  с изискванията на възложителя. Председателят, всички членове на комисията и присъстващия представител на фирма „МАСТЪР-ПИК“ ЕАД подписаха техническото и ценово предложение на участника и оповести следното: </w:t>
      </w: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p>
    <w:p w:rsidR="00ED0357" w:rsidRPr="00ED0357" w:rsidRDefault="00ED0357" w:rsidP="00ED0357">
      <w:pPr>
        <w:autoSpaceDE w:val="0"/>
        <w:autoSpaceDN w:val="0"/>
        <w:adjustRightInd w:val="0"/>
        <w:spacing w:after="0" w:line="240" w:lineRule="auto"/>
        <w:ind w:firstLine="708"/>
        <w:jc w:val="both"/>
        <w:rPr>
          <w:rFonts w:ascii="Times New Roman" w:hAnsi="Times New Roman" w:cs="Times New Roman"/>
          <w:sz w:val="28"/>
          <w:szCs w:val="28"/>
        </w:rPr>
      </w:pPr>
      <w:r w:rsidRPr="00ED0357">
        <w:rPr>
          <w:rFonts w:ascii="Times New Roman" w:hAnsi="Times New Roman" w:cs="Times New Roman"/>
          <w:sz w:val="28"/>
          <w:szCs w:val="28"/>
        </w:rPr>
        <w:t>Участникът „</w:t>
      </w:r>
      <w:r w:rsidRPr="00ED0357">
        <w:rPr>
          <w:rFonts w:ascii="Times New Roman" w:hAnsi="Times New Roman" w:cs="Times New Roman"/>
          <w:b/>
          <w:sz w:val="28"/>
          <w:szCs w:val="28"/>
        </w:rPr>
        <w:t xml:space="preserve">КЕЙ ЕНД ВИ“ ООД ЗА IV-ТА ОБОСОБЕНА ПОЗИЦИЯ </w:t>
      </w:r>
      <w:r w:rsidRPr="00ED0357">
        <w:rPr>
          <w:rFonts w:ascii="Times New Roman" w:hAnsi="Times New Roman" w:cs="Times New Roman"/>
          <w:sz w:val="28"/>
          <w:szCs w:val="28"/>
        </w:rPr>
        <w:t>е предложил:</w:t>
      </w:r>
    </w:p>
    <w:p w:rsidR="00ED0357" w:rsidRPr="001454C1" w:rsidRDefault="00ED0357" w:rsidP="00ED0357">
      <w:pPr>
        <w:autoSpaceDE w:val="0"/>
        <w:autoSpaceDN w:val="0"/>
        <w:adjustRightInd w:val="0"/>
        <w:spacing w:after="0" w:line="240" w:lineRule="auto"/>
        <w:ind w:firstLine="708"/>
        <w:jc w:val="both"/>
        <w:rPr>
          <w:rFonts w:ascii="Times New Roman" w:hAnsi="Times New Roman" w:cs="Times New Roman"/>
          <w:b/>
          <w:sz w:val="28"/>
          <w:szCs w:val="28"/>
        </w:rPr>
      </w:pPr>
      <w:r w:rsidRPr="00ED0357">
        <w:rPr>
          <w:rFonts w:ascii="Times New Roman" w:hAnsi="Times New Roman" w:cs="Times New Roman"/>
          <w:sz w:val="28"/>
          <w:szCs w:val="28"/>
        </w:rPr>
        <w:t>1.</w:t>
      </w:r>
      <w:r w:rsidRPr="00ED0357">
        <w:rPr>
          <w:rFonts w:ascii="Times New Roman" w:hAnsi="Times New Roman" w:cs="Times New Roman"/>
          <w:sz w:val="28"/>
          <w:szCs w:val="28"/>
        </w:rPr>
        <w:tab/>
        <w:t xml:space="preserve">цена за 1 (един) човек за 1 (един) обяд  - </w:t>
      </w:r>
      <w:r w:rsidRPr="001454C1">
        <w:rPr>
          <w:rFonts w:ascii="Times New Roman" w:hAnsi="Times New Roman" w:cs="Times New Roman"/>
          <w:b/>
          <w:sz w:val="28"/>
          <w:szCs w:val="28"/>
        </w:rPr>
        <w:t>2,92 (два и 0,92) лева без ДДС, съответно 3,50  (три и 0,50) лева с ДДС;</w:t>
      </w:r>
    </w:p>
    <w:p w:rsidR="00ED0357" w:rsidRDefault="00ED0357" w:rsidP="00ED0357">
      <w:pPr>
        <w:autoSpaceDE w:val="0"/>
        <w:autoSpaceDN w:val="0"/>
        <w:adjustRightInd w:val="0"/>
        <w:spacing w:after="0" w:line="240" w:lineRule="auto"/>
        <w:ind w:firstLine="708"/>
        <w:jc w:val="both"/>
        <w:rPr>
          <w:rFonts w:ascii="Times New Roman" w:hAnsi="Times New Roman" w:cs="Times New Roman"/>
          <w:b/>
          <w:sz w:val="28"/>
          <w:szCs w:val="28"/>
        </w:rPr>
      </w:pPr>
      <w:r w:rsidRPr="00ED0357">
        <w:rPr>
          <w:rFonts w:ascii="Times New Roman" w:hAnsi="Times New Roman" w:cs="Times New Roman"/>
          <w:sz w:val="28"/>
          <w:szCs w:val="28"/>
        </w:rPr>
        <w:t xml:space="preserve">2.  цена за 1 (един) човек за 1 (един) празничен обяд  - </w:t>
      </w:r>
      <w:r w:rsidRPr="001454C1">
        <w:rPr>
          <w:rFonts w:ascii="Times New Roman" w:hAnsi="Times New Roman" w:cs="Times New Roman"/>
          <w:b/>
          <w:sz w:val="28"/>
          <w:szCs w:val="28"/>
        </w:rPr>
        <w:t>3,75 (три и 0,75) лева без ДДС, съответно 4,50  (четири и 0,50) лева с ДДС.</w:t>
      </w:r>
    </w:p>
    <w:p w:rsidR="001454C1" w:rsidRPr="001454C1" w:rsidRDefault="001454C1" w:rsidP="00ED0357">
      <w:pPr>
        <w:autoSpaceDE w:val="0"/>
        <w:autoSpaceDN w:val="0"/>
        <w:adjustRightInd w:val="0"/>
        <w:spacing w:after="0" w:line="240" w:lineRule="auto"/>
        <w:ind w:firstLine="708"/>
        <w:jc w:val="both"/>
        <w:rPr>
          <w:rFonts w:ascii="Times New Roman" w:hAnsi="Times New Roman" w:cs="Times New Roman"/>
          <w:b/>
          <w:sz w:val="28"/>
          <w:szCs w:val="28"/>
        </w:rPr>
      </w:pPr>
    </w:p>
    <w:p w:rsidR="0004115E" w:rsidRPr="001454C1" w:rsidRDefault="0004115E" w:rsidP="000A7426">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04115E">
        <w:rPr>
          <w:rFonts w:ascii="Times New Roman" w:eastAsia="Times New Roman" w:hAnsi="Times New Roman" w:cs="Times New Roman"/>
          <w:sz w:val="28"/>
          <w:szCs w:val="28"/>
        </w:rPr>
        <w:t>След отваряне на подаден</w:t>
      </w:r>
      <w:r w:rsidR="003C4049">
        <w:rPr>
          <w:rFonts w:ascii="Times New Roman" w:eastAsia="Times New Roman" w:hAnsi="Times New Roman" w:cs="Times New Roman"/>
          <w:sz w:val="28"/>
          <w:szCs w:val="28"/>
        </w:rPr>
        <w:t>и</w:t>
      </w:r>
      <w:r w:rsidRPr="0004115E">
        <w:rPr>
          <w:rFonts w:ascii="Times New Roman" w:eastAsia="Times New Roman" w:hAnsi="Times New Roman" w:cs="Times New Roman"/>
          <w:sz w:val="28"/>
          <w:szCs w:val="28"/>
        </w:rPr>
        <w:t>т</w:t>
      </w:r>
      <w:r w:rsidR="003C4049">
        <w:rPr>
          <w:rFonts w:ascii="Times New Roman" w:eastAsia="Times New Roman" w:hAnsi="Times New Roman" w:cs="Times New Roman"/>
          <w:sz w:val="28"/>
          <w:szCs w:val="28"/>
        </w:rPr>
        <w:t>е</w:t>
      </w:r>
      <w:r w:rsidRPr="0004115E">
        <w:rPr>
          <w:rFonts w:ascii="Times New Roman" w:eastAsia="Times New Roman" w:hAnsi="Times New Roman" w:cs="Times New Roman"/>
          <w:sz w:val="28"/>
          <w:szCs w:val="28"/>
        </w:rPr>
        <w:t xml:space="preserve"> оферт</w:t>
      </w:r>
      <w:r w:rsidR="003C4049">
        <w:rPr>
          <w:rFonts w:ascii="Times New Roman" w:eastAsia="Times New Roman" w:hAnsi="Times New Roman" w:cs="Times New Roman"/>
          <w:sz w:val="28"/>
          <w:szCs w:val="28"/>
        </w:rPr>
        <w:t>и</w:t>
      </w:r>
      <w:r w:rsidRPr="0004115E">
        <w:rPr>
          <w:rFonts w:ascii="Times New Roman" w:eastAsia="Times New Roman" w:hAnsi="Times New Roman" w:cs="Times New Roman"/>
          <w:sz w:val="28"/>
          <w:szCs w:val="28"/>
        </w:rPr>
        <w:t xml:space="preserve"> за участие и извършването на предвидените в чл. 61, т. 1 и т. 2 от ППЗОП действия, приключи публичната част от заседанието на комисията. В съответствие с чл. 51, ал. 4, т. 1 от ППЗОП</w:t>
      </w:r>
      <w:r w:rsidRPr="001454C1">
        <w:rPr>
          <w:rFonts w:ascii="Times New Roman" w:eastAsia="Times New Roman" w:hAnsi="Times New Roman" w:cs="Times New Roman"/>
          <w:sz w:val="28"/>
          <w:szCs w:val="28"/>
        </w:rPr>
        <w:t>, председателят свика следващото заседани</w:t>
      </w:r>
      <w:r w:rsidR="00AF605C" w:rsidRPr="001454C1">
        <w:rPr>
          <w:rFonts w:ascii="Times New Roman" w:eastAsia="Times New Roman" w:hAnsi="Times New Roman" w:cs="Times New Roman"/>
          <w:sz w:val="28"/>
          <w:szCs w:val="28"/>
        </w:rPr>
        <w:t xml:space="preserve">е на комисията на </w:t>
      </w:r>
      <w:r w:rsidR="001454C1" w:rsidRPr="001454C1">
        <w:rPr>
          <w:rFonts w:ascii="Times New Roman" w:eastAsia="Times New Roman" w:hAnsi="Times New Roman" w:cs="Times New Roman"/>
          <w:sz w:val="28"/>
          <w:szCs w:val="28"/>
        </w:rPr>
        <w:t>28</w:t>
      </w:r>
      <w:r w:rsidR="00AF605C" w:rsidRPr="001454C1">
        <w:rPr>
          <w:rFonts w:ascii="Times New Roman" w:eastAsia="Times New Roman" w:hAnsi="Times New Roman" w:cs="Times New Roman"/>
          <w:sz w:val="28"/>
          <w:szCs w:val="28"/>
        </w:rPr>
        <w:t>.</w:t>
      </w:r>
      <w:r w:rsidR="001454C1" w:rsidRPr="001454C1">
        <w:rPr>
          <w:rFonts w:ascii="Times New Roman" w:eastAsia="Times New Roman" w:hAnsi="Times New Roman" w:cs="Times New Roman"/>
          <w:sz w:val="28"/>
          <w:szCs w:val="28"/>
        </w:rPr>
        <w:t>08</w:t>
      </w:r>
      <w:r w:rsidR="00AF605C" w:rsidRPr="001454C1">
        <w:rPr>
          <w:rFonts w:ascii="Times New Roman" w:eastAsia="Times New Roman" w:hAnsi="Times New Roman" w:cs="Times New Roman"/>
          <w:sz w:val="28"/>
          <w:szCs w:val="28"/>
        </w:rPr>
        <w:t>.201</w:t>
      </w:r>
      <w:r w:rsidR="00EC11B3" w:rsidRPr="001454C1">
        <w:rPr>
          <w:rFonts w:ascii="Times New Roman" w:eastAsia="Times New Roman" w:hAnsi="Times New Roman" w:cs="Times New Roman"/>
          <w:sz w:val="28"/>
          <w:szCs w:val="28"/>
        </w:rPr>
        <w:t>8</w:t>
      </w:r>
      <w:r w:rsidR="00AF605C" w:rsidRPr="001454C1">
        <w:rPr>
          <w:rFonts w:ascii="Times New Roman" w:eastAsia="Times New Roman" w:hAnsi="Times New Roman" w:cs="Times New Roman"/>
          <w:sz w:val="28"/>
          <w:szCs w:val="28"/>
        </w:rPr>
        <w:t xml:space="preserve"> г</w:t>
      </w:r>
      <w:r w:rsidR="003C4049" w:rsidRPr="001454C1">
        <w:rPr>
          <w:rFonts w:ascii="Times New Roman" w:eastAsia="Times New Roman" w:hAnsi="Times New Roman" w:cs="Times New Roman"/>
          <w:sz w:val="28"/>
          <w:szCs w:val="28"/>
        </w:rPr>
        <w:t xml:space="preserve"> от 10:00 часа</w:t>
      </w:r>
      <w:r w:rsidR="00AF605C" w:rsidRPr="001454C1">
        <w:rPr>
          <w:rFonts w:ascii="Times New Roman" w:eastAsia="Times New Roman" w:hAnsi="Times New Roman" w:cs="Times New Roman"/>
          <w:sz w:val="28"/>
          <w:szCs w:val="28"/>
        </w:rPr>
        <w:t>.</w:t>
      </w:r>
    </w:p>
    <w:p w:rsidR="000A7426" w:rsidRPr="001454C1" w:rsidRDefault="000A7426" w:rsidP="000A7426">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0A7426" w:rsidRPr="000A7426" w:rsidRDefault="000A7426" w:rsidP="001627BB">
      <w:pPr>
        <w:spacing w:after="0" w:line="240" w:lineRule="auto"/>
        <w:ind w:firstLine="708"/>
        <w:jc w:val="both"/>
        <w:rPr>
          <w:rFonts w:ascii="Times New Roman" w:eastAsia="Times New Roman" w:hAnsi="Times New Roman" w:cs="Times New Roman"/>
          <w:sz w:val="28"/>
          <w:szCs w:val="28"/>
        </w:rPr>
      </w:pPr>
      <w:r w:rsidRPr="001454C1">
        <w:rPr>
          <w:rFonts w:ascii="Times New Roman" w:eastAsia="Times New Roman" w:hAnsi="Times New Roman" w:cs="Times New Roman"/>
          <w:b/>
          <w:sz w:val="28"/>
          <w:szCs w:val="28"/>
        </w:rPr>
        <w:t>ІІ.</w:t>
      </w:r>
      <w:r w:rsidRPr="001454C1">
        <w:rPr>
          <w:rFonts w:ascii="Times New Roman" w:eastAsia="Times New Roman" w:hAnsi="Times New Roman" w:cs="Times New Roman"/>
          <w:sz w:val="28"/>
          <w:szCs w:val="28"/>
        </w:rPr>
        <w:t xml:space="preserve"> На свое закрито заседание проведено на </w:t>
      </w:r>
      <w:r w:rsidR="001454C1" w:rsidRPr="001454C1">
        <w:rPr>
          <w:rFonts w:ascii="Times New Roman" w:eastAsia="Times New Roman" w:hAnsi="Times New Roman" w:cs="Times New Roman"/>
          <w:sz w:val="28"/>
          <w:szCs w:val="28"/>
        </w:rPr>
        <w:t>28.08.</w:t>
      </w:r>
      <w:r w:rsidRPr="001454C1">
        <w:rPr>
          <w:rFonts w:ascii="Times New Roman" w:eastAsia="Times New Roman" w:hAnsi="Times New Roman" w:cs="Times New Roman"/>
          <w:sz w:val="28"/>
          <w:szCs w:val="28"/>
        </w:rPr>
        <w:t xml:space="preserve">2018 г. в 10:00 часа, определената със Заповед № </w:t>
      </w:r>
      <w:r w:rsidR="00B55445">
        <w:rPr>
          <w:rFonts w:ascii="Times New Roman" w:eastAsia="Times New Roman" w:hAnsi="Times New Roman" w:cs="Times New Roman"/>
          <w:sz w:val="28"/>
          <w:szCs w:val="28"/>
        </w:rPr>
        <w:t>984</w:t>
      </w:r>
      <w:r w:rsidRPr="001454C1">
        <w:rPr>
          <w:rFonts w:ascii="Times New Roman" w:eastAsia="Times New Roman" w:hAnsi="Times New Roman" w:cs="Times New Roman"/>
          <w:sz w:val="28"/>
          <w:szCs w:val="28"/>
        </w:rPr>
        <w:t>/</w:t>
      </w:r>
      <w:r w:rsidR="00B55445">
        <w:rPr>
          <w:rFonts w:ascii="Times New Roman" w:eastAsia="Times New Roman" w:hAnsi="Times New Roman" w:cs="Times New Roman"/>
          <w:sz w:val="28"/>
          <w:szCs w:val="28"/>
        </w:rPr>
        <w:t>01.08</w:t>
      </w:r>
      <w:r w:rsidRPr="001454C1">
        <w:rPr>
          <w:rFonts w:ascii="Times New Roman" w:eastAsia="Times New Roman" w:hAnsi="Times New Roman" w:cs="Times New Roman"/>
          <w:sz w:val="28"/>
          <w:szCs w:val="28"/>
        </w:rPr>
        <w:t>.2018 г</w:t>
      </w:r>
      <w:r w:rsidR="001627BB" w:rsidRPr="001454C1">
        <w:rPr>
          <w:rFonts w:ascii="Times New Roman" w:eastAsia="Times New Roman" w:hAnsi="Times New Roman" w:cs="Times New Roman"/>
          <w:sz w:val="28"/>
          <w:szCs w:val="28"/>
        </w:rPr>
        <w:t>. на</w:t>
      </w:r>
      <w:r w:rsidRPr="001454C1">
        <w:rPr>
          <w:rFonts w:ascii="Times New Roman" w:eastAsia="Times New Roman" w:hAnsi="Times New Roman" w:cs="Times New Roman"/>
          <w:sz w:val="28"/>
          <w:szCs w:val="28"/>
        </w:rPr>
        <w:t xml:space="preserve"> основание чл. 61, т. 3 от</w:t>
      </w:r>
      <w:r w:rsidRPr="000A7426">
        <w:rPr>
          <w:rFonts w:ascii="Times New Roman" w:eastAsia="Times New Roman" w:hAnsi="Times New Roman" w:cs="Times New Roman"/>
          <w:sz w:val="28"/>
          <w:szCs w:val="28"/>
        </w:rPr>
        <w:t xml:space="preserve"> ППЗОП комисията пристъпи към разглеждане на техническите и ценови предложения на участниците и оценяване съгласно избрания критерий за подбор:</w:t>
      </w:r>
    </w:p>
    <w:p w:rsidR="000A7426" w:rsidRPr="000A7426" w:rsidRDefault="000A7426" w:rsidP="000A7426">
      <w:pPr>
        <w:spacing w:after="0" w:line="240" w:lineRule="auto"/>
        <w:ind w:firstLine="708"/>
        <w:jc w:val="both"/>
        <w:rPr>
          <w:rFonts w:ascii="Times New Roman" w:eastAsia="Times New Roman" w:hAnsi="Times New Roman" w:cs="Times New Roman"/>
          <w:sz w:val="28"/>
          <w:szCs w:val="28"/>
          <w:lang w:val="en-US"/>
        </w:rPr>
      </w:pPr>
    </w:p>
    <w:p w:rsidR="001454C1" w:rsidRPr="001454C1" w:rsidRDefault="001454C1" w:rsidP="001454C1">
      <w:pPr>
        <w:tabs>
          <w:tab w:val="left" w:pos="720"/>
        </w:tabs>
        <w:spacing w:after="0" w:line="240" w:lineRule="auto"/>
        <w:jc w:val="both"/>
        <w:rPr>
          <w:rFonts w:ascii="Times New Roman" w:eastAsia="Times New Roman" w:hAnsi="Times New Roman" w:cs="Times New Roman"/>
          <w:sz w:val="28"/>
          <w:szCs w:val="28"/>
        </w:rPr>
      </w:pPr>
      <w:r w:rsidRPr="001454C1">
        <w:rPr>
          <w:rFonts w:ascii="Times New Roman" w:eastAsia="Times New Roman" w:hAnsi="Times New Roman" w:cs="Times New Roman"/>
          <w:b/>
          <w:sz w:val="28"/>
          <w:szCs w:val="28"/>
        </w:rPr>
        <w:t>1.</w:t>
      </w:r>
      <w:r w:rsidRPr="001454C1">
        <w:rPr>
          <w:rFonts w:ascii="Times New Roman" w:eastAsia="Times New Roman" w:hAnsi="Times New Roman" w:cs="Times New Roman"/>
          <w:sz w:val="28"/>
          <w:szCs w:val="28"/>
        </w:rPr>
        <w:t>Техническото предложение за изпълнение на поръчката на</w:t>
      </w:r>
      <w:r w:rsidRPr="001454C1">
        <w:rPr>
          <w:rFonts w:ascii="Times New Roman" w:eastAsia="Times New Roman" w:hAnsi="Times New Roman" w:cs="Times New Roman"/>
          <w:b/>
          <w:sz w:val="28"/>
          <w:szCs w:val="28"/>
        </w:rPr>
        <w:t xml:space="preserve"> „ВЪЛЕВИ 2010“ ООД ЗА I-ВА ОБОСОБЕНА ПОЗИЦИЯ, </w:t>
      </w:r>
      <w:r w:rsidRPr="001454C1">
        <w:rPr>
          <w:rFonts w:ascii="Times New Roman" w:eastAsia="Times New Roman" w:hAnsi="Times New Roman" w:cs="Times New Roman"/>
          <w:sz w:val="28"/>
          <w:szCs w:val="28"/>
        </w:rPr>
        <w:t>е изготвено съгласно изискванията на Възложителя.</w:t>
      </w:r>
    </w:p>
    <w:p w:rsidR="001454C1" w:rsidRPr="001454C1" w:rsidRDefault="001454C1" w:rsidP="001454C1">
      <w:pPr>
        <w:tabs>
          <w:tab w:val="left" w:pos="720"/>
        </w:tabs>
        <w:spacing w:after="0" w:line="240" w:lineRule="auto"/>
        <w:jc w:val="both"/>
        <w:rPr>
          <w:rFonts w:ascii="Times New Roman" w:eastAsia="Times New Roman" w:hAnsi="Times New Roman" w:cs="Times New Roman"/>
          <w:b/>
          <w:sz w:val="28"/>
          <w:szCs w:val="28"/>
        </w:rPr>
      </w:pPr>
    </w:p>
    <w:p w:rsidR="001454C1" w:rsidRPr="001454C1" w:rsidRDefault="001454C1" w:rsidP="001454C1">
      <w:pPr>
        <w:tabs>
          <w:tab w:val="left" w:pos="720"/>
        </w:tabs>
        <w:spacing w:after="0" w:line="240" w:lineRule="auto"/>
        <w:jc w:val="both"/>
        <w:rPr>
          <w:rFonts w:ascii="Times New Roman" w:eastAsia="Times New Roman" w:hAnsi="Times New Roman" w:cs="Times New Roman"/>
          <w:sz w:val="28"/>
          <w:szCs w:val="28"/>
        </w:rPr>
      </w:pPr>
      <w:r w:rsidRPr="001454C1">
        <w:rPr>
          <w:rFonts w:ascii="Times New Roman" w:eastAsia="Times New Roman" w:hAnsi="Times New Roman" w:cs="Times New Roman"/>
          <w:b/>
          <w:sz w:val="28"/>
          <w:szCs w:val="28"/>
        </w:rPr>
        <w:t>2.</w:t>
      </w:r>
      <w:r w:rsidRPr="001454C1">
        <w:rPr>
          <w:rFonts w:ascii="Times New Roman" w:eastAsia="Times New Roman" w:hAnsi="Times New Roman" w:cs="Times New Roman"/>
          <w:sz w:val="28"/>
          <w:szCs w:val="28"/>
        </w:rPr>
        <w:t>Техническото предложение за изпълнение на поръчката на</w:t>
      </w:r>
      <w:r w:rsidRPr="001454C1">
        <w:rPr>
          <w:rFonts w:ascii="Times New Roman" w:eastAsia="Times New Roman" w:hAnsi="Times New Roman" w:cs="Times New Roman"/>
          <w:b/>
          <w:sz w:val="28"/>
          <w:szCs w:val="28"/>
        </w:rPr>
        <w:t xml:space="preserve"> „МАСТЪР-ПИК“ ЕАД ЗА IV-ТА ОБОСОБЕНА ПОЗИЦИЯ, </w:t>
      </w:r>
      <w:r w:rsidRPr="001454C1">
        <w:rPr>
          <w:rFonts w:ascii="Times New Roman" w:eastAsia="Times New Roman" w:hAnsi="Times New Roman" w:cs="Times New Roman"/>
          <w:sz w:val="28"/>
          <w:szCs w:val="28"/>
        </w:rPr>
        <w:t>е изготвено съгласно изискванията на Възложителя.</w:t>
      </w:r>
    </w:p>
    <w:p w:rsidR="001454C1" w:rsidRPr="001454C1" w:rsidRDefault="001454C1" w:rsidP="001454C1">
      <w:pPr>
        <w:tabs>
          <w:tab w:val="left" w:pos="720"/>
        </w:tabs>
        <w:spacing w:after="0" w:line="240" w:lineRule="auto"/>
        <w:jc w:val="both"/>
        <w:rPr>
          <w:rFonts w:ascii="Times New Roman" w:eastAsia="Times New Roman" w:hAnsi="Times New Roman" w:cs="Times New Roman"/>
          <w:sz w:val="28"/>
          <w:szCs w:val="28"/>
        </w:rPr>
      </w:pPr>
    </w:p>
    <w:p w:rsidR="001454C1" w:rsidRPr="001454C1" w:rsidRDefault="001454C1" w:rsidP="001454C1">
      <w:pPr>
        <w:tabs>
          <w:tab w:val="left" w:pos="720"/>
        </w:tabs>
        <w:spacing w:after="0" w:line="240" w:lineRule="auto"/>
        <w:jc w:val="both"/>
        <w:rPr>
          <w:rFonts w:ascii="Times New Roman" w:eastAsia="Times New Roman" w:hAnsi="Times New Roman" w:cs="Times New Roman"/>
          <w:sz w:val="28"/>
          <w:szCs w:val="28"/>
        </w:rPr>
      </w:pPr>
      <w:r w:rsidRPr="001454C1">
        <w:rPr>
          <w:rFonts w:ascii="Times New Roman" w:eastAsia="Times New Roman" w:hAnsi="Times New Roman" w:cs="Times New Roman"/>
          <w:b/>
          <w:sz w:val="28"/>
          <w:szCs w:val="28"/>
        </w:rPr>
        <w:t xml:space="preserve">3. </w:t>
      </w:r>
      <w:r w:rsidRPr="001454C1">
        <w:rPr>
          <w:rFonts w:ascii="Times New Roman" w:eastAsia="Times New Roman" w:hAnsi="Times New Roman" w:cs="Times New Roman"/>
          <w:sz w:val="28"/>
          <w:szCs w:val="28"/>
        </w:rPr>
        <w:t>Техническото предложение за изпълнение на поръчката на</w:t>
      </w:r>
      <w:r w:rsidRPr="001454C1">
        <w:rPr>
          <w:rFonts w:ascii="Times New Roman" w:eastAsia="Times New Roman" w:hAnsi="Times New Roman" w:cs="Times New Roman"/>
          <w:b/>
          <w:sz w:val="28"/>
          <w:szCs w:val="28"/>
        </w:rPr>
        <w:t xml:space="preserve"> „КЕЙ ЕНД ВИ“ ООД ЗА IV-ТА ОБОСОБЕНА ПОЗИЦИЯ, </w:t>
      </w:r>
      <w:r w:rsidRPr="001454C1">
        <w:rPr>
          <w:rFonts w:ascii="Times New Roman" w:eastAsia="Times New Roman" w:hAnsi="Times New Roman" w:cs="Times New Roman"/>
          <w:sz w:val="28"/>
          <w:szCs w:val="28"/>
        </w:rPr>
        <w:t>е изготвено съгласно изискванията на Възложителя.</w:t>
      </w:r>
    </w:p>
    <w:p w:rsidR="001454C1" w:rsidRDefault="001454C1" w:rsidP="001454C1">
      <w:pPr>
        <w:tabs>
          <w:tab w:val="left" w:pos="720"/>
        </w:tabs>
        <w:spacing w:after="0" w:line="240" w:lineRule="auto"/>
        <w:jc w:val="both"/>
        <w:rPr>
          <w:rFonts w:ascii="Times New Roman" w:eastAsia="Times New Roman" w:hAnsi="Times New Roman" w:cs="Times New Roman"/>
          <w:b/>
          <w:sz w:val="28"/>
          <w:szCs w:val="28"/>
        </w:rPr>
      </w:pPr>
    </w:p>
    <w:p w:rsidR="004B6D4F" w:rsidRPr="004B6D4F" w:rsidRDefault="001627BB" w:rsidP="001454C1">
      <w:pPr>
        <w:tabs>
          <w:tab w:val="left" w:pos="720"/>
        </w:tabs>
        <w:spacing w:after="0" w:line="240" w:lineRule="auto"/>
        <w:jc w:val="both"/>
        <w:rPr>
          <w:rFonts w:ascii="Times New Roman" w:eastAsia="Times New Roman" w:hAnsi="Times New Roman" w:cs="Times New Roman"/>
          <w:sz w:val="28"/>
          <w:szCs w:val="20"/>
        </w:rPr>
      </w:pPr>
      <w:r>
        <w:rPr>
          <w:rFonts w:ascii="Times New Roman" w:eastAsia="Times New Roman" w:hAnsi="Times New Roman" w:cs="Times New Roman"/>
          <w:b/>
          <w:sz w:val="28"/>
          <w:szCs w:val="20"/>
          <w:lang w:val="en-US"/>
        </w:rPr>
        <w:t>III</w:t>
      </w:r>
      <w:r w:rsidR="000A7426" w:rsidRPr="000A7426">
        <w:rPr>
          <w:rFonts w:ascii="Times New Roman" w:eastAsia="Times New Roman" w:hAnsi="Times New Roman" w:cs="Times New Roman"/>
          <w:b/>
          <w:sz w:val="28"/>
          <w:szCs w:val="20"/>
          <w:lang w:val="en-US"/>
        </w:rPr>
        <w:t>.</w:t>
      </w:r>
      <w:r>
        <w:rPr>
          <w:rFonts w:ascii="Times New Roman" w:eastAsia="Times New Roman" w:hAnsi="Times New Roman" w:cs="Times New Roman"/>
          <w:b/>
          <w:sz w:val="28"/>
          <w:szCs w:val="20"/>
          <w:lang w:val="en-US"/>
        </w:rPr>
        <w:t xml:space="preserve"> </w:t>
      </w:r>
      <w:proofErr w:type="spellStart"/>
      <w:r w:rsidR="004B6D4F" w:rsidRPr="004B6D4F">
        <w:rPr>
          <w:rFonts w:ascii="Times New Roman" w:eastAsia="Times New Roman" w:hAnsi="Times New Roman" w:cs="Times New Roman"/>
          <w:sz w:val="28"/>
          <w:szCs w:val="20"/>
          <w:lang w:val="en-US"/>
        </w:rPr>
        <w:t>Съгласно</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чл</w:t>
      </w:r>
      <w:proofErr w:type="spellEnd"/>
      <w:r w:rsidR="004B6D4F" w:rsidRPr="004B6D4F">
        <w:rPr>
          <w:rFonts w:ascii="Times New Roman" w:eastAsia="Times New Roman" w:hAnsi="Times New Roman" w:cs="Times New Roman"/>
          <w:sz w:val="28"/>
          <w:szCs w:val="20"/>
          <w:lang w:val="en-US"/>
        </w:rPr>
        <w:t xml:space="preserve">. </w:t>
      </w:r>
      <w:proofErr w:type="gramStart"/>
      <w:r w:rsidR="004B6D4F" w:rsidRPr="004B6D4F">
        <w:rPr>
          <w:rFonts w:ascii="Times New Roman" w:eastAsia="Times New Roman" w:hAnsi="Times New Roman" w:cs="Times New Roman"/>
          <w:sz w:val="28"/>
          <w:szCs w:val="20"/>
          <w:lang w:val="en-US"/>
        </w:rPr>
        <w:t xml:space="preserve">61, т. 3 и </w:t>
      </w:r>
      <w:proofErr w:type="spellStart"/>
      <w:r w:rsidR="004B6D4F" w:rsidRPr="004B6D4F">
        <w:rPr>
          <w:rFonts w:ascii="Times New Roman" w:eastAsia="Times New Roman" w:hAnsi="Times New Roman" w:cs="Times New Roman"/>
          <w:sz w:val="28"/>
          <w:szCs w:val="20"/>
          <w:lang w:val="en-US"/>
        </w:rPr>
        <w:t>във</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връзка</w:t>
      </w:r>
      <w:proofErr w:type="spellEnd"/>
      <w:r w:rsidR="004B6D4F" w:rsidRPr="004B6D4F">
        <w:rPr>
          <w:rFonts w:ascii="Times New Roman" w:eastAsia="Times New Roman" w:hAnsi="Times New Roman" w:cs="Times New Roman"/>
          <w:sz w:val="28"/>
          <w:szCs w:val="20"/>
          <w:lang w:val="en-US"/>
        </w:rPr>
        <w:t xml:space="preserve"> с </w:t>
      </w:r>
      <w:proofErr w:type="spellStart"/>
      <w:r w:rsidR="004B6D4F" w:rsidRPr="004B6D4F">
        <w:rPr>
          <w:rFonts w:ascii="Times New Roman" w:eastAsia="Times New Roman" w:hAnsi="Times New Roman" w:cs="Times New Roman"/>
          <w:sz w:val="28"/>
          <w:szCs w:val="20"/>
          <w:lang w:val="en-US"/>
        </w:rPr>
        <w:t>чл</w:t>
      </w:r>
      <w:proofErr w:type="spellEnd"/>
      <w:r w:rsidR="004B6D4F" w:rsidRPr="004B6D4F">
        <w:rPr>
          <w:rFonts w:ascii="Times New Roman" w:eastAsia="Times New Roman" w:hAnsi="Times New Roman" w:cs="Times New Roman"/>
          <w:sz w:val="28"/>
          <w:szCs w:val="20"/>
          <w:lang w:val="en-US"/>
        </w:rPr>
        <w:t>.</w:t>
      </w:r>
      <w:proofErr w:type="gramEnd"/>
      <w:r w:rsidR="004B6D4F" w:rsidRPr="004B6D4F">
        <w:rPr>
          <w:rFonts w:ascii="Times New Roman" w:eastAsia="Times New Roman" w:hAnsi="Times New Roman" w:cs="Times New Roman"/>
          <w:sz w:val="28"/>
          <w:szCs w:val="20"/>
          <w:lang w:val="en-US"/>
        </w:rPr>
        <w:t xml:space="preserve"> 61, </w:t>
      </w:r>
      <w:r w:rsidR="004B6D4F" w:rsidRPr="004B6D4F">
        <w:rPr>
          <w:rFonts w:ascii="Times New Roman" w:eastAsia="Times New Roman" w:hAnsi="Times New Roman" w:cs="Times New Roman"/>
          <w:sz w:val="28"/>
          <w:szCs w:val="20"/>
        </w:rPr>
        <w:t>т</w:t>
      </w:r>
      <w:r w:rsidR="004B6D4F" w:rsidRPr="004B6D4F">
        <w:rPr>
          <w:rFonts w:ascii="Times New Roman" w:eastAsia="Times New Roman" w:hAnsi="Times New Roman" w:cs="Times New Roman"/>
          <w:sz w:val="28"/>
          <w:szCs w:val="20"/>
          <w:lang w:val="en-US"/>
        </w:rPr>
        <w:t xml:space="preserve">. 7 </w:t>
      </w:r>
      <w:proofErr w:type="spellStart"/>
      <w:r w:rsidR="004B6D4F" w:rsidRPr="004B6D4F">
        <w:rPr>
          <w:rFonts w:ascii="Times New Roman" w:eastAsia="Times New Roman" w:hAnsi="Times New Roman" w:cs="Times New Roman"/>
          <w:sz w:val="28"/>
          <w:szCs w:val="20"/>
          <w:lang w:val="en-US"/>
        </w:rPr>
        <w:t>от</w:t>
      </w:r>
      <w:proofErr w:type="spellEnd"/>
      <w:r w:rsidR="004B6D4F" w:rsidRPr="004B6D4F">
        <w:rPr>
          <w:rFonts w:ascii="Times New Roman" w:eastAsia="Times New Roman" w:hAnsi="Times New Roman" w:cs="Times New Roman"/>
          <w:sz w:val="28"/>
          <w:szCs w:val="20"/>
          <w:lang w:val="en-US"/>
        </w:rPr>
        <w:t xml:space="preserve">  ППЗОП, </w:t>
      </w:r>
      <w:proofErr w:type="spellStart"/>
      <w:r w:rsidR="004B6D4F" w:rsidRPr="004B6D4F">
        <w:rPr>
          <w:rFonts w:ascii="Times New Roman" w:eastAsia="Times New Roman" w:hAnsi="Times New Roman" w:cs="Times New Roman"/>
          <w:sz w:val="28"/>
          <w:szCs w:val="20"/>
          <w:lang w:val="en-US"/>
        </w:rPr>
        <w:t>комисията</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извърши</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оценка</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на</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офертите</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по</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критерия</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най-ниска</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цена</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както</w:t>
      </w:r>
      <w:proofErr w:type="spellEnd"/>
      <w:r w:rsidR="004B6D4F" w:rsidRPr="004B6D4F">
        <w:rPr>
          <w:rFonts w:ascii="Times New Roman" w:eastAsia="Times New Roman" w:hAnsi="Times New Roman" w:cs="Times New Roman"/>
          <w:sz w:val="28"/>
          <w:szCs w:val="20"/>
          <w:lang w:val="en-US"/>
        </w:rPr>
        <w:t xml:space="preserve"> </w:t>
      </w:r>
      <w:proofErr w:type="spellStart"/>
      <w:r w:rsidR="004B6D4F" w:rsidRPr="004B6D4F">
        <w:rPr>
          <w:rFonts w:ascii="Times New Roman" w:eastAsia="Times New Roman" w:hAnsi="Times New Roman" w:cs="Times New Roman"/>
          <w:sz w:val="28"/>
          <w:szCs w:val="20"/>
          <w:lang w:val="en-US"/>
        </w:rPr>
        <w:t>следва</w:t>
      </w:r>
      <w:proofErr w:type="spellEnd"/>
      <w:r w:rsidR="004B6D4F" w:rsidRPr="004B6D4F">
        <w:rPr>
          <w:rFonts w:ascii="Times New Roman" w:eastAsia="Times New Roman" w:hAnsi="Times New Roman" w:cs="Times New Roman"/>
          <w:sz w:val="28"/>
          <w:szCs w:val="20"/>
          <w:lang w:val="en-US"/>
        </w:rPr>
        <w:t>:</w:t>
      </w:r>
    </w:p>
    <w:p w:rsidR="000A7426" w:rsidRPr="000A7426" w:rsidRDefault="000A7426" w:rsidP="000A7426">
      <w:pPr>
        <w:tabs>
          <w:tab w:val="left" w:pos="720"/>
        </w:tabs>
        <w:spacing w:after="0" w:line="240" w:lineRule="auto"/>
        <w:jc w:val="both"/>
        <w:rPr>
          <w:rFonts w:ascii="Times New Roman" w:eastAsia="Times New Roman" w:hAnsi="Times New Roman" w:cs="Times New Roman"/>
          <w:sz w:val="28"/>
          <w:szCs w:val="20"/>
        </w:rPr>
      </w:pPr>
    </w:p>
    <w:p w:rsidR="001454C1" w:rsidRPr="001454C1" w:rsidRDefault="001454C1" w:rsidP="001454C1">
      <w:pPr>
        <w:tabs>
          <w:tab w:val="left" w:pos="720"/>
        </w:tabs>
        <w:spacing w:after="0" w:line="240" w:lineRule="auto"/>
        <w:jc w:val="both"/>
        <w:rPr>
          <w:rFonts w:ascii="Times New Roman" w:eastAsia="Times New Roman" w:hAnsi="Times New Roman" w:cs="Times New Roman"/>
          <w:b/>
          <w:sz w:val="28"/>
          <w:szCs w:val="20"/>
        </w:rPr>
      </w:pPr>
      <w:r w:rsidRPr="001454C1">
        <w:rPr>
          <w:rFonts w:ascii="Times New Roman" w:eastAsia="Times New Roman" w:hAnsi="Times New Roman" w:cs="Times New Roman"/>
          <w:b/>
          <w:sz w:val="28"/>
          <w:szCs w:val="20"/>
        </w:rPr>
        <w:t>За Обособена позиция № 1: „Обслужване на социална кухня към Министерство на отбраната за гр. Шумен“.</w:t>
      </w:r>
    </w:p>
    <w:p w:rsidR="001454C1" w:rsidRPr="001454C1" w:rsidRDefault="001454C1" w:rsidP="001454C1">
      <w:pPr>
        <w:tabs>
          <w:tab w:val="left" w:pos="720"/>
        </w:tabs>
        <w:spacing w:after="0" w:line="240" w:lineRule="auto"/>
        <w:jc w:val="both"/>
        <w:rPr>
          <w:rFonts w:ascii="Times New Roman" w:eastAsia="Times New Roman" w:hAnsi="Times New Roman" w:cs="Times New Roman"/>
          <w:b/>
          <w:sz w:val="28"/>
          <w:szCs w:val="20"/>
        </w:rPr>
      </w:pP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r w:rsidRPr="001454C1">
        <w:rPr>
          <w:rFonts w:ascii="Times New Roman" w:eastAsia="Times New Roman" w:hAnsi="Times New Roman" w:cs="Times New Roman"/>
          <w:b/>
          <w:sz w:val="28"/>
          <w:szCs w:val="28"/>
          <w:u w:val="single"/>
        </w:rPr>
        <w:t xml:space="preserve">1-во място: </w:t>
      </w: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p>
    <w:p w:rsidR="001454C1" w:rsidRPr="001454C1" w:rsidRDefault="001454C1" w:rsidP="001454C1">
      <w:pPr>
        <w:spacing w:after="0" w:line="240" w:lineRule="auto"/>
        <w:jc w:val="both"/>
        <w:rPr>
          <w:rFonts w:ascii="Times New Roman" w:eastAsia="Times New Roman" w:hAnsi="Times New Roman" w:cs="Times New Roman"/>
          <w:sz w:val="28"/>
          <w:szCs w:val="28"/>
        </w:rPr>
      </w:pPr>
      <w:r w:rsidRPr="001454C1">
        <w:rPr>
          <w:rFonts w:ascii="Times New Roman" w:eastAsia="Times New Roman" w:hAnsi="Times New Roman" w:cs="Times New Roman"/>
          <w:sz w:val="28"/>
          <w:szCs w:val="28"/>
        </w:rPr>
        <w:t xml:space="preserve"> </w:t>
      </w:r>
      <w:r w:rsidRPr="001454C1">
        <w:rPr>
          <w:rFonts w:ascii="Times New Roman" w:eastAsia="Times New Roman" w:hAnsi="Times New Roman" w:cs="Times New Roman"/>
          <w:b/>
          <w:sz w:val="28"/>
          <w:szCs w:val="28"/>
        </w:rPr>
        <w:t>„ВЪЛЕВ 2010“ ООД</w:t>
      </w:r>
      <w:r w:rsidRPr="001454C1">
        <w:rPr>
          <w:rFonts w:ascii="Times New Roman" w:eastAsia="Times New Roman" w:hAnsi="Times New Roman" w:cs="Times New Roman"/>
          <w:sz w:val="28"/>
          <w:szCs w:val="28"/>
        </w:rPr>
        <w:t>, предложил</w:t>
      </w:r>
      <w:r w:rsidRPr="001454C1">
        <w:rPr>
          <w:rFonts w:ascii="Times New Roman" w:eastAsia="Times New Roman" w:hAnsi="Times New Roman" w:cs="Times New Roman"/>
          <w:sz w:val="28"/>
          <w:szCs w:val="28"/>
          <w:lang w:val="en-US"/>
        </w:rPr>
        <w:t xml:space="preserve"> e</w:t>
      </w:r>
      <w:r w:rsidRPr="001454C1">
        <w:rPr>
          <w:rFonts w:ascii="Times New Roman" w:eastAsia="Times New Roman" w:hAnsi="Times New Roman" w:cs="Times New Roman"/>
          <w:sz w:val="28"/>
          <w:szCs w:val="28"/>
        </w:rPr>
        <w:t>:</w:t>
      </w: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p>
    <w:p w:rsidR="001454C1" w:rsidRPr="001454C1" w:rsidRDefault="001454C1" w:rsidP="001454C1">
      <w:pPr>
        <w:tabs>
          <w:tab w:val="left" w:pos="142"/>
        </w:tabs>
        <w:spacing w:after="0" w:line="240" w:lineRule="auto"/>
        <w:jc w:val="both"/>
        <w:rPr>
          <w:rFonts w:ascii="Times New Roman" w:eastAsia="Times New Roman" w:hAnsi="Times New Roman" w:cs="Times New Roman"/>
          <w:b/>
          <w:sz w:val="28"/>
          <w:szCs w:val="28"/>
        </w:rPr>
      </w:pPr>
      <w:r w:rsidRPr="001454C1">
        <w:rPr>
          <w:rFonts w:ascii="Times New Roman" w:eastAsia="Times New Roman" w:hAnsi="Times New Roman" w:cs="Times New Roman"/>
          <w:sz w:val="28"/>
          <w:szCs w:val="28"/>
        </w:rPr>
        <w:t xml:space="preserve">1.цена за 1 </w:t>
      </w:r>
      <w:r w:rsidRPr="001454C1">
        <w:rPr>
          <w:rFonts w:ascii="Times New Roman" w:eastAsia="Times New Roman" w:hAnsi="Times New Roman" w:cs="Times New Roman"/>
          <w:sz w:val="28"/>
          <w:szCs w:val="28"/>
          <w:lang w:val="en-US"/>
        </w:rPr>
        <w:t>(</w:t>
      </w:r>
      <w:r w:rsidRPr="001454C1">
        <w:rPr>
          <w:rFonts w:ascii="Times New Roman" w:eastAsia="Times New Roman" w:hAnsi="Times New Roman" w:cs="Times New Roman"/>
          <w:sz w:val="28"/>
          <w:szCs w:val="28"/>
        </w:rPr>
        <w:t>един</w:t>
      </w:r>
      <w:r w:rsidRPr="001454C1">
        <w:rPr>
          <w:rFonts w:ascii="Times New Roman" w:eastAsia="Times New Roman" w:hAnsi="Times New Roman" w:cs="Times New Roman"/>
          <w:sz w:val="28"/>
          <w:szCs w:val="28"/>
          <w:lang w:val="en-US"/>
        </w:rPr>
        <w:t>)</w:t>
      </w:r>
      <w:r w:rsidRPr="001454C1">
        <w:rPr>
          <w:rFonts w:ascii="Times New Roman" w:eastAsia="Times New Roman" w:hAnsi="Times New Roman" w:cs="Times New Roman"/>
          <w:sz w:val="28"/>
          <w:szCs w:val="28"/>
        </w:rPr>
        <w:t xml:space="preserve"> човек за 1 (един) обяд  - </w:t>
      </w:r>
      <w:r w:rsidRPr="001454C1">
        <w:rPr>
          <w:rFonts w:ascii="Times New Roman" w:eastAsia="Times New Roman" w:hAnsi="Times New Roman" w:cs="Times New Roman"/>
          <w:b/>
          <w:sz w:val="28"/>
          <w:szCs w:val="28"/>
        </w:rPr>
        <w:t>2,92</w:t>
      </w:r>
      <w:r w:rsidRPr="001454C1">
        <w:rPr>
          <w:rFonts w:ascii="Times New Roman" w:eastAsia="Times New Roman" w:hAnsi="Times New Roman" w:cs="Times New Roman"/>
          <w:b/>
          <w:sz w:val="28"/>
          <w:szCs w:val="28"/>
          <w:lang w:val="en-US"/>
        </w:rPr>
        <w:t xml:space="preserve"> (</w:t>
      </w:r>
      <w:r w:rsidRPr="001454C1">
        <w:rPr>
          <w:rFonts w:ascii="Times New Roman" w:eastAsia="Times New Roman" w:hAnsi="Times New Roman" w:cs="Times New Roman"/>
          <w:b/>
          <w:sz w:val="28"/>
          <w:szCs w:val="28"/>
        </w:rPr>
        <w:t>два и 0,92</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 xml:space="preserve"> лева без ДДС, съответно 3,50  </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три и 0,50</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 xml:space="preserve"> лева с ДДС.</w:t>
      </w:r>
    </w:p>
    <w:p w:rsidR="001454C1" w:rsidRPr="001454C1" w:rsidRDefault="001454C1" w:rsidP="001454C1">
      <w:pPr>
        <w:tabs>
          <w:tab w:val="left" w:pos="142"/>
        </w:tabs>
        <w:spacing w:after="0" w:line="240" w:lineRule="auto"/>
        <w:jc w:val="both"/>
        <w:rPr>
          <w:rFonts w:ascii="Times New Roman" w:eastAsia="Times New Roman" w:hAnsi="Times New Roman" w:cs="Times New Roman"/>
          <w:b/>
          <w:sz w:val="28"/>
          <w:szCs w:val="28"/>
        </w:rPr>
      </w:pPr>
    </w:p>
    <w:p w:rsidR="001454C1" w:rsidRPr="001454C1" w:rsidRDefault="001454C1" w:rsidP="001454C1">
      <w:pPr>
        <w:tabs>
          <w:tab w:val="left" w:pos="720"/>
        </w:tabs>
        <w:spacing w:after="0" w:line="240" w:lineRule="auto"/>
        <w:jc w:val="both"/>
        <w:rPr>
          <w:rFonts w:ascii="Times New Roman" w:eastAsia="Times New Roman" w:hAnsi="Times New Roman" w:cs="Times New Roman"/>
          <w:b/>
          <w:sz w:val="28"/>
          <w:szCs w:val="20"/>
        </w:rPr>
      </w:pPr>
      <w:r w:rsidRPr="001454C1">
        <w:rPr>
          <w:rFonts w:ascii="Times New Roman" w:eastAsia="Times New Roman" w:hAnsi="Times New Roman" w:cs="Times New Roman"/>
          <w:b/>
          <w:sz w:val="28"/>
          <w:szCs w:val="20"/>
        </w:rPr>
        <w:t>За Обособена позиция № 4: „Обслужване на социална кухня към Министерство на отбраната за гр. Сливен“.</w:t>
      </w:r>
    </w:p>
    <w:p w:rsidR="001454C1" w:rsidRPr="001454C1" w:rsidRDefault="001454C1" w:rsidP="001454C1">
      <w:pPr>
        <w:tabs>
          <w:tab w:val="left" w:pos="720"/>
        </w:tabs>
        <w:spacing w:after="0" w:line="240" w:lineRule="auto"/>
        <w:jc w:val="both"/>
        <w:rPr>
          <w:rFonts w:ascii="Times New Roman" w:eastAsia="Times New Roman" w:hAnsi="Times New Roman" w:cs="Times New Roman"/>
          <w:b/>
          <w:sz w:val="28"/>
          <w:szCs w:val="20"/>
        </w:rPr>
      </w:pP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r w:rsidRPr="001454C1">
        <w:rPr>
          <w:rFonts w:ascii="Times New Roman" w:eastAsia="Times New Roman" w:hAnsi="Times New Roman" w:cs="Times New Roman"/>
          <w:b/>
          <w:sz w:val="28"/>
          <w:szCs w:val="28"/>
          <w:u w:val="single"/>
        </w:rPr>
        <w:t xml:space="preserve">1-во място: </w:t>
      </w: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p>
    <w:p w:rsidR="001454C1" w:rsidRPr="001454C1" w:rsidRDefault="001454C1" w:rsidP="001454C1">
      <w:pPr>
        <w:spacing w:after="0" w:line="240" w:lineRule="auto"/>
        <w:jc w:val="both"/>
        <w:rPr>
          <w:rFonts w:ascii="Times New Roman" w:eastAsia="Times New Roman" w:hAnsi="Times New Roman" w:cs="Times New Roman"/>
          <w:sz w:val="28"/>
          <w:szCs w:val="28"/>
        </w:rPr>
      </w:pPr>
      <w:r w:rsidRPr="001454C1">
        <w:rPr>
          <w:rFonts w:ascii="Times New Roman" w:eastAsia="Times New Roman" w:hAnsi="Times New Roman" w:cs="Times New Roman"/>
          <w:sz w:val="28"/>
          <w:szCs w:val="28"/>
        </w:rPr>
        <w:t xml:space="preserve"> </w:t>
      </w:r>
      <w:r w:rsidRPr="001454C1">
        <w:rPr>
          <w:rFonts w:ascii="Times New Roman" w:eastAsia="Times New Roman" w:hAnsi="Times New Roman" w:cs="Times New Roman"/>
          <w:b/>
          <w:sz w:val="28"/>
          <w:szCs w:val="28"/>
        </w:rPr>
        <w:t>„МАСТЪР-ПИК“ ЕАД</w:t>
      </w:r>
      <w:r w:rsidRPr="001454C1">
        <w:rPr>
          <w:rFonts w:ascii="Times New Roman" w:eastAsia="Times New Roman" w:hAnsi="Times New Roman" w:cs="Times New Roman"/>
          <w:sz w:val="28"/>
          <w:szCs w:val="28"/>
        </w:rPr>
        <w:t>, предложил</w:t>
      </w:r>
      <w:r w:rsidRPr="001454C1">
        <w:rPr>
          <w:rFonts w:ascii="Times New Roman" w:eastAsia="Times New Roman" w:hAnsi="Times New Roman" w:cs="Times New Roman"/>
          <w:sz w:val="28"/>
          <w:szCs w:val="28"/>
          <w:lang w:val="en-US"/>
        </w:rPr>
        <w:t xml:space="preserve"> e</w:t>
      </w:r>
      <w:r w:rsidRPr="001454C1">
        <w:rPr>
          <w:rFonts w:ascii="Times New Roman" w:eastAsia="Times New Roman" w:hAnsi="Times New Roman" w:cs="Times New Roman"/>
          <w:sz w:val="28"/>
          <w:szCs w:val="28"/>
        </w:rPr>
        <w:t>:</w:t>
      </w: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p>
    <w:p w:rsidR="001454C1" w:rsidRPr="001454C1" w:rsidRDefault="001454C1" w:rsidP="001454C1">
      <w:pPr>
        <w:tabs>
          <w:tab w:val="left" w:pos="142"/>
        </w:tabs>
        <w:spacing w:after="0" w:line="240" w:lineRule="auto"/>
        <w:jc w:val="both"/>
        <w:rPr>
          <w:rFonts w:ascii="Times New Roman" w:eastAsia="Times New Roman" w:hAnsi="Times New Roman" w:cs="Times New Roman"/>
          <w:b/>
          <w:sz w:val="28"/>
          <w:szCs w:val="28"/>
        </w:rPr>
      </w:pPr>
      <w:r w:rsidRPr="001454C1">
        <w:rPr>
          <w:rFonts w:ascii="Times New Roman" w:eastAsia="Times New Roman" w:hAnsi="Times New Roman" w:cs="Times New Roman"/>
          <w:sz w:val="28"/>
          <w:szCs w:val="28"/>
        </w:rPr>
        <w:t xml:space="preserve">1.цена за 1 </w:t>
      </w:r>
      <w:r w:rsidRPr="001454C1">
        <w:rPr>
          <w:rFonts w:ascii="Times New Roman" w:eastAsia="Times New Roman" w:hAnsi="Times New Roman" w:cs="Times New Roman"/>
          <w:sz w:val="28"/>
          <w:szCs w:val="28"/>
          <w:lang w:val="en-US"/>
        </w:rPr>
        <w:t>(</w:t>
      </w:r>
      <w:r w:rsidRPr="001454C1">
        <w:rPr>
          <w:rFonts w:ascii="Times New Roman" w:eastAsia="Times New Roman" w:hAnsi="Times New Roman" w:cs="Times New Roman"/>
          <w:sz w:val="28"/>
          <w:szCs w:val="28"/>
        </w:rPr>
        <w:t>един</w:t>
      </w:r>
      <w:r w:rsidRPr="001454C1">
        <w:rPr>
          <w:rFonts w:ascii="Times New Roman" w:eastAsia="Times New Roman" w:hAnsi="Times New Roman" w:cs="Times New Roman"/>
          <w:sz w:val="28"/>
          <w:szCs w:val="28"/>
          <w:lang w:val="en-US"/>
        </w:rPr>
        <w:t>)</w:t>
      </w:r>
      <w:r w:rsidRPr="001454C1">
        <w:rPr>
          <w:rFonts w:ascii="Times New Roman" w:eastAsia="Times New Roman" w:hAnsi="Times New Roman" w:cs="Times New Roman"/>
          <w:sz w:val="28"/>
          <w:szCs w:val="28"/>
        </w:rPr>
        <w:t xml:space="preserve"> човек за 1 (един) обяд  - </w:t>
      </w:r>
      <w:r w:rsidRPr="001454C1">
        <w:rPr>
          <w:rFonts w:ascii="Times New Roman" w:eastAsia="Times New Roman" w:hAnsi="Times New Roman" w:cs="Times New Roman"/>
          <w:b/>
          <w:sz w:val="28"/>
          <w:szCs w:val="28"/>
        </w:rPr>
        <w:t>2,70</w:t>
      </w:r>
      <w:r w:rsidRPr="001454C1">
        <w:rPr>
          <w:rFonts w:ascii="Times New Roman" w:eastAsia="Times New Roman" w:hAnsi="Times New Roman" w:cs="Times New Roman"/>
          <w:b/>
          <w:sz w:val="28"/>
          <w:szCs w:val="28"/>
          <w:lang w:val="en-US"/>
        </w:rPr>
        <w:t xml:space="preserve"> (</w:t>
      </w:r>
      <w:r w:rsidRPr="001454C1">
        <w:rPr>
          <w:rFonts w:ascii="Times New Roman" w:eastAsia="Times New Roman" w:hAnsi="Times New Roman" w:cs="Times New Roman"/>
          <w:b/>
          <w:sz w:val="28"/>
          <w:szCs w:val="28"/>
        </w:rPr>
        <w:t>два и 0,70</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 xml:space="preserve"> лева без ДДС, съответно 3,24  </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три и 0,24</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 xml:space="preserve"> лева с ДДС.</w:t>
      </w:r>
    </w:p>
    <w:p w:rsidR="001454C1" w:rsidRPr="001454C1" w:rsidRDefault="001454C1" w:rsidP="001454C1">
      <w:pPr>
        <w:tabs>
          <w:tab w:val="left" w:pos="142"/>
        </w:tabs>
        <w:spacing w:after="0" w:line="240" w:lineRule="auto"/>
        <w:jc w:val="both"/>
        <w:rPr>
          <w:rFonts w:ascii="Times New Roman" w:eastAsia="Times New Roman" w:hAnsi="Times New Roman" w:cs="Times New Roman"/>
          <w:b/>
          <w:sz w:val="28"/>
          <w:szCs w:val="28"/>
        </w:rPr>
      </w:pP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r w:rsidRPr="001454C1">
        <w:rPr>
          <w:rFonts w:ascii="Times New Roman" w:eastAsia="Times New Roman" w:hAnsi="Times New Roman" w:cs="Times New Roman"/>
          <w:b/>
          <w:sz w:val="28"/>
          <w:szCs w:val="28"/>
          <w:u w:val="single"/>
        </w:rPr>
        <w:t xml:space="preserve">2-ро място: </w:t>
      </w: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p>
    <w:p w:rsidR="001454C1" w:rsidRPr="001454C1" w:rsidRDefault="001454C1" w:rsidP="001454C1">
      <w:pPr>
        <w:spacing w:after="0" w:line="240" w:lineRule="auto"/>
        <w:jc w:val="both"/>
        <w:rPr>
          <w:rFonts w:ascii="Times New Roman" w:eastAsia="Times New Roman" w:hAnsi="Times New Roman" w:cs="Times New Roman"/>
          <w:sz w:val="28"/>
          <w:szCs w:val="28"/>
        </w:rPr>
      </w:pPr>
      <w:r w:rsidRPr="001454C1">
        <w:rPr>
          <w:rFonts w:ascii="Times New Roman" w:eastAsia="Times New Roman" w:hAnsi="Times New Roman" w:cs="Times New Roman"/>
          <w:sz w:val="28"/>
          <w:szCs w:val="28"/>
        </w:rPr>
        <w:t xml:space="preserve"> </w:t>
      </w:r>
      <w:r w:rsidRPr="001454C1">
        <w:rPr>
          <w:rFonts w:ascii="Times New Roman" w:eastAsia="Times New Roman" w:hAnsi="Times New Roman" w:cs="Times New Roman"/>
          <w:b/>
          <w:sz w:val="28"/>
          <w:szCs w:val="28"/>
        </w:rPr>
        <w:t>„КЕЙ ЕНД ВИ“ ООД</w:t>
      </w:r>
      <w:r w:rsidRPr="001454C1">
        <w:rPr>
          <w:rFonts w:ascii="Times New Roman" w:eastAsia="Times New Roman" w:hAnsi="Times New Roman" w:cs="Times New Roman"/>
          <w:sz w:val="28"/>
          <w:szCs w:val="28"/>
        </w:rPr>
        <w:t>, предложил</w:t>
      </w:r>
      <w:r w:rsidRPr="001454C1">
        <w:rPr>
          <w:rFonts w:ascii="Times New Roman" w:eastAsia="Times New Roman" w:hAnsi="Times New Roman" w:cs="Times New Roman"/>
          <w:sz w:val="28"/>
          <w:szCs w:val="28"/>
          <w:lang w:val="en-US"/>
        </w:rPr>
        <w:t xml:space="preserve"> e</w:t>
      </w:r>
      <w:r w:rsidRPr="001454C1">
        <w:rPr>
          <w:rFonts w:ascii="Times New Roman" w:eastAsia="Times New Roman" w:hAnsi="Times New Roman" w:cs="Times New Roman"/>
          <w:sz w:val="28"/>
          <w:szCs w:val="28"/>
        </w:rPr>
        <w:t>:</w:t>
      </w:r>
    </w:p>
    <w:p w:rsidR="001454C1" w:rsidRPr="001454C1" w:rsidRDefault="001454C1" w:rsidP="001454C1">
      <w:pPr>
        <w:spacing w:after="0" w:line="240" w:lineRule="auto"/>
        <w:jc w:val="both"/>
        <w:rPr>
          <w:rFonts w:ascii="Times New Roman" w:eastAsia="Times New Roman" w:hAnsi="Times New Roman" w:cs="Times New Roman"/>
          <w:b/>
          <w:sz w:val="28"/>
          <w:szCs w:val="28"/>
          <w:u w:val="single"/>
        </w:rPr>
      </w:pPr>
    </w:p>
    <w:p w:rsidR="001454C1" w:rsidRPr="001454C1" w:rsidRDefault="001454C1" w:rsidP="001454C1">
      <w:pPr>
        <w:tabs>
          <w:tab w:val="left" w:pos="142"/>
        </w:tabs>
        <w:spacing w:after="0" w:line="240" w:lineRule="auto"/>
        <w:jc w:val="both"/>
        <w:rPr>
          <w:rFonts w:ascii="Times New Roman" w:eastAsia="Times New Roman" w:hAnsi="Times New Roman" w:cs="Times New Roman"/>
          <w:b/>
          <w:sz w:val="28"/>
          <w:szCs w:val="28"/>
        </w:rPr>
      </w:pPr>
      <w:r w:rsidRPr="001454C1">
        <w:rPr>
          <w:rFonts w:ascii="Times New Roman" w:eastAsia="Times New Roman" w:hAnsi="Times New Roman" w:cs="Times New Roman"/>
          <w:sz w:val="28"/>
          <w:szCs w:val="28"/>
        </w:rPr>
        <w:t xml:space="preserve">1.цена за 1 </w:t>
      </w:r>
      <w:r w:rsidRPr="001454C1">
        <w:rPr>
          <w:rFonts w:ascii="Times New Roman" w:eastAsia="Times New Roman" w:hAnsi="Times New Roman" w:cs="Times New Roman"/>
          <w:sz w:val="28"/>
          <w:szCs w:val="28"/>
          <w:lang w:val="en-US"/>
        </w:rPr>
        <w:t>(</w:t>
      </w:r>
      <w:r w:rsidRPr="001454C1">
        <w:rPr>
          <w:rFonts w:ascii="Times New Roman" w:eastAsia="Times New Roman" w:hAnsi="Times New Roman" w:cs="Times New Roman"/>
          <w:sz w:val="28"/>
          <w:szCs w:val="28"/>
        </w:rPr>
        <w:t>един</w:t>
      </w:r>
      <w:r w:rsidRPr="001454C1">
        <w:rPr>
          <w:rFonts w:ascii="Times New Roman" w:eastAsia="Times New Roman" w:hAnsi="Times New Roman" w:cs="Times New Roman"/>
          <w:sz w:val="28"/>
          <w:szCs w:val="28"/>
          <w:lang w:val="en-US"/>
        </w:rPr>
        <w:t>)</w:t>
      </w:r>
      <w:r w:rsidRPr="001454C1">
        <w:rPr>
          <w:rFonts w:ascii="Times New Roman" w:eastAsia="Times New Roman" w:hAnsi="Times New Roman" w:cs="Times New Roman"/>
          <w:sz w:val="28"/>
          <w:szCs w:val="28"/>
        </w:rPr>
        <w:t xml:space="preserve"> човек за 1 (един) обяд  - </w:t>
      </w:r>
      <w:r w:rsidRPr="001454C1">
        <w:rPr>
          <w:rFonts w:ascii="Times New Roman" w:eastAsia="Times New Roman" w:hAnsi="Times New Roman" w:cs="Times New Roman"/>
          <w:b/>
          <w:sz w:val="28"/>
          <w:szCs w:val="28"/>
        </w:rPr>
        <w:t>2,92</w:t>
      </w:r>
      <w:r w:rsidRPr="001454C1">
        <w:rPr>
          <w:rFonts w:ascii="Times New Roman" w:eastAsia="Times New Roman" w:hAnsi="Times New Roman" w:cs="Times New Roman"/>
          <w:b/>
          <w:sz w:val="28"/>
          <w:szCs w:val="28"/>
          <w:lang w:val="en-US"/>
        </w:rPr>
        <w:t xml:space="preserve"> (</w:t>
      </w:r>
      <w:r w:rsidRPr="001454C1">
        <w:rPr>
          <w:rFonts w:ascii="Times New Roman" w:eastAsia="Times New Roman" w:hAnsi="Times New Roman" w:cs="Times New Roman"/>
          <w:b/>
          <w:sz w:val="28"/>
          <w:szCs w:val="28"/>
        </w:rPr>
        <w:t>два и 0,92</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 xml:space="preserve"> лева без ДДС, съответно 3,50  </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три и 0,50</w:t>
      </w:r>
      <w:r w:rsidRPr="001454C1">
        <w:rPr>
          <w:rFonts w:ascii="Times New Roman" w:eastAsia="Times New Roman" w:hAnsi="Times New Roman" w:cs="Times New Roman"/>
          <w:b/>
          <w:sz w:val="28"/>
          <w:szCs w:val="28"/>
          <w:lang w:val="en-US"/>
        </w:rPr>
        <w:t>)</w:t>
      </w:r>
      <w:r w:rsidRPr="001454C1">
        <w:rPr>
          <w:rFonts w:ascii="Times New Roman" w:eastAsia="Times New Roman" w:hAnsi="Times New Roman" w:cs="Times New Roman"/>
          <w:b/>
          <w:sz w:val="28"/>
          <w:szCs w:val="28"/>
        </w:rPr>
        <w:t xml:space="preserve"> лева с ДДС.</w:t>
      </w:r>
    </w:p>
    <w:p w:rsidR="001454C1" w:rsidRPr="001454C1" w:rsidRDefault="001454C1" w:rsidP="001454C1">
      <w:pPr>
        <w:tabs>
          <w:tab w:val="left" w:pos="142"/>
        </w:tabs>
        <w:spacing w:after="0" w:line="240" w:lineRule="auto"/>
        <w:jc w:val="both"/>
        <w:rPr>
          <w:rFonts w:ascii="Times New Roman" w:eastAsia="Times New Roman" w:hAnsi="Times New Roman" w:cs="Times New Roman"/>
          <w:b/>
          <w:sz w:val="28"/>
          <w:szCs w:val="28"/>
        </w:rPr>
      </w:pPr>
    </w:p>
    <w:p w:rsidR="000A7426" w:rsidRPr="000A7426" w:rsidRDefault="000A7426" w:rsidP="000A7426">
      <w:pPr>
        <w:tabs>
          <w:tab w:val="left" w:pos="851"/>
          <w:tab w:val="left" w:pos="993"/>
          <w:tab w:val="left" w:pos="1134"/>
        </w:tabs>
        <w:spacing w:after="0" w:line="240" w:lineRule="auto"/>
        <w:jc w:val="both"/>
        <w:rPr>
          <w:rFonts w:ascii="Times New Roman" w:eastAsia="Times New Roman" w:hAnsi="Times New Roman" w:cs="Times New Roman"/>
          <w:b/>
          <w:sz w:val="28"/>
          <w:szCs w:val="28"/>
        </w:rPr>
      </w:pPr>
    </w:p>
    <w:p w:rsidR="000A7426" w:rsidRPr="00AB6421" w:rsidRDefault="001627BB" w:rsidP="000A7426">
      <w:pPr>
        <w:tabs>
          <w:tab w:val="left" w:pos="720"/>
        </w:tabs>
        <w:spacing w:after="0" w:line="240" w:lineRule="auto"/>
        <w:jc w:val="both"/>
        <w:rPr>
          <w:rFonts w:ascii="Times New Roman" w:eastAsia="Times New Roman" w:hAnsi="Times New Roman" w:cs="Times New Roman"/>
          <w:color w:val="000000"/>
          <w:sz w:val="28"/>
          <w:szCs w:val="28"/>
        </w:rPr>
      </w:pPr>
      <w:r w:rsidRPr="001627BB">
        <w:rPr>
          <w:rFonts w:ascii="Times New Roman" w:eastAsia="Times New Roman" w:hAnsi="Times New Roman" w:cs="Times New Roman"/>
          <w:b/>
          <w:sz w:val="28"/>
          <w:szCs w:val="20"/>
          <w:lang w:val="en-US"/>
        </w:rPr>
        <w:t>I</w:t>
      </w:r>
      <w:r w:rsidR="0004115E" w:rsidRPr="001627BB">
        <w:rPr>
          <w:rFonts w:ascii="Times New Roman" w:eastAsia="Times New Roman" w:hAnsi="Times New Roman" w:cs="Times New Roman"/>
          <w:b/>
          <w:sz w:val="28"/>
          <w:szCs w:val="20"/>
        </w:rPr>
        <w:t>V</w:t>
      </w:r>
      <w:r>
        <w:rPr>
          <w:rFonts w:ascii="Times New Roman" w:eastAsia="Times New Roman" w:hAnsi="Times New Roman" w:cs="Times New Roman"/>
          <w:b/>
          <w:sz w:val="28"/>
          <w:szCs w:val="20"/>
          <w:lang w:val="en-US"/>
        </w:rPr>
        <w:t>.</w:t>
      </w:r>
      <w:r>
        <w:rPr>
          <w:rFonts w:ascii="Times New Roman" w:eastAsia="Times New Roman" w:hAnsi="Times New Roman" w:cs="Times New Roman"/>
          <w:color w:val="000000"/>
          <w:sz w:val="28"/>
          <w:szCs w:val="28"/>
          <w:lang w:val="en-US"/>
        </w:rPr>
        <w:t xml:space="preserve"> </w:t>
      </w:r>
      <w:r w:rsidR="0004115E" w:rsidRPr="0004115E">
        <w:rPr>
          <w:rFonts w:ascii="Times New Roman" w:hAnsi="Times New Roman" w:cs="Times New Roman"/>
          <w:color w:val="000000"/>
          <w:sz w:val="28"/>
          <w:szCs w:val="28"/>
        </w:rPr>
        <w:t>На основание чл. 61, т. 4 от ППЗОП</w:t>
      </w:r>
      <w:r w:rsidR="000A7426" w:rsidRPr="000A7426">
        <w:rPr>
          <w:rFonts w:ascii="Times New Roman" w:eastAsia="Times New Roman" w:hAnsi="Times New Roman" w:cs="Times New Roman"/>
          <w:sz w:val="28"/>
          <w:szCs w:val="28"/>
        </w:rPr>
        <w:t xml:space="preserve"> </w:t>
      </w:r>
      <w:r w:rsidR="000A7426">
        <w:rPr>
          <w:rFonts w:ascii="Times New Roman" w:eastAsia="Times New Roman" w:hAnsi="Times New Roman" w:cs="Times New Roman"/>
          <w:sz w:val="28"/>
          <w:szCs w:val="28"/>
        </w:rPr>
        <w:t>н</w:t>
      </w:r>
      <w:r w:rsidR="000A7426" w:rsidRPr="000A7426">
        <w:rPr>
          <w:rFonts w:ascii="Times New Roman" w:eastAsia="Times New Roman" w:hAnsi="Times New Roman" w:cs="Times New Roman"/>
          <w:sz w:val="28"/>
          <w:szCs w:val="28"/>
        </w:rPr>
        <w:t>а 2</w:t>
      </w:r>
      <w:r w:rsidR="00CD519E">
        <w:rPr>
          <w:rFonts w:ascii="Times New Roman" w:eastAsia="Times New Roman" w:hAnsi="Times New Roman" w:cs="Times New Roman"/>
          <w:sz w:val="28"/>
          <w:szCs w:val="28"/>
        </w:rPr>
        <w:t>9</w:t>
      </w:r>
      <w:r w:rsidR="000A7426" w:rsidRPr="000A7426">
        <w:rPr>
          <w:rFonts w:ascii="Times New Roman" w:eastAsia="Times New Roman" w:hAnsi="Times New Roman" w:cs="Times New Roman"/>
          <w:sz w:val="28"/>
          <w:szCs w:val="28"/>
        </w:rPr>
        <w:t>.0</w:t>
      </w:r>
      <w:r w:rsidR="00CD519E">
        <w:rPr>
          <w:rFonts w:ascii="Times New Roman" w:eastAsia="Times New Roman" w:hAnsi="Times New Roman" w:cs="Times New Roman"/>
          <w:sz w:val="28"/>
          <w:szCs w:val="28"/>
        </w:rPr>
        <w:t>8</w:t>
      </w:r>
      <w:r w:rsidR="000A7426" w:rsidRPr="000A7426">
        <w:rPr>
          <w:rFonts w:ascii="Times New Roman" w:eastAsia="Times New Roman" w:hAnsi="Times New Roman" w:cs="Times New Roman"/>
          <w:sz w:val="28"/>
          <w:szCs w:val="28"/>
        </w:rPr>
        <w:t>.2018 г., в 10:00 часа</w:t>
      </w:r>
      <w:r w:rsidR="0004115E" w:rsidRPr="0004115E">
        <w:rPr>
          <w:rFonts w:ascii="Times New Roman" w:hAnsi="Times New Roman" w:cs="Times New Roman"/>
          <w:color w:val="000000"/>
          <w:sz w:val="28"/>
          <w:szCs w:val="28"/>
        </w:rPr>
        <w:t>, комисията пристъпи към разглеждане на документите, свързани с личното състояние и критериите за подбор на участни</w:t>
      </w:r>
      <w:r>
        <w:rPr>
          <w:rFonts w:ascii="Times New Roman" w:hAnsi="Times New Roman" w:cs="Times New Roman"/>
          <w:color w:val="000000"/>
          <w:sz w:val="28"/>
          <w:szCs w:val="28"/>
        </w:rPr>
        <w:t>ците</w:t>
      </w:r>
      <w:r w:rsidR="0004115E" w:rsidRPr="0004115E">
        <w:rPr>
          <w:rFonts w:ascii="Times New Roman" w:hAnsi="Times New Roman" w:cs="Times New Roman"/>
          <w:color w:val="000000"/>
          <w:sz w:val="28"/>
          <w:szCs w:val="28"/>
        </w:rPr>
        <w:t xml:space="preserve"> в низходящ ред, спрямо получен</w:t>
      </w:r>
      <w:r w:rsidR="004A51F5">
        <w:rPr>
          <w:rFonts w:ascii="Times New Roman" w:hAnsi="Times New Roman" w:cs="Times New Roman"/>
          <w:color w:val="000000"/>
          <w:sz w:val="28"/>
          <w:szCs w:val="28"/>
        </w:rPr>
        <w:t>а</w:t>
      </w:r>
      <w:r w:rsidR="0004115E" w:rsidRPr="0004115E">
        <w:rPr>
          <w:rFonts w:ascii="Times New Roman" w:hAnsi="Times New Roman" w:cs="Times New Roman"/>
          <w:color w:val="000000"/>
          <w:sz w:val="28"/>
          <w:szCs w:val="28"/>
        </w:rPr>
        <w:t>т</w:t>
      </w:r>
      <w:r w:rsidR="004A51F5">
        <w:rPr>
          <w:rFonts w:ascii="Times New Roman" w:hAnsi="Times New Roman" w:cs="Times New Roman"/>
          <w:color w:val="000000"/>
          <w:sz w:val="28"/>
          <w:szCs w:val="28"/>
        </w:rPr>
        <w:t>а</w:t>
      </w:r>
      <w:r w:rsidR="0004115E" w:rsidRPr="0004115E">
        <w:rPr>
          <w:rFonts w:ascii="Times New Roman" w:hAnsi="Times New Roman" w:cs="Times New Roman"/>
          <w:color w:val="000000"/>
          <w:sz w:val="28"/>
          <w:szCs w:val="28"/>
        </w:rPr>
        <w:t xml:space="preserve"> оценк</w:t>
      </w:r>
      <w:r w:rsidR="004A51F5">
        <w:rPr>
          <w:rFonts w:ascii="Times New Roman" w:hAnsi="Times New Roman" w:cs="Times New Roman"/>
          <w:color w:val="000000"/>
          <w:sz w:val="28"/>
          <w:szCs w:val="28"/>
        </w:rPr>
        <w:t>а</w:t>
      </w:r>
      <w:r w:rsidR="0004115E" w:rsidRPr="0004115E">
        <w:rPr>
          <w:rFonts w:ascii="Times New Roman" w:hAnsi="Times New Roman" w:cs="Times New Roman"/>
          <w:color w:val="000000"/>
          <w:sz w:val="28"/>
          <w:szCs w:val="28"/>
        </w:rPr>
        <w:t xml:space="preserve">. </w:t>
      </w:r>
    </w:p>
    <w:p w:rsidR="00CD519E" w:rsidRPr="00CD519E" w:rsidRDefault="00CD519E" w:rsidP="00CD519E">
      <w:pPr>
        <w:spacing w:after="0" w:line="240" w:lineRule="auto"/>
        <w:ind w:firstLine="708"/>
        <w:jc w:val="both"/>
        <w:rPr>
          <w:rFonts w:ascii="Times New Roman" w:eastAsia="Times New Roman" w:hAnsi="Times New Roman" w:cs="Times New Roman"/>
          <w:sz w:val="28"/>
          <w:szCs w:val="28"/>
        </w:rPr>
      </w:pPr>
      <w:r w:rsidRPr="00CD519E">
        <w:rPr>
          <w:rFonts w:ascii="Times New Roman" w:eastAsia="Times New Roman" w:hAnsi="Times New Roman" w:cs="Times New Roman"/>
          <w:sz w:val="28"/>
          <w:szCs w:val="28"/>
        </w:rPr>
        <w:t xml:space="preserve">Поради ползването на платен годишен отпуск от Диана Ташева </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редовен член</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 xml:space="preserve"> – главен експерт в отдел „Обществени поръчки“, дирекция „Управление на собствеността и жилищен фонд“, комисията продължи работата в следният състав:</w:t>
      </w:r>
    </w:p>
    <w:p w:rsidR="00CD519E" w:rsidRPr="00CD519E" w:rsidRDefault="00CD519E" w:rsidP="00CD519E">
      <w:pPr>
        <w:spacing w:after="0" w:line="240" w:lineRule="auto"/>
        <w:jc w:val="both"/>
        <w:rPr>
          <w:rFonts w:ascii="Times New Roman" w:eastAsia="Times New Roman" w:hAnsi="Times New Roman" w:cs="Times New Roman"/>
          <w:b/>
          <w:sz w:val="28"/>
          <w:szCs w:val="28"/>
          <w:u w:val="single"/>
        </w:rPr>
      </w:pPr>
      <w:r w:rsidRPr="00CD519E">
        <w:rPr>
          <w:rFonts w:ascii="Times New Roman" w:eastAsia="Times New Roman" w:hAnsi="Times New Roman" w:cs="Times New Roman"/>
          <w:b/>
          <w:color w:val="000000"/>
          <w:sz w:val="28"/>
          <w:szCs w:val="28"/>
          <w:lang w:val="ru-RU"/>
        </w:rPr>
        <w:t>Председател</w:t>
      </w:r>
      <w:r w:rsidRPr="00CD519E">
        <w:rPr>
          <w:rFonts w:ascii="Times New Roman" w:eastAsia="Times New Roman" w:hAnsi="Times New Roman" w:cs="Times New Roman"/>
          <w:color w:val="000000"/>
          <w:sz w:val="28"/>
          <w:szCs w:val="28"/>
          <w:lang w:val="ru-RU"/>
        </w:rPr>
        <w:t xml:space="preserve">: </w:t>
      </w:r>
      <w:r w:rsidRPr="00CD519E">
        <w:rPr>
          <w:rFonts w:ascii="Times New Roman" w:eastAsia="Times New Roman" w:hAnsi="Times New Roman" w:cs="Times New Roman"/>
          <w:sz w:val="28"/>
          <w:szCs w:val="28"/>
        </w:rPr>
        <w:t>Снежана Караиванова – главен експерт в отдел „Обществени поръчки”;</w:t>
      </w:r>
    </w:p>
    <w:p w:rsidR="00CD519E" w:rsidRPr="00CD519E" w:rsidRDefault="00CD519E" w:rsidP="00CD519E">
      <w:pPr>
        <w:spacing w:after="0" w:line="240" w:lineRule="auto"/>
        <w:jc w:val="both"/>
        <w:rPr>
          <w:rFonts w:ascii="Times New Roman" w:eastAsia="Times New Roman" w:hAnsi="Times New Roman" w:cs="Times New Roman"/>
          <w:sz w:val="28"/>
          <w:szCs w:val="28"/>
        </w:rPr>
      </w:pPr>
      <w:r w:rsidRPr="00CD519E">
        <w:rPr>
          <w:rFonts w:ascii="Times New Roman" w:eastAsia="Times New Roman" w:hAnsi="Times New Roman" w:cs="Times New Roman"/>
          <w:b/>
          <w:color w:val="000000"/>
          <w:sz w:val="28"/>
          <w:szCs w:val="28"/>
          <w:lang w:val="ru-RU"/>
        </w:rPr>
        <w:t xml:space="preserve"> Членове</w:t>
      </w:r>
      <w:r w:rsidRPr="00CD519E">
        <w:rPr>
          <w:rFonts w:ascii="Times New Roman" w:eastAsia="Times New Roman" w:hAnsi="Times New Roman" w:cs="Times New Roman"/>
          <w:color w:val="000000"/>
          <w:sz w:val="28"/>
          <w:szCs w:val="28"/>
          <w:lang w:val="ru-RU"/>
        </w:rPr>
        <w:t xml:space="preserve">:  </w:t>
      </w:r>
      <w:r w:rsidRPr="00CD519E">
        <w:rPr>
          <w:rFonts w:ascii="Times New Roman" w:eastAsia="Times New Roman" w:hAnsi="Times New Roman" w:cs="Times New Roman"/>
          <w:sz w:val="28"/>
          <w:szCs w:val="28"/>
        </w:rPr>
        <w:t xml:space="preserve">1. Румяна Христова-Спасова </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резервен член</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 xml:space="preserve"> – началник отдел „Правно обслужване“, дирекция „Административно правно обслужване и човешки ресурси“;</w:t>
      </w:r>
    </w:p>
    <w:p w:rsidR="00CD519E" w:rsidRPr="00CD519E" w:rsidRDefault="00CD519E" w:rsidP="00CD519E">
      <w:pPr>
        <w:spacing w:after="0" w:line="240" w:lineRule="auto"/>
        <w:ind w:firstLine="708"/>
        <w:jc w:val="both"/>
        <w:rPr>
          <w:rFonts w:ascii="Times New Roman" w:eastAsia="Times New Roman" w:hAnsi="Times New Roman" w:cs="Times New Roman"/>
          <w:sz w:val="28"/>
          <w:szCs w:val="28"/>
        </w:rPr>
      </w:pPr>
      <w:r w:rsidRPr="00CD519E">
        <w:rPr>
          <w:rFonts w:ascii="Times New Roman" w:eastAsia="Times New Roman" w:hAnsi="Times New Roman" w:cs="Times New Roman"/>
          <w:sz w:val="28"/>
          <w:szCs w:val="28"/>
        </w:rPr>
        <w:t xml:space="preserve">         2. Ружа Савова</w:t>
      </w:r>
      <w:r w:rsidR="00F45A26">
        <w:rPr>
          <w:rFonts w:ascii="Times New Roman" w:eastAsia="Times New Roman" w:hAnsi="Times New Roman" w:cs="Times New Roman"/>
          <w:sz w:val="28"/>
          <w:szCs w:val="28"/>
          <w:lang w:val="en-US"/>
        </w:rPr>
        <w:t xml:space="preserve"> </w:t>
      </w:r>
      <w:r w:rsidRPr="00CD519E">
        <w:rPr>
          <w:rFonts w:ascii="Times New Roman" w:eastAsia="Times New Roman" w:hAnsi="Times New Roman" w:cs="Times New Roman"/>
          <w:sz w:val="28"/>
          <w:szCs w:val="28"/>
        </w:rPr>
        <w:t xml:space="preserve"> </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редовен член</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 xml:space="preserve"> – главен експерт в отдел „Военни клубове и социални дейности“, главна дирекция „Военно-почивно дело и военни клубове“.</w:t>
      </w:r>
    </w:p>
    <w:p w:rsidR="00CD519E" w:rsidRPr="00CD519E" w:rsidRDefault="00CD519E" w:rsidP="00CD519E">
      <w:pPr>
        <w:tabs>
          <w:tab w:val="left" w:pos="720"/>
        </w:tabs>
        <w:spacing w:after="0" w:line="240" w:lineRule="auto"/>
        <w:jc w:val="both"/>
        <w:rPr>
          <w:rFonts w:ascii="Times New Roman" w:eastAsia="Times New Roman" w:hAnsi="Times New Roman" w:cs="Times New Roman"/>
          <w:sz w:val="28"/>
          <w:szCs w:val="28"/>
          <w:lang w:val="en-US"/>
        </w:rPr>
      </w:pPr>
      <w:r w:rsidRPr="00CD519E">
        <w:rPr>
          <w:rFonts w:ascii="Times New Roman" w:eastAsia="Times New Roman" w:hAnsi="Times New Roman" w:cs="Times New Roman"/>
          <w:sz w:val="28"/>
          <w:szCs w:val="20"/>
        </w:rPr>
        <w:tab/>
      </w:r>
      <w:r w:rsidRPr="00CD519E">
        <w:rPr>
          <w:rFonts w:ascii="Times New Roman" w:eastAsia="Times New Roman" w:hAnsi="Times New Roman" w:cs="Times New Roman"/>
          <w:b/>
          <w:sz w:val="28"/>
          <w:szCs w:val="20"/>
        </w:rPr>
        <w:t>V.</w:t>
      </w:r>
      <w:r w:rsidRPr="00CD519E">
        <w:rPr>
          <w:rFonts w:ascii="Times New Roman" w:eastAsia="Times New Roman" w:hAnsi="Times New Roman" w:cs="Times New Roman"/>
          <w:sz w:val="28"/>
          <w:szCs w:val="20"/>
        </w:rPr>
        <w:t xml:space="preserve"> </w:t>
      </w:r>
      <w:r w:rsidRPr="00CD519E">
        <w:rPr>
          <w:rFonts w:ascii="Times New Roman" w:eastAsia="Times New Roman" w:hAnsi="Times New Roman" w:cs="Times New Roman"/>
          <w:sz w:val="28"/>
          <w:szCs w:val="28"/>
        </w:rPr>
        <w:t xml:space="preserve">На 29.08.2018 г. в 10:00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 поставени от възложителя. </w:t>
      </w:r>
    </w:p>
    <w:p w:rsidR="00CD519E" w:rsidRPr="00CD519E" w:rsidRDefault="00CD519E" w:rsidP="00CD519E">
      <w:pPr>
        <w:tabs>
          <w:tab w:val="left" w:pos="720"/>
        </w:tabs>
        <w:spacing w:after="0" w:line="240" w:lineRule="auto"/>
        <w:jc w:val="both"/>
        <w:rPr>
          <w:rFonts w:ascii="Times New Roman" w:eastAsia="Times New Roman" w:hAnsi="Times New Roman" w:cs="Times New Roman"/>
          <w:sz w:val="28"/>
          <w:szCs w:val="28"/>
          <w:lang w:val="en-US"/>
        </w:rPr>
      </w:pPr>
    </w:p>
    <w:p w:rsidR="00CD519E" w:rsidRPr="00CD519E" w:rsidRDefault="00CD519E" w:rsidP="00CD519E">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r w:rsidRPr="00CD519E">
        <w:rPr>
          <w:rFonts w:ascii="Times New Roman" w:hAnsi="Times New Roman" w:cs="Times New Roman"/>
          <w:color w:val="000000"/>
          <w:sz w:val="28"/>
          <w:szCs w:val="28"/>
        </w:rPr>
        <w:t xml:space="preserve">На основание чл. 61, т. 4 от ППЗОП комисията пристъпи към разглеждане на документите, свързани с личното състояние и критериите за подбор на участниците в низходящ ред, спрямо получените оценки. </w:t>
      </w:r>
    </w:p>
    <w:p w:rsidR="00CD519E" w:rsidRPr="00CD519E" w:rsidRDefault="00CD519E" w:rsidP="00CD519E">
      <w:pPr>
        <w:autoSpaceDE w:val="0"/>
        <w:autoSpaceDN w:val="0"/>
        <w:adjustRightInd w:val="0"/>
        <w:spacing w:after="0" w:line="240" w:lineRule="auto"/>
        <w:ind w:firstLine="708"/>
        <w:jc w:val="both"/>
        <w:rPr>
          <w:rFonts w:ascii="Times New Roman" w:hAnsi="Times New Roman" w:cs="Times New Roman"/>
          <w:color w:val="000000"/>
          <w:sz w:val="28"/>
          <w:szCs w:val="28"/>
          <w:lang w:val="en-US"/>
        </w:rPr>
      </w:pPr>
    </w:p>
    <w:p w:rsidR="00CD519E" w:rsidRPr="00CD519E" w:rsidRDefault="00CD519E" w:rsidP="00CD519E">
      <w:pPr>
        <w:numPr>
          <w:ilvl w:val="0"/>
          <w:numId w:val="6"/>
        </w:numPr>
        <w:tabs>
          <w:tab w:val="left" w:pos="851"/>
          <w:tab w:val="left" w:pos="993"/>
        </w:tabs>
        <w:ind w:left="928"/>
        <w:contextualSpacing/>
        <w:jc w:val="both"/>
        <w:rPr>
          <w:rFonts w:ascii="Times New Roman" w:eastAsia="Times New Roman" w:hAnsi="Times New Roman" w:cs="Times New Roman"/>
          <w:b/>
          <w:sz w:val="28"/>
          <w:szCs w:val="28"/>
          <w:u w:val="single"/>
        </w:rPr>
      </w:pPr>
      <w:r w:rsidRPr="00CD519E">
        <w:rPr>
          <w:rFonts w:ascii="Times New Roman" w:eastAsia="Times New Roman" w:hAnsi="Times New Roman" w:cs="Times New Roman"/>
          <w:b/>
          <w:sz w:val="28"/>
          <w:szCs w:val="28"/>
          <w:u w:val="single"/>
        </w:rPr>
        <w:t>По офертата на „ВЪЛЕВИ 2010“ ООД ЗА I-ВА ОБОСОБЕНА ПОЗИЦИЯ, вх. № 8621/25.07.2018 г.:</w:t>
      </w:r>
    </w:p>
    <w:p w:rsidR="00CD519E" w:rsidRPr="00CD519E" w:rsidRDefault="00CD519E" w:rsidP="00CD519E">
      <w:pPr>
        <w:ind w:firstLine="709"/>
        <w:contextualSpacing/>
        <w:jc w:val="both"/>
        <w:rPr>
          <w:rFonts w:ascii="Times New Roman" w:eastAsia="Times New Roman" w:hAnsi="Times New Roman" w:cs="Times New Roman"/>
          <w:sz w:val="28"/>
          <w:szCs w:val="28"/>
        </w:rPr>
      </w:pPr>
    </w:p>
    <w:p w:rsidR="00CD519E" w:rsidRPr="00CD519E" w:rsidRDefault="00CD519E" w:rsidP="00CD519E">
      <w:pPr>
        <w:ind w:firstLine="709"/>
        <w:contextualSpacing/>
        <w:jc w:val="both"/>
        <w:rPr>
          <w:rFonts w:ascii="Times New Roman" w:eastAsia="Times New Roman" w:hAnsi="Times New Roman" w:cs="Times New Roman"/>
          <w:sz w:val="28"/>
          <w:szCs w:val="28"/>
        </w:rPr>
      </w:pPr>
      <w:r w:rsidRPr="00CD519E">
        <w:rPr>
          <w:rFonts w:ascii="Times New Roman" w:eastAsia="Times New Roman" w:hAnsi="Times New Roman" w:cs="Times New Roman"/>
          <w:sz w:val="28"/>
          <w:szCs w:val="28"/>
        </w:rPr>
        <w:t xml:space="preserve">При извършената проверка комисията установи, че </w:t>
      </w:r>
      <w:r w:rsidRPr="00CD519E">
        <w:rPr>
          <w:rFonts w:ascii="Times New Roman" w:eastAsia="Times New Roman" w:hAnsi="Times New Roman" w:cs="Times New Roman"/>
          <w:color w:val="000000"/>
          <w:sz w:val="28"/>
          <w:szCs w:val="28"/>
        </w:rPr>
        <w:t xml:space="preserve">участникът е представил </w:t>
      </w:r>
      <w:r w:rsidRPr="00CD519E">
        <w:rPr>
          <w:rFonts w:ascii="Times New Roman" w:eastAsia="Times New Roman" w:hAnsi="Times New Roman" w:cs="Times New Roman"/>
          <w:color w:val="000000"/>
          <w:sz w:val="28"/>
          <w:szCs w:val="28"/>
          <w:lang w:val="en-US"/>
        </w:rPr>
        <w:t>ЕЕДОП</w:t>
      </w:r>
      <w:r w:rsidRPr="00CD519E">
        <w:rPr>
          <w:rFonts w:ascii="Times New Roman" w:eastAsia="Times New Roman" w:hAnsi="Times New Roman" w:cs="Times New Roman"/>
          <w:color w:val="000000"/>
          <w:sz w:val="28"/>
          <w:szCs w:val="28"/>
        </w:rPr>
        <w:t xml:space="preserve"> на хартиен носител, без да спази изискването посочено в раздел </w:t>
      </w:r>
      <w:r w:rsidRPr="00CD519E">
        <w:rPr>
          <w:rFonts w:ascii="Times New Roman" w:eastAsia="Times New Roman" w:hAnsi="Times New Roman" w:cs="Times New Roman"/>
          <w:color w:val="000000"/>
          <w:sz w:val="28"/>
          <w:szCs w:val="28"/>
          <w:lang w:val="en-US"/>
        </w:rPr>
        <w:t xml:space="preserve">Б. </w:t>
      </w:r>
      <w:r w:rsidRPr="00CD519E">
        <w:rPr>
          <w:rFonts w:ascii="Times New Roman" w:eastAsia="Times New Roman" w:hAnsi="Times New Roman" w:cs="Times New Roman"/>
          <w:color w:val="000000"/>
          <w:sz w:val="28"/>
          <w:szCs w:val="28"/>
        </w:rPr>
        <w:t>„</w:t>
      </w:r>
      <w:proofErr w:type="spellStart"/>
      <w:r w:rsidRPr="00CD519E">
        <w:rPr>
          <w:rFonts w:ascii="Times New Roman" w:eastAsia="Times New Roman" w:hAnsi="Times New Roman" w:cs="Times New Roman"/>
          <w:color w:val="000000"/>
          <w:sz w:val="28"/>
          <w:szCs w:val="28"/>
          <w:lang w:val="en-US"/>
        </w:rPr>
        <w:t>Информация</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относно</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личното</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състояние</w:t>
      </w:r>
      <w:proofErr w:type="spellEnd"/>
      <w:r w:rsidRPr="00CD519E">
        <w:rPr>
          <w:rFonts w:ascii="Times New Roman" w:eastAsia="Times New Roman" w:hAnsi="Times New Roman" w:cs="Times New Roman"/>
          <w:color w:val="000000"/>
          <w:sz w:val="28"/>
          <w:szCs w:val="28"/>
          <w:lang w:val="en-US"/>
        </w:rPr>
        <w:t xml:space="preserve"> и </w:t>
      </w:r>
      <w:proofErr w:type="spellStart"/>
      <w:r w:rsidRPr="00CD519E">
        <w:rPr>
          <w:rFonts w:ascii="Times New Roman" w:eastAsia="Times New Roman" w:hAnsi="Times New Roman" w:cs="Times New Roman"/>
          <w:color w:val="000000"/>
          <w:sz w:val="28"/>
          <w:szCs w:val="28"/>
          <w:lang w:val="en-US"/>
        </w:rPr>
        <w:t>критериите</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за</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подбор</w:t>
      </w:r>
      <w:proofErr w:type="spellEnd"/>
      <w:r w:rsidRPr="00CD519E">
        <w:rPr>
          <w:rFonts w:ascii="Times New Roman" w:eastAsia="Times New Roman" w:hAnsi="Times New Roman" w:cs="Times New Roman"/>
          <w:color w:val="000000"/>
          <w:sz w:val="28"/>
          <w:szCs w:val="28"/>
        </w:rPr>
        <w:t>“ от документацията за участие в обществената поръчка, а именно:</w:t>
      </w:r>
      <w:r w:rsidRPr="00CD519E">
        <w:rPr>
          <w:rFonts w:ascii="Times New Roman" w:eastAsia="Times New Roman" w:hAnsi="Times New Roman" w:cs="Times New Roman"/>
          <w:color w:val="000000"/>
          <w:sz w:val="28"/>
          <w:szCs w:val="28"/>
          <w:lang w:val="en-US"/>
        </w:rPr>
        <w:t xml:space="preserve"> </w:t>
      </w:r>
    </w:p>
    <w:p w:rsidR="00CD519E" w:rsidRPr="00CD519E" w:rsidRDefault="00CD519E" w:rsidP="00CD519E">
      <w:pPr>
        <w:numPr>
          <w:ilvl w:val="0"/>
          <w:numId w:val="10"/>
        </w:numPr>
        <w:spacing w:after="0" w:line="240" w:lineRule="auto"/>
        <w:contextualSpacing/>
        <w:jc w:val="both"/>
        <w:rPr>
          <w:rFonts w:ascii="Times New Roman" w:eastAsia="Times New Roman" w:hAnsi="Times New Roman" w:cs="Times New Roman"/>
          <w:b/>
          <w:color w:val="000000"/>
          <w:sz w:val="28"/>
          <w:szCs w:val="28"/>
          <w:lang w:val="en-US"/>
        </w:rPr>
      </w:pPr>
      <w:proofErr w:type="spellStart"/>
      <w:r w:rsidRPr="00CD519E">
        <w:rPr>
          <w:rFonts w:ascii="Times New Roman" w:eastAsia="Times New Roman" w:hAnsi="Times New Roman" w:cs="Times New Roman"/>
          <w:b/>
          <w:color w:val="000000"/>
          <w:sz w:val="28"/>
          <w:szCs w:val="28"/>
          <w:lang w:val="en-US"/>
        </w:rPr>
        <w:t>Единен</w:t>
      </w:r>
      <w:proofErr w:type="spellEnd"/>
      <w:r w:rsidRPr="00CD519E">
        <w:rPr>
          <w:rFonts w:ascii="Times New Roman" w:eastAsia="Times New Roman" w:hAnsi="Times New Roman" w:cs="Times New Roman"/>
          <w:b/>
          <w:color w:val="000000"/>
          <w:sz w:val="28"/>
          <w:szCs w:val="28"/>
          <w:lang w:val="en-US"/>
        </w:rPr>
        <w:t xml:space="preserve"> </w:t>
      </w:r>
      <w:proofErr w:type="spellStart"/>
      <w:r w:rsidRPr="00CD519E">
        <w:rPr>
          <w:rFonts w:ascii="Times New Roman" w:eastAsia="Times New Roman" w:hAnsi="Times New Roman" w:cs="Times New Roman"/>
          <w:b/>
          <w:color w:val="000000"/>
          <w:sz w:val="28"/>
          <w:szCs w:val="28"/>
          <w:lang w:val="en-US"/>
        </w:rPr>
        <w:t>европейски</w:t>
      </w:r>
      <w:proofErr w:type="spellEnd"/>
      <w:r w:rsidRPr="00CD519E">
        <w:rPr>
          <w:rFonts w:ascii="Times New Roman" w:eastAsia="Times New Roman" w:hAnsi="Times New Roman" w:cs="Times New Roman"/>
          <w:b/>
          <w:color w:val="000000"/>
          <w:sz w:val="28"/>
          <w:szCs w:val="28"/>
          <w:lang w:val="en-US"/>
        </w:rPr>
        <w:t xml:space="preserve"> </w:t>
      </w:r>
      <w:proofErr w:type="spellStart"/>
      <w:r w:rsidRPr="00CD519E">
        <w:rPr>
          <w:rFonts w:ascii="Times New Roman" w:eastAsia="Times New Roman" w:hAnsi="Times New Roman" w:cs="Times New Roman"/>
          <w:b/>
          <w:color w:val="000000"/>
          <w:sz w:val="28"/>
          <w:szCs w:val="28"/>
          <w:lang w:val="en-US"/>
        </w:rPr>
        <w:t>документ</w:t>
      </w:r>
      <w:proofErr w:type="spellEnd"/>
      <w:r w:rsidRPr="00CD519E">
        <w:rPr>
          <w:rFonts w:ascii="Times New Roman" w:eastAsia="Times New Roman" w:hAnsi="Times New Roman" w:cs="Times New Roman"/>
          <w:b/>
          <w:color w:val="000000"/>
          <w:sz w:val="28"/>
          <w:szCs w:val="28"/>
          <w:lang w:val="en-US"/>
        </w:rPr>
        <w:t xml:space="preserve"> </w:t>
      </w:r>
      <w:proofErr w:type="spellStart"/>
      <w:r w:rsidRPr="00CD519E">
        <w:rPr>
          <w:rFonts w:ascii="Times New Roman" w:eastAsia="Times New Roman" w:hAnsi="Times New Roman" w:cs="Times New Roman"/>
          <w:b/>
          <w:color w:val="000000"/>
          <w:sz w:val="28"/>
          <w:szCs w:val="28"/>
          <w:lang w:val="en-US"/>
        </w:rPr>
        <w:t>за</w:t>
      </w:r>
      <w:proofErr w:type="spellEnd"/>
      <w:r w:rsidRPr="00CD519E">
        <w:rPr>
          <w:rFonts w:ascii="Times New Roman" w:eastAsia="Times New Roman" w:hAnsi="Times New Roman" w:cs="Times New Roman"/>
          <w:b/>
          <w:color w:val="000000"/>
          <w:sz w:val="28"/>
          <w:szCs w:val="28"/>
          <w:lang w:val="en-US"/>
        </w:rPr>
        <w:t xml:space="preserve"> </w:t>
      </w:r>
      <w:proofErr w:type="spellStart"/>
      <w:r w:rsidRPr="00CD519E">
        <w:rPr>
          <w:rFonts w:ascii="Times New Roman" w:eastAsia="Times New Roman" w:hAnsi="Times New Roman" w:cs="Times New Roman"/>
          <w:b/>
          <w:color w:val="000000"/>
          <w:sz w:val="28"/>
          <w:szCs w:val="28"/>
          <w:lang w:val="en-US"/>
        </w:rPr>
        <w:t>обществени</w:t>
      </w:r>
      <w:proofErr w:type="spellEnd"/>
      <w:r w:rsidRPr="00CD519E">
        <w:rPr>
          <w:rFonts w:ascii="Times New Roman" w:eastAsia="Times New Roman" w:hAnsi="Times New Roman" w:cs="Times New Roman"/>
          <w:b/>
          <w:color w:val="000000"/>
          <w:sz w:val="28"/>
          <w:szCs w:val="28"/>
          <w:lang w:val="en-US"/>
        </w:rPr>
        <w:t xml:space="preserve"> </w:t>
      </w:r>
      <w:proofErr w:type="spellStart"/>
      <w:r w:rsidRPr="00CD519E">
        <w:rPr>
          <w:rFonts w:ascii="Times New Roman" w:eastAsia="Times New Roman" w:hAnsi="Times New Roman" w:cs="Times New Roman"/>
          <w:b/>
          <w:color w:val="000000"/>
          <w:sz w:val="28"/>
          <w:szCs w:val="28"/>
          <w:lang w:val="en-US"/>
        </w:rPr>
        <w:t>поръчки</w:t>
      </w:r>
      <w:proofErr w:type="spellEnd"/>
      <w:r w:rsidRPr="00CD519E">
        <w:rPr>
          <w:rFonts w:ascii="Times New Roman" w:eastAsia="Times New Roman" w:hAnsi="Times New Roman" w:cs="Times New Roman"/>
          <w:b/>
          <w:color w:val="000000"/>
          <w:sz w:val="28"/>
          <w:szCs w:val="28"/>
          <w:lang w:val="en-US"/>
        </w:rPr>
        <w:t xml:space="preserve"> (ЕЕДОП)</w:t>
      </w:r>
      <w:r w:rsidRPr="00CD519E">
        <w:rPr>
          <w:rFonts w:ascii="Times New Roman" w:eastAsia="Times New Roman" w:hAnsi="Times New Roman" w:cs="Times New Roman"/>
          <w:b/>
          <w:color w:val="000000"/>
          <w:sz w:val="28"/>
          <w:szCs w:val="28"/>
        </w:rPr>
        <w:t>.</w:t>
      </w:r>
    </w:p>
    <w:p w:rsidR="00CD519E" w:rsidRPr="00CD519E" w:rsidRDefault="00CD519E" w:rsidP="00CD519E">
      <w:pPr>
        <w:spacing w:after="0" w:line="240" w:lineRule="auto"/>
        <w:ind w:left="1103"/>
        <w:contextualSpacing/>
        <w:jc w:val="both"/>
        <w:rPr>
          <w:rFonts w:ascii="Times New Roman" w:eastAsia="Times New Roman" w:hAnsi="Times New Roman" w:cs="Times New Roman"/>
          <w:b/>
          <w:color w:val="000000"/>
          <w:sz w:val="28"/>
          <w:szCs w:val="28"/>
          <w:lang w:val="en-US"/>
        </w:rPr>
      </w:pPr>
    </w:p>
    <w:p w:rsidR="00CD519E" w:rsidRPr="00CD519E" w:rsidRDefault="00CD519E" w:rsidP="00CD519E">
      <w:pPr>
        <w:widowControl w:val="0"/>
        <w:tabs>
          <w:tab w:val="left" w:pos="851"/>
        </w:tabs>
        <w:spacing w:after="0" w:line="240" w:lineRule="auto"/>
        <w:jc w:val="both"/>
        <w:rPr>
          <w:rFonts w:ascii="Times New Roman" w:eastAsia="Times New Roman" w:hAnsi="Times New Roman" w:cs="Times New Roman"/>
          <w:sz w:val="28"/>
          <w:szCs w:val="28"/>
          <w:lang w:val="en-US"/>
        </w:rPr>
      </w:pPr>
      <w:r w:rsidRPr="00CD519E">
        <w:rPr>
          <w:rFonts w:ascii="Times New Roman" w:eastAsia="Times New Roman" w:hAnsi="Times New Roman" w:cs="Times New Roman"/>
          <w:sz w:val="28"/>
          <w:szCs w:val="28"/>
        </w:rPr>
        <w:tab/>
      </w:r>
      <w:r w:rsidRPr="00CD519E">
        <w:rPr>
          <w:rFonts w:ascii="Times New Roman" w:eastAsia="Times New Roman" w:hAnsi="Times New Roman" w:cs="Times New Roman"/>
          <w:sz w:val="28"/>
          <w:szCs w:val="28"/>
          <w:u w:val="single"/>
        </w:rPr>
        <w:t>!!! Важно</w:t>
      </w:r>
      <w:r w:rsidRPr="00CD519E">
        <w:rPr>
          <w:rFonts w:ascii="Times New Roman" w:eastAsia="Times New Roman" w:hAnsi="Times New Roman" w:cs="Times New Roman"/>
          <w:sz w:val="28"/>
          <w:szCs w:val="28"/>
        </w:rPr>
        <w:t xml:space="preserve"> </w:t>
      </w:r>
      <w:proofErr w:type="spellStart"/>
      <w:r w:rsidRPr="00CD519E">
        <w:rPr>
          <w:rFonts w:ascii="Times New Roman" w:eastAsia="Times New Roman" w:hAnsi="Times New Roman" w:cs="Times New Roman"/>
          <w:sz w:val="28"/>
          <w:szCs w:val="28"/>
          <w:lang w:val="en-US"/>
        </w:rPr>
        <w:t>Съгласно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чл</w:t>
      </w:r>
      <w:proofErr w:type="spellEnd"/>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 xml:space="preserve"> </w:t>
      </w:r>
      <w:proofErr w:type="gramStart"/>
      <w:r w:rsidRPr="00CD519E">
        <w:rPr>
          <w:rFonts w:ascii="Times New Roman" w:eastAsia="Times New Roman" w:hAnsi="Times New Roman" w:cs="Times New Roman"/>
          <w:sz w:val="28"/>
          <w:szCs w:val="28"/>
          <w:lang w:val="en-US"/>
        </w:rPr>
        <w:t xml:space="preserve">67, </w:t>
      </w:r>
      <w:proofErr w:type="spellStart"/>
      <w:r w:rsidRPr="00CD519E">
        <w:rPr>
          <w:rFonts w:ascii="Times New Roman" w:eastAsia="Times New Roman" w:hAnsi="Times New Roman" w:cs="Times New Roman"/>
          <w:sz w:val="28"/>
          <w:szCs w:val="28"/>
          <w:lang w:val="en-US"/>
        </w:rPr>
        <w:t>ал</w:t>
      </w:r>
      <w:proofErr w:type="spellEnd"/>
      <w:r w:rsidRPr="00CD519E">
        <w:rPr>
          <w:rFonts w:ascii="Times New Roman" w:eastAsia="Times New Roman" w:hAnsi="Times New Roman" w:cs="Times New Roman"/>
          <w:sz w:val="28"/>
          <w:szCs w:val="28"/>
          <w:lang w:val="en-US"/>
        </w:rPr>
        <w:t>.</w:t>
      </w:r>
      <w:proofErr w:type="gramEnd"/>
      <w:r w:rsidRPr="00CD519E">
        <w:rPr>
          <w:rFonts w:ascii="Times New Roman" w:eastAsia="Times New Roman" w:hAnsi="Times New Roman" w:cs="Times New Roman"/>
          <w:sz w:val="28"/>
          <w:szCs w:val="28"/>
        </w:rPr>
        <w:t xml:space="preserve"> </w:t>
      </w:r>
      <w:proofErr w:type="gramStart"/>
      <w:r w:rsidRPr="00CD519E">
        <w:rPr>
          <w:rFonts w:ascii="Times New Roman" w:eastAsia="Times New Roman" w:hAnsi="Times New Roman" w:cs="Times New Roman"/>
          <w:sz w:val="28"/>
          <w:szCs w:val="28"/>
          <w:lang w:val="en-US"/>
        </w:rPr>
        <w:t xml:space="preserve">4 </w:t>
      </w:r>
      <w:proofErr w:type="spellStart"/>
      <w:r w:rsidRPr="00CD519E">
        <w:rPr>
          <w:rFonts w:ascii="Times New Roman" w:eastAsia="Times New Roman" w:hAnsi="Times New Roman" w:cs="Times New Roman"/>
          <w:sz w:val="28"/>
          <w:szCs w:val="28"/>
          <w:lang w:val="en-US"/>
        </w:rPr>
        <w:t>от</w:t>
      </w:r>
      <w:proofErr w:type="spellEnd"/>
      <w:r w:rsidRPr="00CD519E">
        <w:rPr>
          <w:rFonts w:ascii="Times New Roman" w:eastAsia="Times New Roman" w:hAnsi="Times New Roman" w:cs="Times New Roman"/>
          <w:sz w:val="28"/>
          <w:szCs w:val="28"/>
          <w:lang w:val="en-US"/>
        </w:rPr>
        <w:t xml:space="preserve"> ЗОП, </w:t>
      </w:r>
      <w:proofErr w:type="spellStart"/>
      <w:r w:rsidRPr="00CD519E">
        <w:rPr>
          <w:rFonts w:ascii="Times New Roman" w:eastAsia="Times New Roman" w:hAnsi="Times New Roman" w:cs="Times New Roman"/>
          <w:sz w:val="28"/>
          <w:szCs w:val="28"/>
          <w:lang w:val="en-US"/>
        </w:rPr>
        <w:t>във</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връзка</w:t>
      </w:r>
      <w:proofErr w:type="spellEnd"/>
      <w:r w:rsidRPr="00CD519E">
        <w:rPr>
          <w:rFonts w:ascii="Times New Roman" w:eastAsia="Times New Roman" w:hAnsi="Times New Roman" w:cs="Times New Roman"/>
          <w:sz w:val="28"/>
          <w:szCs w:val="28"/>
          <w:lang w:val="en-US"/>
        </w:rPr>
        <w:t xml:space="preserve"> с §29, т.</w:t>
      </w:r>
      <w:r w:rsidRPr="00CD519E">
        <w:rPr>
          <w:rFonts w:ascii="Times New Roman" w:eastAsia="Times New Roman" w:hAnsi="Times New Roman" w:cs="Times New Roman"/>
          <w:sz w:val="28"/>
          <w:szCs w:val="28"/>
        </w:rPr>
        <w:t xml:space="preserve"> </w:t>
      </w:r>
      <w:r w:rsidRPr="00CD519E">
        <w:rPr>
          <w:rFonts w:ascii="Times New Roman" w:eastAsia="Times New Roman" w:hAnsi="Times New Roman" w:cs="Times New Roman"/>
          <w:sz w:val="28"/>
          <w:szCs w:val="28"/>
          <w:lang w:val="en-US"/>
        </w:rPr>
        <w:t>5.</w:t>
      </w:r>
      <w:proofErr w:type="gramEnd"/>
      <w:r w:rsidRPr="00CD519E">
        <w:rPr>
          <w:rFonts w:ascii="Times New Roman" w:eastAsia="Times New Roman" w:hAnsi="Times New Roman" w:cs="Times New Roman"/>
          <w:sz w:val="28"/>
          <w:szCs w:val="28"/>
          <w:lang w:val="en-US"/>
        </w:rPr>
        <w:t xml:space="preserve"> </w:t>
      </w:r>
      <w:proofErr w:type="gramStart"/>
      <w:r w:rsidRPr="00CD519E">
        <w:rPr>
          <w:rFonts w:ascii="Times New Roman" w:eastAsia="Times New Roman" w:hAnsi="Times New Roman" w:cs="Times New Roman"/>
          <w:sz w:val="28"/>
          <w:szCs w:val="28"/>
          <w:lang w:val="en-US"/>
        </w:rPr>
        <w:t>б</w:t>
      </w:r>
      <w:proofErr w:type="gramEnd"/>
      <w:r w:rsidRPr="00CD519E">
        <w:rPr>
          <w:rFonts w:ascii="Times New Roman" w:eastAsia="Times New Roman" w:hAnsi="Times New Roman" w:cs="Times New Roman"/>
          <w:sz w:val="28"/>
          <w:szCs w:val="28"/>
          <w:lang w:val="en-US"/>
        </w:rPr>
        <w:t xml:space="preserve"> “а“ </w:t>
      </w:r>
      <w:proofErr w:type="spellStart"/>
      <w:r w:rsidRPr="00CD519E">
        <w:rPr>
          <w:rFonts w:ascii="Times New Roman" w:eastAsia="Times New Roman" w:hAnsi="Times New Roman" w:cs="Times New Roman"/>
          <w:sz w:val="28"/>
          <w:szCs w:val="28"/>
          <w:lang w:val="en-US"/>
        </w:rPr>
        <w:t>от</w:t>
      </w:r>
      <w:proofErr w:type="spellEnd"/>
      <w:r w:rsidRPr="00CD519E">
        <w:rPr>
          <w:rFonts w:ascii="Times New Roman" w:eastAsia="Times New Roman" w:hAnsi="Times New Roman" w:cs="Times New Roman"/>
          <w:sz w:val="28"/>
          <w:szCs w:val="28"/>
          <w:lang w:val="en-US"/>
        </w:rPr>
        <w:t xml:space="preserve"> ПЗР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ЗОП,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въвежда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задължителното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представяне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ЕЕДОП в </w:t>
      </w:r>
      <w:proofErr w:type="spellStart"/>
      <w:r w:rsidRPr="00CD519E">
        <w:rPr>
          <w:rFonts w:ascii="Times New Roman" w:eastAsia="Times New Roman" w:hAnsi="Times New Roman" w:cs="Times New Roman"/>
          <w:sz w:val="28"/>
          <w:szCs w:val="28"/>
          <w:lang w:val="en-US"/>
        </w:rPr>
        <w:t>електронен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вид</w:t>
      </w:r>
      <w:proofErr w:type="spellEnd"/>
      <w:r w:rsidRPr="00CD519E">
        <w:rPr>
          <w:rFonts w:ascii="Times New Roman" w:eastAsia="Times New Roman" w:hAnsi="Times New Roman" w:cs="Times New Roman"/>
          <w:sz w:val="28"/>
          <w:szCs w:val="28"/>
          <w:lang w:val="en-US"/>
        </w:rPr>
        <w:t xml:space="preserve">, в </w:t>
      </w:r>
      <w:proofErr w:type="spellStart"/>
      <w:r w:rsidRPr="00CD519E">
        <w:rPr>
          <w:rFonts w:ascii="Times New Roman" w:eastAsia="Times New Roman" w:hAnsi="Times New Roman" w:cs="Times New Roman"/>
          <w:sz w:val="28"/>
          <w:szCs w:val="28"/>
          <w:lang w:val="en-US"/>
        </w:rPr>
        <w:t>сила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от</w:t>
      </w:r>
      <w:proofErr w:type="spellEnd"/>
      <w:r w:rsidRPr="00CD519E">
        <w:rPr>
          <w:rFonts w:ascii="Times New Roman" w:eastAsia="Times New Roman" w:hAnsi="Times New Roman" w:cs="Times New Roman"/>
          <w:sz w:val="28"/>
          <w:szCs w:val="28"/>
          <w:lang w:val="en-US"/>
        </w:rPr>
        <w:t xml:space="preserve"> 1 </w:t>
      </w:r>
      <w:proofErr w:type="spellStart"/>
      <w:r w:rsidRPr="00CD519E">
        <w:rPr>
          <w:rFonts w:ascii="Times New Roman" w:eastAsia="Times New Roman" w:hAnsi="Times New Roman" w:cs="Times New Roman"/>
          <w:sz w:val="28"/>
          <w:szCs w:val="28"/>
          <w:lang w:val="en-US"/>
        </w:rPr>
        <w:t>април</w:t>
      </w:r>
      <w:proofErr w:type="spellEnd"/>
      <w:r w:rsidRPr="00CD519E">
        <w:rPr>
          <w:rFonts w:ascii="Times New Roman" w:eastAsia="Times New Roman" w:hAnsi="Times New Roman" w:cs="Times New Roman"/>
          <w:sz w:val="28"/>
          <w:szCs w:val="28"/>
          <w:lang w:val="en-US"/>
        </w:rPr>
        <w:t xml:space="preserve"> 2018г. </w:t>
      </w:r>
      <w:proofErr w:type="spellStart"/>
      <w:r w:rsidRPr="00CD519E">
        <w:rPr>
          <w:rFonts w:ascii="Times New Roman" w:eastAsia="Times New Roman" w:hAnsi="Times New Roman" w:cs="Times New Roman"/>
          <w:sz w:val="28"/>
          <w:szCs w:val="28"/>
          <w:lang w:val="en-US"/>
        </w:rPr>
        <w:t>Агенция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обществени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поръчки</w:t>
      </w:r>
      <w:proofErr w:type="spellEnd"/>
      <w:r w:rsidRPr="00CD519E">
        <w:rPr>
          <w:rFonts w:ascii="Times New Roman" w:eastAsia="Times New Roman" w:hAnsi="Times New Roman" w:cs="Times New Roman"/>
          <w:sz w:val="28"/>
          <w:szCs w:val="28"/>
          <w:lang w:val="en-US"/>
        </w:rPr>
        <w:t xml:space="preserve"> е </w:t>
      </w:r>
      <w:proofErr w:type="spellStart"/>
      <w:r w:rsidRPr="00CD519E">
        <w:rPr>
          <w:rFonts w:ascii="Times New Roman" w:eastAsia="Times New Roman" w:hAnsi="Times New Roman" w:cs="Times New Roman"/>
          <w:sz w:val="28"/>
          <w:szCs w:val="28"/>
          <w:lang w:val="en-US"/>
        </w:rPr>
        <w:t>изготвила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Методическо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указание</w:t>
      </w:r>
      <w:proofErr w:type="spellEnd"/>
      <w:r w:rsidRPr="00CD519E">
        <w:rPr>
          <w:rFonts w:ascii="Times New Roman" w:eastAsia="Times New Roman" w:hAnsi="Times New Roman" w:cs="Times New Roman"/>
          <w:sz w:val="28"/>
          <w:szCs w:val="28"/>
          <w:lang w:val="en-US"/>
        </w:rPr>
        <w:t xml:space="preserve"> № МУ4 </w:t>
      </w:r>
      <w:proofErr w:type="spellStart"/>
      <w:r w:rsidRPr="00CD519E">
        <w:rPr>
          <w:rFonts w:ascii="Times New Roman" w:eastAsia="Times New Roman" w:hAnsi="Times New Roman" w:cs="Times New Roman"/>
          <w:sz w:val="28"/>
          <w:szCs w:val="28"/>
          <w:lang w:val="en-US"/>
        </w:rPr>
        <w:t>от</w:t>
      </w:r>
      <w:proofErr w:type="spellEnd"/>
      <w:r w:rsidRPr="00CD519E">
        <w:rPr>
          <w:rFonts w:ascii="Times New Roman" w:eastAsia="Times New Roman" w:hAnsi="Times New Roman" w:cs="Times New Roman"/>
          <w:sz w:val="28"/>
          <w:szCs w:val="28"/>
          <w:lang w:val="en-US"/>
        </w:rPr>
        <w:t xml:space="preserve"> </w:t>
      </w:r>
      <w:proofErr w:type="gramStart"/>
      <w:r w:rsidRPr="00CD519E">
        <w:rPr>
          <w:rFonts w:ascii="Times New Roman" w:eastAsia="Times New Roman" w:hAnsi="Times New Roman" w:cs="Times New Roman"/>
          <w:sz w:val="28"/>
          <w:szCs w:val="28"/>
          <w:lang w:val="en-US"/>
        </w:rPr>
        <w:t>02.03.2018г.,</w:t>
      </w:r>
      <w:proofErr w:type="gramEnd"/>
      <w:r w:rsidRPr="00CD519E">
        <w:rPr>
          <w:rFonts w:ascii="Times New Roman" w:eastAsia="Times New Roman" w:hAnsi="Times New Roman" w:cs="Times New Roman"/>
          <w:sz w:val="28"/>
          <w:szCs w:val="28"/>
          <w:lang w:val="en-US"/>
        </w:rPr>
        <w:t xml:space="preserve"> с </w:t>
      </w:r>
      <w:proofErr w:type="spellStart"/>
      <w:r w:rsidRPr="00CD519E">
        <w:rPr>
          <w:rFonts w:ascii="Times New Roman" w:eastAsia="Times New Roman" w:hAnsi="Times New Roman" w:cs="Times New Roman"/>
          <w:sz w:val="28"/>
          <w:szCs w:val="28"/>
          <w:lang w:val="en-US"/>
        </w:rPr>
        <w:t>което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предоставя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информация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досежно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електронното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подаване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ЕЕДОП. </w:t>
      </w:r>
      <w:proofErr w:type="spellStart"/>
      <w:proofErr w:type="gramStart"/>
      <w:r w:rsidRPr="00CD519E">
        <w:rPr>
          <w:rFonts w:ascii="Times New Roman" w:eastAsia="Times New Roman" w:hAnsi="Times New Roman" w:cs="Times New Roman"/>
          <w:sz w:val="28"/>
          <w:szCs w:val="28"/>
          <w:lang w:val="en-US"/>
        </w:rPr>
        <w:t>Съгласно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указанието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Възложителите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дадат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указания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заинтересованите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лица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възможните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начини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подаване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ЕЕДОП в </w:t>
      </w:r>
      <w:proofErr w:type="spellStart"/>
      <w:r w:rsidRPr="00CD519E">
        <w:rPr>
          <w:rFonts w:ascii="Times New Roman" w:eastAsia="Times New Roman" w:hAnsi="Times New Roman" w:cs="Times New Roman"/>
          <w:sz w:val="28"/>
          <w:szCs w:val="28"/>
          <w:lang w:val="en-US"/>
        </w:rPr>
        <w:t>електронен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вид</w:t>
      </w:r>
      <w:proofErr w:type="spellEnd"/>
      <w:r w:rsidRPr="00CD519E">
        <w:rPr>
          <w:rFonts w:ascii="Times New Roman" w:eastAsia="Times New Roman" w:hAnsi="Times New Roman" w:cs="Times New Roman"/>
          <w:sz w:val="28"/>
          <w:szCs w:val="28"/>
          <w:lang w:val="en-US"/>
        </w:rPr>
        <w:t>.</w:t>
      </w:r>
      <w:proofErr w:type="gramEnd"/>
      <w:r w:rsidRPr="00CD519E">
        <w:rPr>
          <w:rFonts w:ascii="Times New Roman" w:eastAsia="Times New Roman" w:hAnsi="Times New Roman" w:cs="Times New Roman"/>
          <w:sz w:val="28"/>
          <w:szCs w:val="28"/>
          <w:lang w:val="en-US"/>
        </w:rPr>
        <w:t xml:space="preserve"> </w:t>
      </w:r>
      <w:proofErr w:type="spellStart"/>
      <w:proofErr w:type="gram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нуждите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настоящата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обществена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поръчка</w:t>
      </w:r>
      <w:proofErr w:type="spellEnd"/>
      <w:r w:rsidRPr="00CD519E">
        <w:rPr>
          <w:rFonts w:ascii="Times New Roman" w:eastAsia="Times New Roman" w:hAnsi="Times New Roman" w:cs="Times New Roman"/>
          <w:sz w:val="28"/>
          <w:szCs w:val="28"/>
          <w:lang w:val="en-US"/>
        </w:rPr>
        <w:t xml:space="preserve"> е </w:t>
      </w:r>
      <w:proofErr w:type="spellStart"/>
      <w:r w:rsidRPr="00CD519E">
        <w:rPr>
          <w:rFonts w:ascii="Times New Roman" w:eastAsia="Times New Roman" w:hAnsi="Times New Roman" w:cs="Times New Roman"/>
          <w:sz w:val="28"/>
          <w:szCs w:val="28"/>
          <w:lang w:val="en-US"/>
        </w:rPr>
        <w:t>създа</w:t>
      </w:r>
      <w:proofErr w:type="spellEnd"/>
      <w:r w:rsidRPr="00CD519E">
        <w:rPr>
          <w:rFonts w:ascii="Times New Roman" w:eastAsia="Times New Roman" w:hAnsi="Times New Roman" w:cs="Times New Roman"/>
          <w:sz w:val="28"/>
          <w:szCs w:val="28"/>
        </w:rPr>
        <w:t>ден</w:t>
      </w:r>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образец</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ЕЕДОП </w:t>
      </w:r>
      <w:proofErr w:type="spellStart"/>
      <w:r w:rsidRPr="00CD519E">
        <w:rPr>
          <w:rFonts w:ascii="Times New Roman" w:eastAsia="Times New Roman" w:hAnsi="Times New Roman" w:cs="Times New Roman"/>
          <w:sz w:val="28"/>
          <w:szCs w:val="28"/>
          <w:lang w:val="en-US"/>
        </w:rPr>
        <w:t>чрез</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използване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безплатна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услуга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чрез</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информационната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система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еЕЕДОП</w:t>
      </w:r>
      <w:proofErr w:type="spellEnd"/>
      <w:r w:rsidRPr="00CD519E">
        <w:rPr>
          <w:rFonts w:ascii="Times New Roman" w:eastAsia="Times New Roman" w:hAnsi="Times New Roman" w:cs="Times New Roman"/>
          <w:sz w:val="28"/>
          <w:szCs w:val="28"/>
          <w:lang w:val="en-US"/>
        </w:rPr>
        <w:t>.</w:t>
      </w:r>
      <w:proofErr w:type="gram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Системата</w:t>
      </w:r>
      <w:proofErr w:type="spellEnd"/>
      <w:r w:rsidRPr="00CD519E">
        <w:rPr>
          <w:rFonts w:ascii="Times New Roman" w:eastAsia="Times New Roman" w:hAnsi="Times New Roman" w:cs="Times New Roman"/>
          <w:sz w:val="28"/>
          <w:szCs w:val="28"/>
          <w:lang w:val="en-US"/>
        </w:rPr>
        <w:t xml:space="preserve"> е </w:t>
      </w:r>
      <w:proofErr w:type="spellStart"/>
      <w:proofErr w:type="gramStart"/>
      <w:r w:rsidRPr="00CD519E">
        <w:rPr>
          <w:rFonts w:ascii="Times New Roman" w:eastAsia="Times New Roman" w:hAnsi="Times New Roman" w:cs="Times New Roman"/>
          <w:sz w:val="28"/>
          <w:szCs w:val="28"/>
          <w:lang w:val="en-US"/>
        </w:rPr>
        <w:t>достъпна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чрез</w:t>
      </w:r>
      <w:proofErr w:type="spellEnd"/>
      <w:proofErr w:type="gram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Портала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обществени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поръчки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секция</w:t>
      </w:r>
      <w:proofErr w:type="spellEnd"/>
      <w:r w:rsidRPr="00CD519E">
        <w:rPr>
          <w:rFonts w:ascii="Times New Roman" w:eastAsia="Times New Roman" w:hAnsi="Times New Roman" w:cs="Times New Roman"/>
          <w:sz w:val="28"/>
          <w:szCs w:val="28"/>
          <w:lang w:val="en-US"/>
        </w:rPr>
        <w:t xml:space="preserve"> РОП и е-</w:t>
      </w:r>
      <w:proofErr w:type="spellStart"/>
      <w:r w:rsidRPr="00CD519E">
        <w:rPr>
          <w:rFonts w:ascii="Times New Roman" w:eastAsia="Times New Roman" w:hAnsi="Times New Roman" w:cs="Times New Roman"/>
          <w:sz w:val="28"/>
          <w:szCs w:val="28"/>
          <w:lang w:val="en-US"/>
        </w:rPr>
        <w:t>услуги</w:t>
      </w:r>
      <w:proofErr w:type="spellEnd"/>
      <w:r w:rsidRPr="00CD519E">
        <w:rPr>
          <w:rFonts w:ascii="Times New Roman" w:eastAsia="Times New Roman" w:hAnsi="Times New Roman" w:cs="Times New Roman"/>
          <w:sz w:val="28"/>
          <w:szCs w:val="28"/>
          <w:lang w:val="en-US"/>
        </w:rPr>
        <w:t xml:space="preserve"> и </w:t>
      </w:r>
      <w:proofErr w:type="spellStart"/>
      <w:r w:rsidRPr="00CD519E">
        <w:rPr>
          <w:rFonts w:ascii="Times New Roman" w:eastAsia="Times New Roman" w:hAnsi="Times New Roman" w:cs="Times New Roman"/>
          <w:sz w:val="28"/>
          <w:szCs w:val="28"/>
          <w:lang w:val="en-US"/>
        </w:rPr>
        <w:t>директно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следния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адрес</w:t>
      </w:r>
      <w:proofErr w:type="spellEnd"/>
      <w:r w:rsidRPr="00CD519E">
        <w:rPr>
          <w:rFonts w:ascii="Times New Roman" w:eastAsia="Times New Roman" w:hAnsi="Times New Roman" w:cs="Times New Roman"/>
          <w:sz w:val="28"/>
          <w:szCs w:val="28"/>
          <w:lang w:val="en-US"/>
        </w:rPr>
        <w:t xml:space="preserve">: </w:t>
      </w:r>
      <w:hyperlink r:id="rId7" w:history="1">
        <w:r w:rsidRPr="00CD519E">
          <w:rPr>
            <w:rFonts w:ascii="Times New Roman" w:eastAsia="Times New Roman" w:hAnsi="Times New Roman" w:cs="Times New Roman"/>
            <w:color w:val="0000FF"/>
            <w:sz w:val="28"/>
            <w:szCs w:val="28"/>
            <w:u w:val="single"/>
            <w:lang w:val="en-US"/>
          </w:rPr>
          <w:t>https://ec.europa.eu/tools/espd?lang=en</w:t>
        </w:r>
      </w:hyperlink>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попълни</w:t>
      </w:r>
      <w:proofErr w:type="spellEnd"/>
      <w:r w:rsidRPr="00CD519E">
        <w:rPr>
          <w:rFonts w:ascii="Times New Roman" w:eastAsia="Times New Roman" w:hAnsi="Times New Roman" w:cs="Times New Roman"/>
          <w:sz w:val="28"/>
          <w:szCs w:val="28"/>
          <w:lang w:val="en-US"/>
        </w:rPr>
        <w:t xml:space="preserve"> ЕЕДОП е </w:t>
      </w:r>
      <w:proofErr w:type="spellStart"/>
      <w:r w:rsidRPr="00CD519E">
        <w:rPr>
          <w:rFonts w:ascii="Times New Roman" w:eastAsia="Times New Roman" w:hAnsi="Times New Roman" w:cs="Times New Roman"/>
          <w:sz w:val="28"/>
          <w:szCs w:val="28"/>
          <w:lang w:val="en-US"/>
        </w:rPr>
        <w:t>необходимо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изпълнят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следните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указания</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proofErr w:type="spellStart"/>
      <w:r w:rsidRPr="00CD519E">
        <w:rPr>
          <w:rFonts w:ascii="Times New Roman" w:eastAsia="Times New Roman" w:hAnsi="Times New Roman" w:cs="Times New Roman"/>
          <w:sz w:val="28"/>
          <w:szCs w:val="28"/>
          <w:lang w:val="en-US"/>
        </w:rPr>
        <w:t>Изтеглете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приложения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expd-request.xml”файл</w:t>
      </w:r>
      <w:proofErr w:type="spellEnd"/>
      <w:r w:rsidRPr="00CD519E">
        <w:rPr>
          <w:rFonts w:ascii="Times New Roman" w:eastAsia="Times New Roman" w:hAnsi="Times New Roman" w:cs="Times New Roman"/>
          <w:sz w:val="28"/>
          <w:szCs w:val="28"/>
          <w:lang w:val="en-US"/>
        </w:rPr>
        <w:t xml:space="preserve"> и </w:t>
      </w:r>
      <w:proofErr w:type="spellStart"/>
      <w:r w:rsidRPr="00CD519E">
        <w:rPr>
          <w:rFonts w:ascii="Times New Roman" w:eastAsia="Times New Roman" w:hAnsi="Times New Roman" w:cs="Times New Roman"/>
          <w:sz w:val="28"/>
          <w:szCs w:val="28"/>
          <w:lang w:val="en-US"/>
        </w:rPr>
        <w:t>го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съхранете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компютъра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си</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proofErr w:type="spellStart"/>
      <w:r w:rsidRPr="00CD519E">
        <w:rPr>
          <w:rFonts w:ascii="Times New Roman" w:eastAsia="Times New Roman" w:hAnsi="Times New Roman" w:cs="Times New Roman"/>
          <w:sz w:val="28"/>
          <w:szCs w:val="28"/>
          <w:lang w:val="en-US"/>
        </w:rPr>
        <w:t>Отворете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интернет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страницата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системата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еЕЕДОП</w:t>
      </w:r>
      <w:proofErr w:type="spellEnd"/>
      <w:r w:rsidRPr="00CD519E">
        <w:rPr>
          <w:rFonts w:ascii="Times New Roman" w:eastAsia="Times New Roman" w:hAnsi="Times New Roman" w:cs="Times New Roman"/>
          <w:sz w:val="28"/>
          <w:szCs w:val="28"/>
          <w:lang w:val="en-US"/>
        </w:rPr>
        <w:t xml:space="preserve"> и </w:t>
      </w:r>
      <w:proofErr w:type="spellStart"/>
      <w:r w:rsidRPr="00CD519E">
        <w:rPr>
          <w:rFonts w:ascii="Times New Roman" w:eastAsia="Times New Roman" w:hAnsi="Times New Roman" w:cs="Times New Roman"/>
          <w:sz w:val="28"/>
          <w:szCs w:val="28"/>
          <w:lang w:val="en-US"/>
        </w:rPr>
        <w:t>изберете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български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език</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r w:rsidRPr="00CD519E">
        <w:rPr>
          <w:rFonts w:ascii="Times New Roman" w:eastAsia="Times New Roman" w:hAnsi="Times New Roman" w:cs="Times New Roman"/>
          <w:sz w:val="28"/>
          <w:szCs w:val="28"/>
          <w:lang w:val="en-US"/>
        </w:rPr>
        <w:t xml:space="preserve">В </w:t>
      </w:r>
      <w:proofErr w:type="spellStart"/>
      <w:r w:rsidRPr="00CD519E">
        <w:rPr>
          <w:rFonts w:ascii="Times New Roman" w:eastAsia="Times New Roman" w:hAnsi="Times New Roman" w:cs="Times New Roman"/>
          <w:sz w:val="28"/>
          <w:szCs w:val="28"/>
          <w:lang w:val="en-US"/>
        </w:rPr>
        <w:t>долната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част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отворилата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страница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под</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въпроса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Вие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маркирайте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отговор</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Икономически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оператор</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r w:rsidRPr="00CD519E">
        <w:rPr>
          <w:rFonts w:ascii="Times New Roman" w:eastAsia="Times New Roman" w:hAnsi="Times New Roman" w:cs="Times New Roman"/>
          <w:sz w:val="28"/>
          <w:szCs w:val="28"/>
          <w:lang w:val="en-US"/>
        </w:rPr>
        <w:t xml:space="preserve">В </w:t>
      </w:r>
      <w:proofErr w:type="spellStart"/>
      <w:r w:rsidRPr="00CD519E">
        <w:rPr>
          <w:rFonts w:ascii="Times New Roman" w:eastAsia="Times New Roman" w:hAnsi="Times New Roman" w:cs="Times New Roman"/>
          <w:sz w:val="28"/>
          <w:szCs w:val="28"/>
          <w:lang w:val="en-US"/>
        </w:rPr>
        <w:t>новопоявилото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поле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Искате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маркирайте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заредете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файл</w:t>
      </w:r>
      <w:proofErr w:type="spellEnd"/>
      <w:r w:rsidRPr="00CD519E">
        <w:rPr>
          <w:rFonts w:ascii="Times New Roman" w:eastAsia="Times New Roman" w:hAnsi="Times New Roman" w:cs="Times New Roman"/>
          <w:sz w:val="28"/>
          <w:szCs w:val="28"/>
          <w:lang w:val="en-US"/>
        </w:rPr>
        <w:t xml:space="preserve"> ЕЕДОП“;</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r w:rsidRPr="00CD519E">
        <w:rPr>
          <w:rFonts w:ascii="Times New Roman" w:eastAsia="Times New Roman" w:hAnsi="Times New Roman" w:cs="Times New Roman"/>
          <w:sz w:val="28"/>
          <w:szCs w:val="28"/>
          <w:lang w:val="en-US"/>
        </w:rPr>
        <w:t xml:space="preserve">В </w:t>
      </w:r>
      <w:proofErr w:type="spellStart"/>
      <w:r w:rsidRPr="00CD519E">
        <w:rPr>
          <w:rFonts w:ascii="Times New Roman" w:eastAsia="Times New Roman" w:hAnsi="Times New Roman" w:cs="Times New Roman"/>
          <w:sz w:val="28"/>
          <w:szCs w:val="28"/>
          <w:lang w:val="en-US"/>
        </w:rPr>
        <w:t>новопоявилото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поле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Качите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документ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натиснете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бутона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Избор</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файл</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което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избере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файла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който</w:t>
      </w:r>
      <w:proofErr w:type="spellEnd"/>
      <w:r w:rsidRPr="00CD519E">
        <w:rPr>
          <w:rFonts w:ascii="Times New Roman" w:eastAsia="Times New Roman" w:hAnsi="Times New Roman" w:cs="Times New Roman"/>
          <w:sz w:val="28"/>
          <w:szCs w:val="28"/>
          <w:lang w:val="en-US"/>
        </w:rPr>
        <w:t xml:space="preserve"> е </w:t>
      </w:r>
      <w:proofErr w:type="spellStart"/>
      <w:r w:rsidRPr="00CD519E">
        <w:rPr>
          <w:rFonts w:ascii="Times New Roman" w:eastAsia="Times New Roman" w:hAnsi="Times New Roman" w:cs="Times New Roman"/>
          <w:sz w:val="28"/>
          <w:szCs w:val="28"/>
          <w:lang w:val="en-US"/>
        </w:rPr>
        <w:t>бил</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запаметен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формат</w:t>
      </w:r>
      <w:proofErr w:type="spellEnd"/>
      <w:r w:rsidRPr="00CD519E">
        <w:rPr>
          <w:rFonts w:ascii="Times New Roman" w:eastAsia="Times New Roman" w:hAnsi="Times New Roman" w:cs="Times New Roman"/>
          <w:sz w:val="28"/>
          <w:szCs w:val="28"/>
          <w:lang w:val="en-US"/>
        </w:rPr>
        <w:t xml:space="preserve"> expd-request.xml”;</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r w:rsidRPr="00CD519E">
        <w:rPr>
          <w:rFonts w:ascii="Times New Roman" w:eastAsia="Times New Roman" w:hAnsi="Times New Roman" w:cs="Times New Roman"/>
          <w:sz w:val="28"/>
          <w:szCs w:val="28"/>
          <w:lang w:val="en-US"/>
        </w:rPr>
        <w:t xml:space="preserve">В </w:t>
      </w:r>
      <w:proofErr w:type="spellStart"/>
      <w:r w:rsidRPr="00CD519E">
        <w:rPr>
          <w:rFonts w:ascii="Times New Roman" w:eastAsia="Times New Roman" w:hAnsi="Times New Roman" w:cs="Times New Roman"/>
          <w:sz w:val="28"/>
          <w:szCs w:val="28"/>
          <w:lang w:val="en-US"/>
        </w:rPr>
        <w:t>новопоявилото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поле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изберете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мястото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дейност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Вашето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предприятие</w:t>
      </w:r>
      <w:proofErr w:type="spellEnd"/>
      <w:r w:rsidRPr="00CD519E">
        <w:rPr>
          <w:rFonts w:ascii="Times New Roman" w:eastAsia="Times New Roman" w:hAnsi="Times New Roman" w:cs="Times New Roman"/>
          <w:sz w:val="28"/>
          <w:szCs w:val="28"/>
          <w:lang w:val="en-US"/>
        </w:rPr>
        <w:t xml:space="preserve"> и </w:t>
      </w:r>
      <w:proofErr w:type="spellStart"/>
      <w:r w:rsidRPr="00CD519E">
        <w:rPr>
          <w:rFonts w:ascii="Times New Roman" w:eastAsia="Times New Roman" w:hAnsi="Times New Roman" w:cs="Times New Roman"/>
          <w:sz w:val="28"/>
          <w:szCs w:val="28"/>
          <w:lang w:val="en-US"/>
        </w:rPr>
        <w:t>натиснете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бутона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Напред</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proofErr w:type="spellStart"/>
      <w:r w:rsidRPr="00CD519E">
        <w:rPr>
          <w:rFonts w:ascii="Times New Roman" w:eastAsia="Times New Roman" w:hAnsi="Times New Roman" w:cs="Times New Roman"/>
          <w:sz w:val="28"/>
          <w:szCs w:val="28"/>
          <w:lang w:val="en-US"/>
        </w:rPr>
        <w:t>Ще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зареди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еЕЕДОП</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който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може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попълва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онлайн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като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попълнят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всички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раздели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последната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страница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ще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появи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опция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Преглед</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чрез</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която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опция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зарежда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попълнения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файл</w:t>
      </w:r>
      <w:proofErr w:type="spellEnd"/>
      <w:r w:rsidRPr="00CD519E">
        <w:rPr>
          <w:rFonts w:ascii="Times New Roman" w:eastAsia="Times New Roman" w:hAnsi="Times New Roman" w:cs="Times New Roman"/>
          <w:sz w:val="28"/>
          <w:szCs w:val="28"/>
          <w:lang w:val="en-US"/>
        </w:rPr>
        <w:t xml:space="preserve"> и </w:t>
      </w:r>
      <w:proofErr w:type="spellStart"/>
      <w:r w:rsidRPr="00CD519E">
        <w:rPr>
          <w:rFonts w:ascii="Times New Roman" w:eastAsia="Times New Roman" w:hAnsi="Times New Roman" w:cs="Times New Roman"/>
          <w:sz w:val="28"/>
          <w:szCs w:val="28"/>
          <w:lang w:val="en-US"/>
        </w:rPr>
        <w:t>същия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може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бъде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прегледан</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proofErr w:type="spellStart"/>
      <w:r w:rsidRPr="00CD519E">
        <w:rPr>
          <w:rFonts w:ascii="Times New Roman" w:eastAsia="Times New Roman" w:hAnsi="Times New Roman" w:cs="Times New Roman"/>
          <w:sz w:val="28"/>
          <w:szCs w:val="28"/>
          <w:lang w:val="en-US"/>
        </w:rPr>
        <w:t>След</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като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зареди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целия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файл</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еЕЕДОП</w:t>
      </w:r>
      <w:proofErr w:type="spellEnd"/>
      <w:r w:rsidRPr="00CD519E">
        <w:rPr>
          <w:rFonts w:ascii="Times New Roman" w:eastAsia="Times New Roman" w:hAnsi="Times New Roman" w:cs="Times New Roman"/>
          <w:sz w:val="28"/>
          <w:szCs w:val="28"/>
          <w:lang w:val="en-US"/>
        </w:rPr>
        <w:t xml:space="preserve">, в </w:t>
      </w:r>
      <w:proofErr w:type="spellStart"/>
      <w:r w:rsidRPr="00CD519E">
        <w:rPr>
          <w:rFonts w:ascii="Times New Roman" w:eastAsia="Times New Roman" w:hAnsi="Times New Roman" w:cs="Times New Roman"/>
          <w:sz w:val="28"/>
          <w:szCs w:val="28"/>
          <w:lang w:val="en-US"/>
        </w:rPr>
        <w:t>края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документа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появява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бутон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Изтегляне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като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Препоръчително</w:t>
      </w:r>
      <w:proofErr w:type="spellEnd"/>
      <w:r w:rsidRPr="00CD519E">
        <w:rPr>
          <w:rFonts w:ascii="Times New Roman" w:eastAsia="Times New Roman" w:hAnsi="Times New Roman" w:cs="Times New Roman"/>
          <w:sz w:val="28"/>
          <w:szCs w:val="28"/>
          <w:lang w:val="en-US"/>
        </w:rPr>
        <w:t xml:space="preserve"> е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съхранят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двете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опции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файла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компютъра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може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редактира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повторно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ако</w:t>
      </w:r>
      <w:proofErr w:type="spellEnd"/>
      <w:r w:rsidRPr="00CD519E">
        <w:rPr>
          <w:rFonts w:ascii="Times New Roman" w:eastAsia="Times New Roman" w:hAnsi="Times New Roman" w:cs="Times New Roman"/>
          <w:sz w:val="28"/>
          <w:szCs w:val="28"/>
          <w:lang w:val="en-US"/>
        </w:rPr>
        <w:t xml:space="preserve"> е </w:t>
      </w:r>
      <w:proofErr w:type="spellStart"/>
      <w:r w:rsidRPr="00CD519E">
        <w:rPr>
          <w:rFonts w:ascii="Times New Roman" w:eastAsia="Times New Roman" w:hAnsi="Times New Roman" w:cs="Times New Roman"/>
          <w:sz w:val="28"/>
          <w:szCs w:val="28"/>
          <w:lang w:val="en-US"/>
        </w:rPr>
        <w:t>необходимо</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numPr>
          <w:ilvl w:val="0"/>
          <w:numId w:val="9"/>
        </w:numPr>
        <w:tabs>
          <w:tab w:val="left" w:pos="851"/>
        </w:tabs>
        <w:spacing w:after="0" w:line="240" w:lineRule="auto"/>
        <w:jc w:val="both"/>
        <w:rPr>
          <w:rFonts w:ascii="Times New Roman" w:eastAsia="Times New Roman" w:hAnsi="Times New Roman" w:cs="Times New Roman"/>
          <w:sz w:val="28"/>
          <w:szCs w:val="28"/>
          <w:lang w:val="en-US"/>
        </w:rPr>
      </w:pPr>
      <w:proofErr w:type="spellStart"/>
      <w:r w:rsidRPr="00CD519E">
        <w:rPr>
          <w:rFonts w:ascii="Times New Roman" w:eastAsia="Times New Roman" w:hAnsi="Times New Roman" w:cs="Times New Roman"/>
          <w:sz w:val="28"/>
          <w:szCs w:val="28"/>
          <w:lang w:val="en-US"/>
        </w:rPr>
        <w:t>Изтегленият</w:t>
      </w:r>
      <w:proofErr w:type="spellEnd"/>
      <w:r w:rsidRPr="00CD519E">
        <w:rPr>
          <w:rFonts w:ascii="Times New Roman" w:eastAsia="Times New Roman" w:hAnsi="Times New Roman" w:cs="Times New Roman"/>
          <w:sz w:val="28"/>
          <w:szCs w:val="28"/>
          <w:lang w:val="en-US"/>
        </w:rPr>
        <w:t xml:space="preserve"> *pdf. </w:t>
      </w:r>
      <w:proofErr w:type="spellStart"/>
      <w:r w:rsidRPr="00CD519E">
        <w:rPr>
          <w:rFonts w:ascii="Times New Roman" w:eastAsia="Times New Roman" w:hAnsi="Times New Roman" w:cs="Times New Roman"/>
          <w:sz w:val="28"/>
          <w:szCs w:val="28"/>
          <w:lang w:val="en-US"/>
        </w:rPr>
        <w:t>Файл</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подписва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електронно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всички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задължени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лица</w:t>
      </w:r>
      <w:proofErr w:type="spellEnd"/>
      <w:r w:rsidRPr="00CD519E">
        <w:rPr>
          <w:rFonts w:ascii="Times New Roman" w:eastAsia="Times New Roman" w:hAnsi="Times New Roman" w:cs="Times New Roman"/>
          <w:sz w:val="28"/>
          <w:szCs w:val="28"/>
          <w:lang w:val="en-US"/>
        </w:rPr>
        <w:t xml:space="preserve"> и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прилага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към</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офертата</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tabs>
          <w:tab w:val="left" w:pos="851"/>
        </w:tabs>
        <w:spacing w:after="0" w:line="240" w:lineRule="auto"/>
        <w:jc w:val="both"/>
        <w:rPr>
          <w:rFonts w:ascii="Times New Roman" w:eastAsia="Times New Roman" w:hAnsi="Times New Roman" w:cs="Times New Roman"/>
          <w:sz w:val="28"/>
          <w:szCs w:val="28"/>
          <w:lang w:val="en-US"/>
        </w:rPr>
      </w:pPr>
      <w:r w:rsidRPr="00CD519E">
        <w:rPr>
          <w:rFonts w:ascii="Times New Roman" w:eastAsia="Times New Roman" w:hAnsi="Times New Roman" w:cs="Times New Roman"/>
          <w:sz w:val="28"/>
          <w:szCs w:val="28"/>
        </w:rPr>
        <w:tab/>
      </w:r>
      <w:proofErr w:type="spellStart"/>
      <w:proofErr w:type="gramStart"/>
      <w:r w:rsidRPr="00CD519E">
        <w:rPr>
          <w:rFonts w:ascii="Times New Roman" w:eastAsia="Times New Roman" w:hAnsi="Times New Roman" w:cs="Times New Roman"/>
          <w:sz w:val="28"/>
          <w:szCs w:val="28"/>
          <w:lang w:val="en-US"/>
        </w:rPr>
        <w:t>Подписаният</w:t>
      </w:r>
      <w:proofErr w:type="spellEnd"/>
      <w:r w:rsidRPr="00CD519E">
        <w:rPr>
          <w:rFonts w:ascii="Times New Roman" w:eastAsia="Times New Roman" w:hAnsi="Times New Roman" w:cs="Times New Roman"/>
          <w:sz w:val="28"/>
          <w:szCs w:val="28"/>
          <w:lang w:val="en-US"/>
        </w:rPr>
        <w:t xml:space="preserve"> ЕЕДОП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представя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оптичен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носител</w:t>
      </w:r>
      <w:proofErr w:type="spellEnd"/>
      <w:r w:rsidRPr="00CD519E">
        <w:rPr>
          <w:rFonts w:ascii="Times New Roman" w:eastAsia="Times New Roman" w:hAnsi="Times New Roman" w:cs="Times New Roman"/>
          <w:sz w:val="28"/>
          <w:szCs w:val="28"/>
          <w:lang w:val="en-US"/>
        </w:rPr>
        <w:t>.</w:t>
      </w:r>
      <w:proofErr w:type="gramEnd"/>
      <w:r w:rsidRPr="00CD519E">
        <w:rPr>
          <w:rFonts w:ascii="Times New Roman" w:eastAsia="Times New Roman" w:hAnsi="Times New Roman" w:cs="Times New Roman"/>
          <w:sz w:val="28"/>
          <w:szCs w:val="28"/>
          <w:lang w:val="en-US"/>
        </w:rPr>
        <w:t xml:space="preserve"> </w:t>
      </w:r>
      <w:proofErr w:type="spellStart"/>
      <w:proofErr w:type="gramStart"/>
      <w:r w:rsidRPr="00CD519E">
        <w:rPr>
          <w:rFonts w:ascii="Times New Roman" w:eastAsia="Times New Roman" w:hAnsi="Times New Roman" w:cs="Times New Roman"/>
          <w:sz w:val="28"/>
          <w:szCs w:val="28"/>
          <w:lang w:val="en-US"/>
        </w:rPr>
        <w:t>Форматът</w:t>
      </w:r>
      <w:proofErr w:type="spellEnd"/>
      <w:r w:rsidRPr="00CD519E">
        <w:rPr>
          <w:rFonts w:ascii="Times New Roman" w:eastAsia="Times New Roman" w:hAnsi="Times New Roman" w:cs="Times New Roman"/>
          <w:sz w:val="28"/>
          <w:szCs w:val="28"/>
          <w:lang w:val="en-US"/>
        </w:rPr>
        <w:t xml:space="preserve">, в </w:t>
      </w:r>
      <w:proofErr w:type="spellStart"/>
      <w:r w:rsidRPr="00CD519E">
        <w:rPr>
          <w:rFonts w:ascii="Times New Roman" w:eastAsia="Times New Roman" w:hAnsi="Times New Roman" w:cs="Times New Roman"/>
          <w:sz w:val="28"/>
          <w:szCs w:val="28"/>
          <w:lang w:val="en-US"/>
        </w:rPr>
        <w:t>който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ще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представи</w:t>
      </w:r>
      <w:proofErr w:type="spellEnd"/>
      <w:r w:rsidRPr="00CD519E">
        <w:rPr>
          <w:rFonts w:ascii="Times New Roman" w:eastAsia="Times New Roman" w:hAnsi="Times New Roman" w:cs="Times New Roman"/>
          <w:sz w:val="28"/>
          <w:szCs w:val="28"/>
          <w:lang w:val="en-US"/>
        </w:rPr>
        <w:t xml:space="preserve"> ЕЕДОП, </w:t>
      </w:r>
      <w:proofErr w:type="spellStart"/>
      <w:r w:rsidRPr="00CD519E">
        <w:rPr>
          <w:rFonts w:ascii="Times New Roman" w:eastAsia="Times New Roman" w:hAnsi="Times New Roman" w:cs="Times New Roman"/>
          <w:sz w:val="28"/>
          <w:szCs w:val="28"/>
          <w:lang w:val="en-US"/>
        </w:rPr>
        <w:t>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позволява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редакция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неговото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съдържание</w:t>
      </w:r>
      <w:proofErr w:type="spellEnd"/>
      <w:r w:rsidRPr="00CD519E">
        <w:rPr>
          <w:rFonts w:ascii="Times New Roman" w:eastAsia="Times New Roman" w:hAnsi="Times New Roman" w:cs="Times New Roman"/>
          <w:sz w:val="28"/>
          <w:szCs w:val="28"/>
          <w:lang w:val="en-US"/>
        </w:rPr>
        <w:t>.</w:t>
      </w:r>
      <w:proofErr w:type="gramEnd"/>
      <w:r w:rsidRPr="00CD519E">
        <w:rPr>
          <w:rFonts w:ascii="Times New Roman" w:eastAsia="Times New Roman" w:hAnsi="Times New Roman" w:cs="Times New Roman"/>
          <w:sz w:val="28"/>
          <w:szCs w:val="28"/>
          <w:lang w:val="en-US"/>
        </w:rPr>
        <w:t xml:space="preserve"> </w:t>
      </w:r>
    </w:p>
    <w:p w:rsidR="00CD519E" w:rsidRPr="00CD519E" w:rsidRDefault="00CD519E" w:rsidP="00CD519E">
      <w:pPr>
        <w:widowControl w:val="0"/>
        <w:tabs>
          <w:tab w:val="left" w:pos="851"/>
        </w:tabs>
        <w:spacing w:after="0" w:line="240" w:lineRule="auto"/>
        <w:jc w:val="both"/>
        <w:rPr>
          <w:rFonts w:ascii="Times New Roman" w:eastAsia="Times New Roman" w:hAnsi="Times New Roman" w:cs="Times New Roman"/>
          <w:sz w:val="28"/>
          <w:szCs w:val="28"/>
          <w:lang w:val="en-US"/>
        </w:rPr>
      </w:pPr>
      <w:r w:rsidRPr="00CD519E">
        <w:rPr>
          <w:rFonts w:ascii="Times New Roman" w:eastAsia="Times New Roman" w:hAnsi="Times New Roman" w:cs="Times New Roman"/>
          <w:sz w:val="28"/>
          <w:szCs w:val="28"/>
        </w:rPr>
        <w:tab/>
      </w:r>
      <w:proofErr w:type="spellStart"/>
      <w:proofErr w:type="gramStart"/>
      <w:r w:rsidRPr="00CD519E">
        <w:rPr>
          <w:rFonts w:ascii="Times New Roman" w:eastAsia="Times New Roman" w:hAnsi="Times New Roman" w:cs="Times New Roman"/>
          <w:sz w:val="28"/>
          <w:szCs w:val="28"/>
          <w:lang w:val="en-US"/>
        </w:rPr>
        <w:t>Друга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възможност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предоставяне</w:t>
      </w:r>
      <w:proofErr w:type="spellEnd"/>
      <w:r w:rsidRPr="00CD519E">
        <w:rPr>
          <w:rFonts w:ascii="Times New Roman" w:eastAsia="Times New Roman" w:hAnsi="Times New Roman" w:cs="Times New Roman"/>
          <w:sz w:val="28"/>
          <w:szCs w:val="28"/>
          <w:lang w:val="en-US"/>
        </w:rPr>
        <w:t xml:space="preserve">, е </w:t>
      </w:r>
      <w:proofErr w:type="spellStart"/>
      <w:r w:rsidRPr="00CD519E">
        <w:rPr>
          <w:rFonts w:ascii="Times New Roman" w:eastAsia="Times New Roman" w:hAnsi="Times New Roman" w:cs="Times New Roman"/>
          <w:sz w:val="28"/>
          <w:szCs w:val="28"/>
          <w:lang w:val="en-US"/>
        </w:rPr>
        <w:t>чрез</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осигурен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достъп</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електронен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път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изготвения</w:t>
      </w:r>
      <w:proofErr w:type="spellEnd"/>
      <w:r w:rsidRPr="00CD519E">
        <w:rPr>
          <w:rFonts w:ascii="Times New Roman" w:eastAsia="Times New Roman" w:hAnsi="Times New Roman" w:cs="Times New Roman"/>
          <w:sz w:val="28"/>
          <w:szCs w:val="28"/>
          <w:lang w:val="en-US"/>
        </w:rPr>
        <w:t xml:space="preserve"> и </w:t>
      </w:r>
      <w:proofErr w:type="spellStart"/>
      <w:r w:rsidRPr="00CD519E">
        <w:rPr>
          <w:rFonts w:ascii="Times New Roman" w:eastAsia="Times New Roman" w:hAnsi="Times New Roman" w:cs="Times New Roman"/>
          <w:sz w:val="28"/>
          <w:szCs w:val="28"/>
          <w:lang w:val="en-US"/>
        </w:rPr>
        <w:t>подписан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електронно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документ</w:t>
      </w:r>
      <w:proofErr w:type="spellEnd"/>
      <w:r w:rsidRPr="00CD519E">
        <w:rPr>
          <w:rFonts w:ascii="Times New Roman" w:eastAsia="Times New Roman" w:hAnsi="Times New Roman" w:cs="Times New Roman"/>
          <w:sz w:val="28"/>
          <w:szCs w:val="28"/>
          <w:lang w:val="en-US"/>
        </w:rPr>
        <w:t>.</w:t>
      </w:r>
      <w:proofErr w:type="gramEnd"/>
      <w:r w:rsidRPr="00CD519E">
        <w:rPr>
          <w:rFonts w:ascii="Times New Roman" w:eastAsia="Times New Roman" w:hAnsi="Times New Roman" w:cs="Times New Roman"/>
          <w:sz w:val="28"/>
          <w:szCs w:val="28"/>
          <w:lang w:val="en-US"/>
        </w:rPr>
        <w:t xml:space="preserve"> </w:t>
      </w:r>
      <w:proofErr w:type="gramStart"/>
      <w:r w:rsidRPr="00CD519E">
        <w:rPr>
          <w:rFonts w:ascii="Times New Roman" w:eastAsia="Times New Roman" w:hAnsi="Times New Roman" w:cs="Times New Roman"/>
          <w:sz w:val="28"/>
          <w:szCs w:val="28"/>
          <w:lang w:val="en-US"/>
        </w:rPr>
        <w:t xml:space="preserve">В </w:t>
      </w:r>
      <w:proofErr w:type="spellStart"/>
      <w:r w:rsidRPr="00CD519E">
        <w:rPr>
          <w:rFonts w:ascii="Times New Roman" w:eastAsia="Times New Roman" w:hAnsi="Times New Roman" w:cs="Times New Roman"/>
          <w:sz w:val="28"/>
          <w:szCs w:val="28"/>
          <w:lang w:val="en-US"/>
        </w:rPr>
        <w:t>този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случай</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същият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е </w:t>
      </w:r>
      <w:proofErr w:type="spellStart"/>
      <w:r w:rsidRPr="00CD519E">
        <w:rPr>
          <w:rFonts w:ascii="Times New Roman" w:eastAsia="Times New Roman" w:hAnsi="Times New Roman" w:cs="Times New Roman"/>
          <w:sz w:val="28"/>
          <w:szCs w:val="28"/>
          <w:lang w:val="en-US"/>
        </w:rPr>
        <w:t>снабден</w:t>
      </w:r>
      <w:proofErr w:type="spellEnd"/>
      <w:r w:rsidRPr="00CD519E">
        <w:rPr>
          <w:rFonts w:ascii="Times New Roman" w:eastAsia="Times New Roman" w:hAnsi="Times New Roman" w:cs="Times New Roman"/>
          <w:sz w:val="28"/>
          <w:szCs w:val="28"/>
          <w:lang w:val="en-US"/>
        </w:rPr>
        <w:t xml:space="preserve"> с </w:t>
      </w:r>
      <w:proofErr w:type="spellStart"/>
      <w:r w:rsidRPr="00CD519E">
        <w:rPr>
          <w:rFonts w:ascii="Times New Roman" w:eastAsia="Times New Roman" w:hAnsi="Times New Roman" w:cs="Times New Roman"/>
          <w:sz w:val="28"/>
          <w:szCs w:val="28"/>
          <w:lang w:val="en-US"/>
        </w:rPr>
        <w:t>т.нар</w:t>
      </w:r>
      <w:proofErr w:type="spellEnd"/>
      <w:r w:rsidRPr="00CD519E">
        <w:rPr>
          <w:rFonts w:ascii="Times New Roman" w:eastAsia="Times New Roman" w:hAnsi="Times New Roman" w:cs="Times New Roman"/>
          <w:sz w:val="28"/>
          <w:szCs w:val="28"/>
          <w:lang w:val="en-US"/>
        </w:rPr>
        <w:t>.</w:t>
      </w:r>
      <w:proofErr w:type="gramEnd"/>
      <w:r w:rsidRPr="00CD519E">
        <w:rPr>
          <w:rFonts w:ascii="Times New Roman" w:eastAsia="Times New Roman" w:hAnsi="Times New Roman" w:cs="Times New Roman"/>
          <w:sz w:val="28"/>
          <w:szCs w:val="28"/>
          <w:lang w:val="en-US"/>
        </w:rPr>
        <w:t xml:space="preserve"> </w:t>
      </w:r>
      <w:proofErr w:type="spellStart"/>
      <w:proofErr w:type="gramStart"/>
      <w:r w:rsidRPr="00CD519E">
        <w:rPr>
          <w:rFonts w:ascii="Times New Roman" w:eastAsia="Times New Roman" w:hAnsi="Times New Roman" w:cs="Times New Roman"/>
          <w:sz w:val="28"/>
          <w:szCs w:val="28"/>
          <w:lang w:val="en-US"/>
        </w:rPr>
        <w:t>времеви</w:t>
      </w:r>
      <w:proofErr w:type="spellEnd"/>
      <w:proofErr w:type="gram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печат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който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удостоверява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че</w:t>
      </w:r>
      <w:proofErr w:type="spellEnd"/>
      <w:r w:rsidRPr="00CD519E">
        <w:rPr>
          <w:rFonts w:ascii="Times New Roman" w:eastAsia="Times New Roman" w:hAnsi="Times New Roman" w:cs="Times New Roman"/>
          <w:sz w:val="28"/>
          <w:szCs w:val="28"/>
          <w:lang w:val="en-US"/>
        </w:rPr>
        <w:t xml:space="preserve"> ЕЕДОП е </w:t>
      </w:r>
      <w:proofErr w:type="spellStart"/>
      <w:r w:rsidRPr="00CD519E">
        <w:rPr>
          <w:rFonts w:ascii="Times New Roman" w:eastAsia="Times New Roman" w:hAnsi="Times New Roman" w:cs="Times New Roman"/>
          <w:sz w:val="28"/>
          <w:szCs w:val="28"/>
          <w:lang w:val="en-US"/>
        </w:rPr>
        <w:t>подписан</w:t>
      </w:r>
      <w:proofErr w:type="spellEnd"/>
      <w:r w:rsidRPr="00CD519E">
        <w:rPr>
          <w:rFonts w:ascii="Times New Roman" w:eastAsia="Times New Roman" w:hAnsi="Times New Roman" w:cs="Times New Roman"/>
          <w:sz w:val="28"/>
          <w:szCs w:val="28"/>
          <w:lang w:val="en-US"/>
        </w:rPr>
        <w:t xml:space="preserve"> и </w:t>
      </w:r>
      <w:proofErr w:type="spellStart"/>
      <w:r w:rsidRPr="00CD519E">
        <w:rPr>
          <w:rFonts w:ascii="Times New Roman" w:eastAsia="Times New Roman" w:hAnsi="Times New Roman" w:cs="Times New Roman"/>
          <w:sz w:val="28"/>
          <w:szCs w:val="28"/>
          <w:lang w:val="en-US"/>
        </w:rPr>
        <w:t>качен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интернет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адреса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към</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който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препраща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крайния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срок</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получаване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оферти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като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участникът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задължително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посочва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този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интернет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адрес</w:t>
      </w:r>
      <w:proofErr w:type="spellEnd"/>
      <w:r w:rsidRPr="00CD519E">
        <w:rPr>
          <w:rFonts w:ascii="Times New Roman" w:eastAsia="Times New Roman" w:hAnsi="Times New Roman" w:cs="Times New Roman"/>
          <w:sz w:val="28"/>
          <w:szCs w:val="28"/>
          <w:lang w:val="en-US"/>
        </w:rPr>
        <w:t xml:space="preserve"> в </w:t>
      </w:r>
      <w:proofErr w:type="spellStart"/>
      <w:r w:rsidRPr="00CD519E">
        <w:rPr>
          <w:rFonts w:ascii="Times New Roman" w:eastAsia="Times New Roman" w:hAnsi="Times New Roman" w:cs="Times New Roman"/>
          <w:sz w:val="28"/>
          <w:szCs w:val="28"/>
          <w:lang w:val="en-US"/>
        </w:rPr>
        <w:t>описа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представените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документи</w:t>
      </w:r>
      <w:proofErr w:type="spellEnd"/>
      <w:r w:rsidRPr="00CD519E">
        <w:rPr>
          <w:rFonts w:ascii="Times New Roman" w:eastAsia="Times New Roman" w:hAnsi="Times New Roman" w:cs="Times New Roman"/>
          <w:sz w:val="28"/>
          <w:szCs w:val="28"/>
          <w:lang w:val="en-US"/>
        </w:rPr>
        <w:t>.</w:t>
      </w:r>
    </w:p>
    <w:p w:rsidR="00CD519E" w:rsidRPr="00CD519E" w:rsidRDefault="00CD519E" w:rsidP="00CD519E">
      <w:pPr>
        <w:widowControl w:val="0"/>
        <w:tabs>
          <w:tab w:val="left" w:pos="851"/>
        </w:tabs>
        <w:spacing w:after="0" w:line="240" w:lineRule="auto"/>
        <w:jc w:val="both"/>
        <w:rPr>
          <w:rFonts w:ascii="Times New Roman" w:eastAsia="Times New Roman" w:hAnsi="Times New Roman" w:cs="Times New Roman"/>
          <w:sz w:val="28"/>
          <w:szCs w:val="28"/>
        </w:rPr>
      </w:pPr>
      <w:r w:rsidRPr="00CD519E">
        <w:rPr>
          <w:rFonts w:ascii="Times New Roman" w:eastAsia="Times New Roman" w:hAnsi="Times New Roman" w:cs="Times New Roman"/>
          <w:sz w:val="28"/>
          <w:szCs w:val="28"/>
        </w:rPr>
        <w:tab/>
      </w:r>
      <w:proofErr w:type="spellStart"/>
      <w:r w:rsidRPr="00CD519E">
        <w:rPr>
          <w:rFonts w:ascii="Times New Roman" w:eastAsia="Times New Roman" w:hAnsi="Times New Roman" w:cs="Times New Roman"/>
          <w:sz w:val="28"/>
          <w:szCs w:val="28"/>
          <w:lang w:val="en-US"/>
        </w:rPr>
        <w:t>Когато</w:t>
      </w:r>
      <w:proofErr w:type="spellEnd"/>
      <w:r w:rsidRPr="00CD519E">
        <w:rPr>
          <w:rFonts w:ascii="Times New Roman" w:eastAsia="Times New Roman" w:hAnsi="Times New Roman" w:cs="Times New Roman"/>
          <w:sz w:val="28"/>
          <w:szCs w:val="28"/>
          <w:lang w:val="en-US"/>
        </w:rPr>
        <w:t xml:space="preserve"> ЕЕДОП е </w:t>
      </w:r>
      <w:proofErr w:type="spellStart"/>
      <w:r w:rsidRPr="00CD519E">
        <w:rPr>
          <w:rFonts w:ascii="Times New Roman" w:eastAsia="Times New Roman" w:hAnsi="Times New Roman" w:cs="Times New Roman"/>
          <w:sz w:val="28"/>
          <w:szCs w:val="28"/>
          <w:lang w:val="en-US"/>
        </w:rPr>
        <w:t>попълнен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през</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системата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за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еЕЕДОП</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предоставянето</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му</w:t>
      </w:r>
      <w:proofErr w:type="spellEnd"/>
      <w:r w:rsidRPr="00CD519E">
        <w:rPr>
          <w:rFonts w:ascii="Times New Roman" w:eastAsia="Times New Roman" w:hAnsi="Times New Roman" w:cs="Times New Roman"/>
          <w:sz w:val="28"/>
          <w:szCs w:val="28"/>
          <w:lang w:val="en-US"/>
        </w:rPr>
        <w:t xml:space="preserve">, с </w:t>
      </w:r>
      <w:proofErr w:type="spellStart"/>
      <w:r w:rsidRPr="00CD519E">
        <w:rPr>
          <w:rFonts w:ascii="Times New Roman" w:eastAsia="Times New Roman" w:hAnsi="Times New Roman" w:cs="Times New Roman"/>
          <w:sz w:val="28"/>
          <w:szCs w:val="28"/>
          <w:lang w:val="en-US"/>
        </w:rPr>
        <w:t>електронен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подпис</w:t>
      </w:r>
      <w:proofErr w:type="spellEnd"/>
      <w:r w:rsidRPr="00CD519E">
        <w:rPr>
          <w:rFonts w:ascii="Times New Roman" w:eastAsia="Times New Roman" w:hAnsi="Times New Roman" w:cs="Times New Roman"/>
          <w:sz w:val="28"/>
          <w:szCs w:val="28"/>
          <w:lang w:val="en-US"/>
        </w:rPr>
        <w:t xml:space="preserve"> </w:t>
      </w:r>
      <w:proofErr w:type="spellStart"/>
      <w:proofErr w:type="gramStart"/>
      <w:r w:rsidRPr="00CD519E">
        <w:rPr>
          <w:rFonts w:ascii="Times New Roman" w:eastAsia="Times New Roman" w:hAnsi="Times New Roman" w:cs="Times New Roman"/>
          <w:sz w:val="28"/>
          <w:szCs w:val="28"/>
          <w:lang w:val="en-US"/>
        </w:rPr>
        <w:t>следва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proofErr w:type="gram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бъде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подписана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версията</w:t>
      </w:r>
      <w:proofErr w:type="spellEnd"/>
      <w:r w:rsidRPr="00CD519E">
        <w:rPr>
          <w:rFonts w:ascii="Times New Roman" w:eastAsia="Times New Roman" w:hAnsi="Times New Roman" w:cs="Times New Roman"/>
          <w:sz w:val="28"/>
          <w:szCs w:val="28"/>
          <w:lang w:val="en-US"/>
        </w:rPr>
        <w:t xml:space="preserve"> в pdf </w:t>
      </w:r>
      <w:proofErr w:type="spellStart"/>
      <w:r w:rsidRPr="00CD519E">
        <w:rPr>
          <w:rFonts w:ascii="Times New Roman" w:eastAsia="Times New Roman" w:hAnsi="Times New Roman" w:cs="Times New Roman"/>
          <w:sz w:val="28"/>
          <w:szCs w:val="28"/>
          <w:lang w:val="en-US"/>
        </w:rPr>
        <w:t>формат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представяне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ЕЕДОП </w:t>
      </w:r>
      <w:proofErr w:type="spellStart"/>
      <w:proofErr w:type="gramStart"/>
      <w:r w:rsidRPr="00CD519E">
        <w:rPr>
          <w:rFonts w:ascii="Times New Roman" w:eastAsia="Times New Roman" w:hAnsi="Times New Roman" w:cs="Times New Roman"/>
          <w:sz w:val="28"/>
          <w:szCs w:val="28"/>
          <w:lang w:val="en-US"/>
        </w:rPr>
        <w:t>от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трети</w:t>
      </w:r>
      <w:proofErr w:type="spellEnd"/>
      <w:proofErr w:type="gram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лица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обединения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от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участници</w:t>
      </w:r>
      <w:proofErr w:type="spellEnd"/>
      <w:r w:rsidRPr="00CD519E">
        <w:rPr>
          <w:rFonts w:ascii="Times New Roman" w:eastAsia="Times New Roman" w:hAnsi="Times New Roman" w:cs="Times New Roman"/>
          <w:sz w:val="28"/>
          <w:szCs w:val="28"/>
          <w:lang w:val="en-US"/>
        </w:rPr>
        <w:t xml:space="preserve"> в </w:t>
      </w:r>
      <w:proofErr w:type="spellStart"/>
      <w:r w:rsidRPr="00CD519E">
        <w:rPr>
          <w:rFonts w:ascii="Times New Roman" w:eastAsia="Times New Roman" w:hAnsi="Times New Roman" w:cs="Times New Roman"/>
          <w:sz w:val="28"/>
          <w:szCs w:val="28"/>
          <w:lang w:val="en-US"/>
        </w:rPr>
        <w:t>обединения</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подизпълнители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прилагат</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горните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правила</w:t>
      </w:r>
      <w:proofErr w:type="spellEnd"/>
      <w:r w:rsidRPr="00CD519E">
        <w:rPr>
          <w:rFonts w:ascii="Times New Roman" w:eastAsia="Times New Roman" w:hAnsi="Times New Roman" w:cs="Times New Roman"/>
          <w:sz w:val="28"/>
          <w:szCs w:val="28"/>
          <w:lang w:val="en-US"/>
        </w:rPr>
        <w:t xml:space="preserve">. </w:t>
      </w:r>
      <w:proofErr w:type="spellStart"/>
      <w:proofErr w:type="gramStart"/>
      <w:r w:rsidRPr="00CD519E">
        <w:rPr>
          <w:rFonts w:ascii="Times New Roman" w:eastAsia="Times New Roman" w:hAnsi="Times New Roman" w:cs="Times New Roman"/>
          <w:sz w:val="28"/>
          <w:szCs w:val="28"/>
          <w:lang w:val="en-US"/>
        </w:rPr>
        <w:t>Във</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всички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случаи</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представяне</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ЕЕДОП, </w:t>
      </w:r>
      <w:proofErr w:type="spellStart"/>
      <w:r w:rsidRPr="00CD519E">
        <w:rPr>
          <w:rFonts w:ascii="Times New Roman" w:eastAsia="Times New Roman" w:hAnsi="Times New Roman" w:cs="Times New Roman"/>
          <w:sz w:val="28"/>
          <w:szCs w:val="28"/>
          <w:lang w:val="en-US"/>
        </w:rPr>
        <w:t>той</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следва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да</w:t>
      </w:r>
      <w:proofErr w:type="spellEnd"/>
      <w:r w:rsidRPr="00CD519E">
        <w:rPr>
          <w:rFonts w:ascii="Times New Roman" w:eastAsia="Times New Roman" w:hAnsi="Times New Roman" w:cs="Times New Roman"/>
          <w:sz w:val="28"/>
          <w:szCs w:val="28"/>
          <w:lang w:val="en-US"/>
        </w:rPr>
        <w:t xml:space="preserve"> е </w:t>
      </w:r>
      <w:proofErr w:type="spellStart"/>
      <w:r w:rsidRPr="00CD519E">
        <w:rPr>
          <w:rFonts w:ascii="Times New Roman" w:eastAsia="Times New Roman" w:hAnsi="Times New Roman" w:cs="Times New Roman"/>
          <w:sz w:val="28"/>
          <w:szCs w:val="28"/>
          <w:lang w:val="en-US"/>
        </w:rPr>
        <w:t>на</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електронен</w:t>
      </w:r>
      <w:proofErr w:type="spellEnd"/>
      <w:r w:rsidRPr="00CD519E">
        <w:rPr>
          <w:rFonts w:ascii="Times New Roman" w:eastAsia="Times New Roman" w:hAnsi="Times New Roman" w:cs="Times New Roman"/>
          <w:sz w:val="28"/>
          <w:szCs w:val="28"/>
          <w:lang w:val="en-US"/>
        </w:rPr>
        <w:t xml:space="preserve"> </w:t>
      </w:r>
      <w:proofErr w:type="spellStart"/>
      <w:r w:rsidRPr="00CD519E">
        <w:rPr>
          <w:rFonts w:ascii="Times New Roman" w:eastAsia="Times New Roman" w:hAnsi="Times New Roman" w:cs="Times New Roman"/>
          <w:sz w:val="28"/>
          <w:szCs w:val="28"/>
          <w:lang w:val="en-US"/>
        </w:rPr>
        <w:t>носител</w:t>
      </w:r>
      <w:proofErr w:type="spellEnd"/>
      <w:r w:rsidRPr="00CD519E">
        <w:rPr>
          <w:rFonts w:ascii="Times New Roman" w:eastAsia="Times New Roman" w:hAnsi="Times New Roman" w:cs="Times New Roman"/>
          <w:sz w:val="28"/>
          <w:szCs w:val="28"/>
          <w:lang w:val="en-US"/>
        </w:rPr>
        <w:t>.</w:t>
      </w:r>
      <w:proofErr w:type="gramEnd"/>
      <w:r w:rsidRPr="00CD519E">
        <w:rPr>
          <w:rFonts w:ascii="Times New Roman" w:eastAsia="Times New Roman" w:hAnsi="Times New Roman" w:cs="Times New Roman"/>
          <w:sz w:val="28"/>
          <w:szCs w:val="28"/>
        </w:rPr>
        <w:t xml:space="preserve"> </w:t>
      </w:r>
    </w:p>
    <w:p w:rsidR="00CD519E" w:rsidRPr="00CD519E" w:rsidRDefault="00CD519E" w:rsidP="00CD519E">
      <w:pPr>
        <w:spacing w:after="0" w:line="240" w:lineRule="auto"/>
        <w:ind w:firstLine="743"/>
        <w:jc w:val="both"/>
        <w:rPr>
          <w:rFonts w:ascii="Times New Roman" w:eastAsia="Times New Roman" w:hAnsi="Times New Roman" w:cs="Times New Roman"/>
          <w:color w:val="000000"/>
          <w:sz w:val="28"/>
          <w:szCs w:val="28"/>
          <w:lang w:val="en-US"/>
        </w:rPr>
      </w:pPr>
      <w:proofErr w:type="spellStart"/>
      <w:r w:rsidRPr="00CD519E">
        <w:rPr>
          <w:rFonts w:ascii="Times New Roman" w:eastAsia="Times New Roman" w:hAnsi="Times New Roman" w:cs="Times New Roman"/>
          <w:color w:val="000000"/>
          <w:sz w:val="28"/>
          <w:szCs w:val="28"/>
          <w:lang w:val="en-US"/>
        </w:rPr>
        <w:t>Същият</w:t>
      </w:r>
      <w:proofErr w:type="spellEnd"/>
      <w:r w:rsidRPr="00CD519E">
        <w:rPr>
          <w:rFonts w:ascii="Times New Roman" w:eastAsia="Times New Roman" w:hAnsi="Times New Roman" w:cs="Times New Roman"/>
          <w:color w:val="000000"/>
          <w:sz w:val="28"/>
          <w:szCs w:val="28"/>
          <w:lang w:val="en-US"/>
        </w:rPr>
        <w:t xml:space="preserve"> е </w:t>
      </w:r>
      <w:proofErr w:type="spellStart"/>
      <w:r w:rsidRPr="00CD519E">
        <w:rPr>
          <w:rFonts w:ascii="Times New Roman" w:eastAsia="Times New Roman" w:hAnsi="Times New Roman" w:cs="Times New Roman"/>
          <w:color w:val="000000"/>
          <w:sz w:val="28"/>
          <w:szCs w:val="28"/>
          <w:lang w:val="en-US"/>
        </w:rPr>
        <w:t>достъпен</w:t>
      </w:r>
      <w:proofErr w:type="spellEnd"/>
      <w:r w:rsidRPr="00CD519E">
        <w:rPr>
          <w:rFonts w:ascii="Times New Roman" w:eastAsia="Times New Roman" w:hAnsi="Times New Roman" w:cs="Times New Roman"/>
          <w:color w:val="000000"/>
          <w:sz w:val="28"/>
          <w:szCs w:val="28"/>
          <w:lang w:val="en-US"/>
        </w:rPr>
        <w:t xml:space="preserve"> в </w:t>
      </w:r>
      <w:proofErr w:type="spellStart"/>
      <w:r w:rsidRPr="00CD519E">
        <w:rPr>
          <w:rFonts w:ascii="Times New Roman" w:eastAsia="Times New Roman" w:hAnsi="Times New Roman" w:cs="Times New Roman"/>
          <w:color w:val="000000"/>
          <w:sz w:val="28"/>
          <w:szCs w:val="28"/>
          <w:lang w:val="en-US"/>
        </w:rPr>
        <w:t>електронен</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вариант</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на</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профила</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на</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купувача</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на</w:t>
      </w:r>
      <w:proofErr w:type="spellEnd"/>
      <w:r w:rsidRPr="00CD519E">
        <w:rPr>
          <w:rFonts w:ascii="Times New Roman" w:eastAsia="Times New Roman" w:hAnsi="Times New Roman" w:cs="Times New Roman"/>
          <w:color w:val="000000"/>
          <w:sz w:val="28"/>
          <w:szCs w:val="28"/>
          <w:lang w:val="en-US"/>
        </w:rPr>
        <w:t xml:space="preserve"> </w:t>
      </w:r>
      <w:proofErr w:type="spellStart"/>
      <w:r w:rsidRPr="00CD519E">
        <w:rPr>
          <w:rFonts w:ascii="Times New Roman" w:eastAsia="Times New Roman" w:hAnsi="Times New Roman" w:cs="Times New Roman"/>
          <w:color w:val="000000"/>
          <w:sz w:val="28"/>
          <w:szCs w:val="28"/>
          <w:lang w:val="en-US"/>
        </w:rPr>
        <w:t>адрес</w:t>
      </w:r>
      <w:proofErr w:type="spellEnd"/>
      <w:r w:rsidRPr="00CD519E">
        <w:rPr>
          <w:rFonts w:ascii="Times New Roman" w:eastAsia="Times New Roman" w:hAnsi="Times New Roman" w:cs="Times New Roman"/>
          <w:color w:val="000000"/>
          <w:sz w:val="28"/>
          <w:szCs w:val="28"/>
          <w:lang w:val="en-US"/>
        </w:rPr>
        <w:t xml:space="preserve">: </w:t>
      </w:r>
      <w:hyperlink r:id="rId8" w:history="1">
        <w:r w:rsidRPr="00CD519E">
          <w:rPr>
            <w:rFonts w:ascii="Times New Roman" w:eastAsia="Times New Roman" w:hAnsi="Times New Roman" w:cs="Times New Roman"/>
            <w:color w:val="0000FF"/>
            <w:sz w:val="28"/>
            <w:szCs w:val="28"/>
            <w:u w:val="single"/>
            <w:lang w:val="en-US"/>
          </w:rPr>
          <w:t>http://www.militaryclubs.bg/node/24</w:t>
        </w:r>
      </w:hyperlink>
      <w:r w:rsidRPr="00CD519E">
        <w:rPr>
          <w:rFonts w:ascii="Times New Roman" w:eastAsia="Times New Roman" w:hAnsi="Times New Roman" w:cs="Times New Roman"/>
          <w:color w:val="000000"/>
          <w:sz w:val="28"/>
          <w:szCs w:val="28"/>
          <w:lang w:val="en-US"/>
        </w:rPr>
        <w:t>.</w:t>
      </w:r>
    </w:p>
    <w:p w:rsidR="00CD519E" w:rsidRPr="00CD519E" w:rsidRDefault="00CD519E" w:rsidP="00CD519E">
      <w:pPr>
        <w:spacing w:after="0" w:line="240" w:lineRule="auto"/>
        <w:ind w:firstLine="743"/>
        <w:jc w:val="both"/>
        <w:rPr>
          <w:rFonts w:ascii="Times New Roman" w:eastAsia="Times New Roman" w:hAnsi="Times New Roman" w:cs="Times New Roman"/>
          <w:color w:val="000000"/>
          <w:sz w:val="28"/>
          <w:szCs w:val="28"/>
        </w:rPr>
      </w:pPr>
    </w:p>
    <w:p w:rsidR="00CD519E" w:rsidRPr="00CD519E" w:rsidRDefault="00CD519E" w:rsidP="00CD519E">
      <w:pPr>
        <w:numPr>
          <w:ilvl w:val="0"/>
          <w:numId w:val="6"/>
        </w:numPr>
        <w:tabs>
          <w:tab w:val="left" w:pos="851"/>
        </w:tabs>
        <w:ind w:left="0" w:firstLine="568"/>
        <w:contextualSpacing/>
        <w:jc w:val="both"/>
        <w:rPr>
          <w:rFonts w:ascii="Times New Roman" w:eastAsia="Times New Roman" w:hAnsi="Times New Roman" w:cs="Times New Roman"/>
          <w:color w:val="000000"/>
          <w:sz w:val="28"/>
          <w:szCs w:val="28"/>
        </w:rPr>
      </w:pPr>
      <w:r w:rsidRPr="00CD519E">
        <w:rPr>
          <w:rFonts w:ascii="Times New Roman" w:eastAsia="Times New Roman" w:hAnsi="Times New Roman" w:cs="Times New Roman"/>
          <w:color w:val="000000"/>
          <w:sz w:val="28"/>
          <w:szCs w:val="28"/>
        </w:rPr>
        <w:t xml:space="preserve">В част IV “Критерии за подбор“, б. „В“ от представеният от участника единен европейски документ за обществени поръчки (ЕЕДОП) не са посочени дейности с предмет и обем, идентични или сходни с тези на поръчката, през последните 3 </w:t>
      </w:r>
      <w:r w:rsidRPr="00CD519E">
        <w:rPr>
          <w:rFonts w:ascii="Times New Roman" w:eastAsia="Times New Roman" w:hAnsi="Times New Roman" w:cs="Times New Roman"/>
          <w:color w:val="000000"/>
          <w:sz w:val="28"/>
          <w:szCs w:val="28"/>
          <w:lang w:val="en-US"/>
        </w:rPr>
        <w:t>(</w:t>
      </w:r>
      <w:r w:rsidRPr="00CD519E">
        <w:rPr>
          <w:rFonts w:ascii="Times New Roman" w:eastAsia="Times New Roman" w:hAnsi="Times New Roman" w:cs="Times New Roman"/>
          <w:color w:val="000000"/>
          <w:sz w:val="28"/>
          <w:szCs w:val="28"/>
        </w:rPr>
        <w:t>три</w:t>
      </w:r>
      <w:r w:rsidRPr="00CD519E">
        <w:rPr>
          <w:rFonts w:ascii="Times New Roman" w:eastAsia="Times New Roman" w:hAnsi="Times New Roman" w:cs="Times New Roman"/>
          <w:color w:val="000000"/>
          <w:sz w:val="28"/>
          <w:szCs w:val="28"/>
          <w:lang w:val="en-US"/>
        </w:rPr>
        <w:t>)</w:t>
      </w:r>
      <w:r w:rsidRPr="00CD519E">
        <w:rPr>
          <w:rFonts w:ascii="Times New Roman" w:eastAsia="Times New Roman" w:hAnsi="Times New Roman" w:cs="Times New Roman"/>
          <w:color w:val="000000"/>
          <w:sz w:val="28"/>
          <w:szCs w:val="28"/>
        </w:rPr>
        <w:t xml:space="preserve"> години </w:t>
      </w:r>
      <w:r w:rsidRPr="00CD519E">
        <w:rPr>
          <w:rFonts w:ascii="Times New Roman" w:eastAsia="Times New Roman" w:hAnsi="Times New Roman" w:cs="Times New Roman"/>
          <w:color w:val="000000"/>
          <w:sz w:val="28"/>
          <w:szCs w:val="28"/>
          <w:lang w:val="en-US"/>
        </w:rPr>
        <w:t>(</w:t>
      </w:r>
      <w:r w:rsidRPr="00CD519E">
        <w:rPr>
          <w:rFonts w:ascii="Times New Roman" w:eastAsia="Times New Roman" w:hAnsi="Times New Roman" w:cs="Times New Roman"/>
          <w:color w:val="000000"/>
          <w:sz w:val="28"/>
          <w:szCs w:val="28"/>
        </w:rPr>
        <w:t>считано от датата на подаване на офертата</w:t>
      </w:r>
      <w:r w:rsidRPr="00CD519E">
        <w:rPr>
          <w:rFonts w:ascii="Times New Roman" w:eastAsia="Times New Roman" w:hAnsi="Times New Roman" w:cs="Times New Roman"/>
          <w:color w:val="000000"/>
          <w:sz w:val="28"/>
          <w:szCs w:val="28"/>
          <w:lang w:val="en-US"/>
        </w:rPr>
        <w:t>)</w:t>
      </w:r>
      <w:r w:rsidRPr="00CD519E">
        <w:rPr>
          <w:rFonts w:ascii="Times New Roman" w:eastAsia="Times New Roman" w:hAnsi="Times New Roman" w:cs="Times New Roman"/>
          <w:color w:val="000000"/>
          <w:sz w:val="28"/>
          <w:szCs w:val="28"/>
        </w:rPr>
        <w:t>.</w:t>
      </w:r>
    </w:p>
    <w:p w:rsidR="00CD519E" w:rsidRPr="00CD519E" w:rsidRDefault="00CD519E" w:rsidP="00CD519E">
      <w:pPr>
        <w:tabs>
          <w:tab w:val="left" w:pos="851"/>
        </w:tabs>
        <w:ind w:left="568"/>
        <w:contextualSpacing/>
        <w:jc w:val="both"/>
        <w:rPr>
          <w:rFonts w:ascii="Times New Roman" w:eastAsia="Times New Roman" w:hAnsi="Times New Roman" w:cs="Times New Roman"/>
          <w:color w:val="000000"/>
          <w:sz w:val="28"/>
          <w:szCs w:val="28"/>
        </w:rPr>
      </w:pPr>
    </w:p>
    <w:p w:rsidR="00CD519E" w:rsidRPr="00CD519E" w:rsidRDefault="00CD519E" w:rsidP="00CD519E">
      <w:pPr>
        <w:ind w:left="709"/>
        <w:contextualSpacing/>
        <w:jc w:val="both"/>
        <w:rPr>
          <w:rFonts w:ascii="Times New Roman" w:eastAsia="Times New Roman" w:hAnsi="Times New Roman" w:cs="Times New Roman"/>
          <w:color w:val="000000"/>
          <w:sz w:val="28"/>
          <w:szCs w:val="28"/>
        </w:rPr>
      </w:pPr>
      <w:r w:rsidRPr="00CD519E">
        <w:rPr>
          <w:rFonts w:ascii="Times New Roman" w:eastAsia="Times New Roman" w:hAnsi="Times New Roman" w:cs="Times New Roman"/>
          <w:color w:val="000000"/>
          <w:sz w:val="28"/>
          <w:szCs w:val="28"/>
        </w:rPr>
        <w:t>Минимално изискване:</w:t>
      </w:r>
    </w:p>
    <w:p w:rsidR="00CD519E" w:rsidRPr="00CD519E" w:rsidRDefault="00CD519E" w:rsidP="00CD519E">
      <w:pPr>
        <w:ind w:firstLine="709"/>
        <w:contextualSpacing/>
        <w:jc w:val="both"/>
        <w:rPr>
          <w:rFonts w:ascii="Times New Roman" w:eastAsia="Times New Roman" w:hAnsi="Times New Roman" w:cs="Times New Roman"/>
          <w:color w:val="000000"/>
          <w:sz w:val="28"/>
          <w:szCs w:val="28"/>
        </w:rPr>
      </w:pPr>
      <w:r w:rsidRPr="00CD519E">
        <w:rPr>
          <w:rFonts w:ascii="Times New Roman" w:eastAsia="Times New Roman" w:hAnsi="Times New Roman" w:cs="Times New Roman"/>
          <w:color w:val="000000"/>
          <w:sz w:val="28"/>
          <w:szCs w:val="28"/>
        </w:rPr>
        <w:t>Участниците следва да са изпълнили дейности с предмет и обем: минимум 10 000 (шест хиляди) броя обяда/вечери (един обяд/вечеря включва минимум приготвяне и доставяне на ястия за едно лице) за всяка обособена позиция.</w:t>
      </w:r>
    </w:p>
    <w:p w:rsidR="00CD519E" w:rsidRPr="00CD519E" w:rsidRDefault="00CD519E" w:rsidP="00CD519E">
      <w:pPr>
        <w:ind w:firstLine="709"/>
        <w:contextualSpacing/>
        <w:jc w:val="both"/>
        <w:rPr>
          <w:rFonts w:ascii="Times New Roman" w:eastAsia="Times New Roman" w:hAnsi="Times New Roman" w:cs="Times New Roman"/>
          <w:color w:val="000000"/>
          <w:sz w:val="28"/>
          <w:szCs w:val="28"/>
          <w:lang w:val="en-US"/>
        </w:rPr>
      </w:pPr>
      <w:r w:rsidRPr="00CD519E">
        <w:rPr>
          <w:rFonts w:ascii="Times New Roman" w:eastAsia="Times New Roman" w:hAnsi="Times New Roman" w:cs="Times New Roman"/>
          <w:color w:val="000000"/>
          <w:sz w:val="28"/>
          <w:szCs w:val="28"/>
        </w:rPr>
        <w:t>Видно от гореизложено, участникът не е представил информация за брой приготвени и доставени обяда и/или вечери (един обяд и/или вечеря включва минимум приготвяне и доставяне на ястия за едно лице) през последните 3 (три) години (считано от датата на подаване на офертата).</w:t>
      </w:r>
    </w:p>
    <w:p w:rsidR="00CD519E" w:rsidRPr="00CD519E" w:rsidRDefault="00CD519E" w:rsidP="00CD519E">
      <w:pPr>
        <w:ind w:firstLine="709"/>
        <w:contextualSpacing/>
        <w:jc w:val="both"/>
        <w:rPr>
          <w:rFonts w:ascii="Times New Roman" w:eastAsia="Times New Roman" w:hAnsi="Times New Roman" w:cs="Times New Roman"/>
          <w:color w:val="000000"/>
          <w:sz w:val="28"/>
          <w:szCs w:val="28"/>
          <w:lang w:val="en-US"/>
        </w:rPr>
      </w:pPr>
    </w:p>
    <w:p w:rsidR="00CD519E" w:rsidRPr="00CD519E" w:rsidRDefault="00CD519E" w:rsidP="00CD519E">
      <w:pPr>
        <w:numPr>
          <w:ilvl w:val="0"/>
          <w:numId w:val="6"/>
        </w:numPr>
        <w:tabs>
          <w:tab w:val="left" w:pos="567"/>
          <w:tab w:val="left" w:pos="851"/>
        </w:tabs>
        <w:ind w:left="0" w:firstLine="568"/>
        <w:contextualSpacing/>
        <w:jc w:val="both"/>
        <w:rPr>
          <w:rFonts w:ascii="Times New Roman" w:eastAsia="Times New Roman" w:hAnsi="Times New Roman" w:cs="Times New Roman"/>
          <w:color w:val="000000"/>
          <w:sz w:val="28"/>
          <w:szCs w:val="28"/>
        </w:rPr>
      </w:pPr>
      <w:r w:rsidRPr="00CD519E">
        <w:rPr>
          <w:rFonts w:ascii="Times New Roman" w:eastAsia="Times New Roman" w:hAnsi="Times New Roman" w:cs="Times New Roman"/>
          <w:color w:val="000000"/>
          <w:sz w:val="28"/>
          <w:szCs w:val="28"/>
        </w:rPr>
        <w:t>Не е представена информация, дали участника разполага с транспортно средство, което да отговаря на санитарно-хигиенните изисквания.</w:t>
      </w:r>
    </w:p>
    <w:p w:rsidR="000A7426" w:rsidRPr="000A7426" w:rsidRDefault="000A7426" w:rsidP="000A7426">
      <w:pPr>
        <w:autoSpaceDE w:val="0"/>
        <w:autoSpaceDN w:val="0"/>
        <w:adjustRightInd w:val="0"/>
        <w:spacing w:after="0" w:line="240" w:lineRule="auto"/>
        <w:jc w:val="both"/>
        <w:rPr>
          <w:rFonts w:ascii="Times New Roman" w:hAnsi="Times New Roman" w:cs="Times New Roman"/>
          <w:color w:val="000000"/>
          <w:sz w:val="28"/>
          <w:szCs w:val="28"/>
        </w:rPr>
      </w:pPr>
    </w:p>
    <w:p w:rsidR="000A7426" w:rsidRPr="000A7426" w:rsidRDefault="000A7426" w:rsidP="000A7426">
      <w:pPr>
        <w:spacing w:after="0" w:line="240" w:lineRule="auto"/>
        <w:ind w:firstLine="540"/>
        <w:jc w:val="both"/>
        <w:rPr>
          <w:rFonts w:ascii="Times New Roman" w:eastAsia="Times New Roman" w:hAnsi="Times New Roman" w:cs="Times New Roman"/>
          <w:b/>
          <w:i/>
          <w:sz w:val="28"/>
          <w:szCs w:val="28"/>
        </w:rPr>
      </w:pPr>
      <w:r w:rsidRPr="000A7426">
        <w:rPr>
          <w:rFonts w:ascii="Times New Roman" w:eastAsia="Times New Roman" w:hAnsi="Times New Roman" w:cs="Times New Roman"/>
          <w:b/>
          <w:i/>
          <w:sz w:val="28"/>
          <w:szCs w:val="28"/>
        </w:rPr>
        <w:t xml:space="preserve">В тази връзка, комисията </w:t>
      </w:r>
      <w:r w:rsidR="00AB6421">
        <w:rPr>
          <w:rFonts w:ascii="Times New Roman" w:eastAsia="Times New Roman" w:hAnsi="Times New Roman" w:cs="Times New Roman"/>
          <w:b/>
          <w:i/>
          <w:sz w:val="28"/>
          <w:szCs w:val="28"/>
        </w:rPr>
        <w:t xml:space="preserve">е </w:t>
      </w:r>
      <w:r w:rsidRPr="000A7426">
        <w:rPr>
          <w:rFonts w:ascii="Times New Roman" w:eastAsia="Times New Roman" w:hAnsi="Times New Roman" w:cs="Times New Roman"/>
          <w:b/>
          <w:i/>
          <w:sz w:val="28"/>
          <w:szCs w:val="28"/>
        </w:rPr>
        <w:t>уведоми</w:t>
      </w:r>
      <w:r w:rsidR="00AB6421">
        <w:rPr>
          <w:rFonts w:ascii="Times New Roman" w:eastAsia="Times New Roman" w:hAnsi="Times New Roman" w:cs="Times New Roman"/>
          <w:b/>
          <w:i/>
          <w:sz w:val="28"/>
          <w:szCs w:val="28"/>
        </w:rPr>
        <w:t>ла</w:t>
      </w:r>
      <w:r w:rsidRPr="000A7426">
        <w:rPr>
          <w:rFonts w:ascii="Times New Roman" w:eastAsia="Times New Roman" w:hAnsi="Times New Roman" w:cs="Times New Roman"/>
          <w:b/>
          <w:i/>
          <w:sz w:val="28"/>
          <w:szCs w:val="28"/>
        </w:rPr>
        <w:t xml:space="preserve"> участника, че в срок до 5 работни дни от получаването на настоящия протокол, може да представи на комисията нов ЕЕДОП и/или други документи, които съдържат променена и/или допълнена информация.</w:t>
      </w:r>
    </w:p>
    <w:p w:rsidR="000A7426" w:rsidRDefault="000A7426" w:rsidP="000A7426">
      <w:pPr>
        <w:spacing w:after="0" w:line="240" w:lineRule="auto"/>
        <w:ind w:firstLine="540"/>
        <w:jc w:val="both"/>
        <w:rPr>
          <w:rFonts w:ascii="Times New Roman" w:eastAsia="Times New Roman" w:hAnsi="Times New Roman" w:cs="Times New Roman"/>
          <w:b/>
          <w:i/>
          <w:sz w:val="28"/>
          <w:szCs w:val="28"/>
        </w:rPr>
      </w:pPr>
      <w:r w:rsidRPr="000A7426">
        <w:rPr>
          <w:rFonts w:ascii="Times New Roman" w:eastAsia="Times New Roman" w:hAnsi="Times New Roman" w:cs="Times New Roman"/>
          <w:b/>
          <w:i/>
          <w:sz w:val="28"/>
          <w:szCs w:val="28"/>
        </w:rPr>
        <w:t>Допълнително представената документация може да обхваща и факти, които са настъпили след крайния срок за получаване на офертите за участие.</w:t>
      </w:r>
    </w:p>
    <w:p w:rsidR="00462D68" w:rsidRDefault="00462D68" w:rsidP="00CD519E">
      <w:pPr>
        <w:spacing w:after="0" w:line="240" w:lineRule="auto"/>
        <w:jc w:val="both"/>
        <w:rPr>
          <w:rFonts w:ascii="Times New Roman" w:eastAsia="Times New Roman" w:hAnsi="Times New Roman" w:cs="Times New Roman"/>
          <w:b/>
          <w:i/>
          <w:sz w:val="28"/>
          <w:szCs w:val="28"/>
        </w:rPr>
      </w:pPr>
    </w:p>
    <w:p w:rsidR="00AB6421" w:rsidRPr="00AB6421" w:rsidRDefault="00AB6421" w:rsidP="00AB6421">
      <w:pPr>
        <w:spacing w:after="0" w:line="240" w:lineRule="auto"/>
        <w:ind w:firstLine="540"/>
        <w:jc w:val="both"/>
        <w:rPr>
          <w:rFonts w:ascii="Times New Roman" w:eastAsia="Times New Roman" w:hAnsi="Times New Roman" w:cs="Times New Roman"/>
          <w:sz w:val="28"/>
          <w:szCs w:val="28"/>
        </w:rPr>
      </w:pPr>
      <w:r w:rsidRPr="00AB6421">
        <w:rPr>
          <w:rFonts w:ascii="Times New Roman" w:eastAsia="Times New Roman" w:hAnsi="Times New Roman" w:cs="Times New Roman"/>
          <w:b/>
          <w:sz w:val="28"/>
          <w:szCs w:val="28"/>
        </w:rPr>
        <w:t>V.</w:t>
      </w:r>
      <w:r>
        <w:rPr>
          <w:rFonts w:ascii="Times New Roman" w:eastAsia="Times New Roman" w:hAnsi="Times New Roman" w:cs="Times New Roman"/>
          <w:sz w:val="28"/>
          <w:szCs w:val="28"/>
        </w:rPr>
        <w:t xml:space="preserve"> На </w:t>
      </w:r>
      <w:r w:rsidR="00CD519E">
        <w:rPr>
          <w:rFonts w:ascii="Times New Roman" w:eastAsia="Times New Roman" w:hAnsi="Times New Roman" w:cs="Times New Roman"/>
          <w:sz w:val="28"/>
          <w:szCs w:val="28"/>
        </w:rPr>
        <w:t>17</w:t>
      </w:r>
      <w:r>
        <w:rPr>
          <w:rFonts w:ascii="Times New Roman" w:eastAsia="Times New Roman" w:hAnsi="Times New Roman" w:cs="Times New Roman"/>
          <w:sz w:val="28"/>
          <w:szCs w:val="28"/>
        </w:rPr>
        <w:t>.0</w:t>
      </w:r>
      <w:r w:rsidR="00CD519E">
        <w:rPr>
          <w:rFonts w:ascii="Times New Roman" w:eastAsia="Times New Roman" w:hAnsi="Times New Roman" w:cs="Times New Roman"/>
          <w:sz w:val="28"/>
          <w:szCs w:val="28"/>
        </w:rPr>
        <w:t>9</w:t>
      </w:r>
      <w:r>
        <w:rPr>
          <w:rFonts w:ascii="Times New Roman" w:eastAsia="Times New Roman" w:hAnsi="Times New Roman" w:cs="Times New Roman"/>
          <w:sz w:val="28"/>
          <w:szCs w:val="28"/>
        </w:rPr>
        <w:t>.2018 г. к</w:t>
      </w:r>
      <w:r w:rsidRPr="00AB6421">
        <w:rPr>
          <w:rFonts w:ascii="Times New Roman" w:eastAsia="Times New Roman" w:hAnsi="Times New Roman" w:cs="Times New Roman"/>
          <w:sz w:val="28"/>
          <w:szCs w:val="28"/>
        </w:rPr>
        <w:t xml:space="preserve">омисията пристъпи към разглеждане на допълнително представените документи с вх. № </w:t>
      </w:r>
      <w:r w:rsidR="00CD519E">
        <w:rPr>
          <w:rFonts w:ascii="Times New Roman" w:eastAsia="Times New Roman" w:hAnsi="Times New Roman" w:cs="Times New Roman"/>
          <w:sz w:val="28"/>
          <w:szCs w:val="28"/>
        </w:rPr>
        <w:t>10940</w:t>
      </w:r>
      <w:r w:rsidRPr="00AB6421">
        <w:rPr>
          <w:rFonts w:ascii="Times New Roman" w:eastAsia="Times New Roman" w:hAnsi="Times New Roman" w:cs="Times New Roman"/>
          <w:sz w:val="28"/>
          <w:szCs w:val="28"/>
        </w:rPr>
        <w:t>/</w:t>
      </w:r>
      <w:r w:rsidR="00CD519E">
        <w:rPr>
          <w:rFonts w:ascii="Times New Roman" w:eastAsia="Times New Roman" w:hAnsi="Times New Roman" w:cs="Times New Roman"/>
          <w:sz w:val="28"/>
          <w:szCs w:val="28"/>
        </w:rPr>
        <w:t>17</w:t>
      </w:r>
      <w:r w:rsidRPr="00AB6421">
        <w:rPr>
          <w:rFonts w:ascii="Times New Roman" w:eastAsia="Times New Roman" w:hAnsi="Times New Roman" w:cs="Times New Roman"/>
          <w:sz w:val="28"/>
          <w:szCs w:val="28"/>
        </w:rPr>
        <w:t>.0</w:t>
      </w:r>
      <w:r w:rsidR="00CD519E">
        <w:rPr>
          <w:rFonts w:ascii="Times New Roman" w:eastAsia="Times New Roman" w:hAnsi="Times New Roman" w:cs="Times New Roman"/>
          <w:sz w:val="28"/>
          <w:szCs w:val="28"/>
        </w:rPr>
        <w:t>9</w:t>
      </w:r>
      <w:r w:rsidRPr="00AB6421">
        <w:rPr>
          <w:rFonts w:ascii="Times New Roman" w:eastAsia="Times New Roman" w:hAnsi="Times New Roman" w:cs="Times New Roman"/>
          <w:sz w:val="28"/>
          <w:szCs w:val="28"/>
        </w:rPr>
        <w:t xml:space="preserve">.2018 г. от </w:t>
      </w:r>
      <w:r>
        <w:rPr>
          <w:rFonts w:ascii="Times New Roman" w:eastAsia="Times New Roman" w:hAnsi="Times New Roman" w:cs="Times New Roman"/>
          <w:sz w:val="28"/>
          <w:szCs w:val="28"/>
        </w:rPr>
        <w:t xml:space="preserve">участника </w:t>
      </w:r>
      <w:r w:rsidR="00CD519E">
        <w:rPr>
          <w:rFonts w:ascii="Times New Roman" w:eastAsia="Times New Roman" w:hAnsi="Times New Roman" w:cs="Times New Roman"/>
          <w:sz w:val="28"/>
          <w:szCs w:val="28"/>
        </w:rPr>
        <w:t xml:space="preserve"> </w:t>
      </w:r>
      <w:r w:rsidRPr="00AB6421">
        <w:rPr>
          <w:rFonts w:ascii="Times New Roman" w:eastAsia="Times New Roman" w:hAnsi="Times New Roman" w:cs="Times New Roman"/>
          <w:b/>
          <w:sz w:val="28"/>
          <w:szCs w:val="28"/>
        </w:rPr>
        <w:t>„</w:t>
      </w:r>
      <w:r w:rsidR="00CD519E">
        <w:rPr>
          <w:rFonts w:ascii="Times New Roman" w:eastAsia="Times New Roman" w:hAnsi="Times New Roman" w:cs="Times New Roman"/>
          <w:b/>
          <w:sz w:val="28"/>
          <w:szCs w:val="28"/>
        </w:rPr>
        <w:t>ВЪЛЕВИ 2010</w:t>
      </w:r>
      <w:r w:rsidRPr="00AB6421">
        <w:rPr>
          <w:rFonts w:ascii="Times New Roman" w:eastAsia="Times New Roman" w:hAnsi="Times New Roman" w:cs="Times New Roman"/>
          <w:b/>
          <w:sz w:val="28"/>
          <w:szCs w:val="28"/>
        </w:rPr>
        <w:t>“ ООД ЗА I-ВА ОБОСОБЕНА ПОЗИЦИЯ</w:t>
      </w:r>
      <w:r w:rsidR="00462D68">
        <w:rPr>
          <w:rFonts w:ascii="Times New Roman" w:eastAsia="Times New Roman" w:hAnsi="Times New Roman" w:cs="Times New Roman"/>
          <w:b/>
          <w:sz w:val="28"/>
          <w:szCs w:val="28"/>
        </w:rPr>
        <w:t xml:space="preserve"> и установи следното:</w:t>
      </w:r>
    </w:p>
    <w:p w:rsidR="0015494D" w:rsidRPr="0015494D" w:rsidRDefault="0015494D" w:rsidP="00345B3C">
      <w:pPr>
        <w:spacing w:after="0" w:line="240" w:lineRule="auto"/>
        <w:ind w:firstLine="540"/>
        <w:jc w:val="both"/>
        <w:rPr>
          <w:rFonts w:ascii="Times New Roman" w:eastAsia="Times New Roman" w:hAnsi="Times New Roman" w:cs="Times New Roman"/>
          <w:sz w:val="28"/>
          <w:szCs w:val="28"/>
        </w:rPr>
      </w:pPr>
      <w:r w:rsidRPr="0015494D">
        <w:rPr>
          <w:rFonts w:ascii="Times New Roman" w:eastAsia="Times New Roman" w:hAnsi="Times New Roman" w:cs="Times New Roman"/>
          <w:sz w:val="28"/>
          <w:szCs w:val="28"/>
        </w:rPr>
        <w:t>От представената допълнителна документация е видно, че „ВЪЛЕВИ 2010“ ООД не отговаря на изискването да са изпълнили дейности с предмет и обем, идентични или сходни с тези на поръчката, през последните 3 (три) години (считано от датата на подаване на офертата) за ЗА I-ВА ОБОСОБЕНА ПОЗИЦИЯ. В представените нови ЕЕДОП-и участника не е посочил информация за над 10 000 (десет хиляди) броя обяда/вечери (един обяд/вечеря включва минимум приготвяне и доставяне на ястия за едно лице). Участникът е декларирал, че за периода 2015-2017 е предоставял обяди на стойност 103 973,00 лева за III – ОУ, IX – ОУ, V- ОУ с. Марково и с. Градеш, без да посочи броя обяди.</w:t>
      </w:r>
    </w:p>
    <w:p w:rsidR="00345B3C" w:rsidRDefault="00345B3C" w:rsidP="0015494D">
      <w:pPr>
        <w:spacing w:after="0" w:line="240" w:lineRule="auto"/>
        <w:ind w:firstLine="540"/>
        <w:jc w:val="both"/>
        <w:rPr>
          <w:rFonts w:ascii="Times New Roman" w:eastAsia="Times New Roman" w:hAnsi="Times New Roman" w:cs="Times New Roman"/>
          <w:sz w:val="28"/>
          <w:szCs w:val="28"/>
        </w:rPr>
      </w:pPr>
    </w:p>
    <w:p w:rsidR="003C15A3" w:rsidRPr="0015494D" w:rsidRDefault="0015494D" w:rsidP="0015494D">
      <w:pPr>
        <w:spacing w:after="0" w:line="240" w:lineRule="auto"/>
        <w:ind w:firstLine="540"/>
        <w:jc w:val="both"/>
        <w:rPr>
          <w:rFonts w:ascii="Times New Roman" w:eastAsia="Times New Roman" w:hAnsi="Times New Roman" w:cs="Times New Roman"/>
          <w:b/>
          <w:sz w:val="28"/>
          <w:szCs w:val="28"/>
        </w:rPr>
      </w:pPr>
      <w:r w:rsidRPr="0015494D">
        <w:rPr>
          <w:rFonts w:ascii="Times New Roman" w:eastAsia="Times New Roman" w:hAnsi="Times New Roman" w:cs="Times New Roman"/>
          <w:b/>
          <w:sz w:val="28"/>
          <w:szCs w:val="28"/>
        </w:rPr>
        <w:t>При извършената проверка комисията установи, че участникът не е представил нов ЕЕДОП, в който да декларира информация за над 10 000 (десет хиляди) броя обяда/вечери (един обяд/вечеря включва минимум приготвяне и доставяне на ястия за едно лице) в съответствие с изискванията на възложителя, Закона за обществените поръчки и Правилника за прилагане на Закона за обществените поръчки, поради което комисията на основание чл. 107, т. 2, б. „б“ от Закона за обществените поръчки не допуска участника до по нататъшно класиране.</w:t>
      </w:r>
    </w:p>
    <w:p w:rsidR="0015494D" w:rsidRPr="003C15A3" w:rsidRDefault="0015494D" w:rsidP="0015494D">
      <w:pPr>
        <w:spacing w:after="0" w:line="240" w:lineRule="auto"/>
        <w:ind w:firstLine="540"/>
        <w:jc w:val="both"/>
        <w:rPr>
          <w:rFonts w:ascii="Times New Roman" w:eastAsia="Times New Roman" w:hAnsi="Times New Roman" w:cs="Times New Roman"/>
          <w:b/>
          <w:i/>
          <w:sz w:val="28"/>
          <w:szCs w:val="28"/>
        </w:rPr>
      </w:pPr>
    </w:p>
    <w:p w:rsidR="00F54A2E" w:rsidRDefault="00F54A2E" w:rsidP="00F54A2E">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zh-CN"/>
        </w:rPr>
      </w:pPr>
      <w:r w:rsidRPr="000B4FBE">
        <w:rPr>
          <w:rFonts w:ascii="Times New Roman" w:eastAsia="Times New Roman" w:hAnsi="Times New Roman" w:cs="Times New Roman"/>
          <w:b/>
          <w:sz w:val="28"/>
          <w:szCs w:val="28"/>
          <w:lang w:val="en-US" w:eastAsia="zh-CN"/>
        </w:rPr>
        <w:t>VI</w:t>
      </w:r>
      <w:r w:rsidRPr="00F54A2E">
        <w:rPr>
          <w:rFonts w:ascii="Times New Roman" w:eastAsia="Times New Roman" w:hAnsi="Times New Roman" w:cs="Times New Roman"/>
          <w:b/>
          <w:sz w:val="28"/>
          <w:szCs w:val="28"/>
          <w:lang w:val="en-US" w:eastAsia="zh-CN"/>
        </w:rPr>
        <w:t>I</w:t>
      </w:r>
      <w:r w:rsidRPr="000B4FBE">
        <w:rPr>
          <w:rFonts w:ascii="Times New Roman" w:eastAsia="Times New Roman" w:hAnsi="Times New Roman" w:cs="Times New Roman"/>
          <w:b/>
          <w:sz w:val="28"/>
          <w:szCs w:val="28"/>
          <w:lang w:val="en-US" w:eastAsia="zh-CN"/>
        </w:rPr>
        <w:t>.</w:t>
      </w:r>
      <w:r>
        <w:rPr>
          <w:rFonts w:ascii="Times New Roman" w:eastAsia="Times New Roman" w:hAnsi="Times New Roman" w:cs="Times New Roman"/>
          <w:b/>
          <w:sz w:val="28"/>
          <w:szCs w:val="28"/>
          <w:lang w:val="en-US" w:eastAsia="zh-CN"/>
        </w:rPr>
        <w:t xml:space="preserve"> </w:t>
      </w:r>
      <w:r w:rsidRPr="000B4FBE">
        <w:rPr>
          <w:rFonts w:ascii="Times New Roman" w:eastAsia="Times New Roman" w:hAnsi="Times New Roman" w:cs="Times New Roman"/>
          <w:b/>
          <w:sz w:val="28"/>
          <w:szCs w:val="28"/>
          <w:lang w:eastAsia="zh-CN"/>
        </w:rPr>
        <w:t>Въз основа на получените оценки комисията предлага да се сключ</w:t>
      </w:r>
      <w:r w:rsidR="00DE2263">
        <w:rPr>
          <w:rFonts w:ascii="Times New Roman" w:eastAsia="Times New Roman" w:hAnsi="Times New Roman" w:cs="Times New Roman"/>
          <w:b/>
          <w:sz w:val="28"/>
          <w:szCs w:val="28"/>
          <w:lang w:eastAsia="zh-CN"/>
        </w:rPr>
        <w:t>ат</w:t>
      </w:r>
      <w:r w:rsidRPr="000B4FBE">
        <w:rPr>
          <w:rFonts w:ascii="Times New Roman" w:eastAsia="Times New Roman" w:hAnsi="Times New Roman" w:cs="Times New Roman"/>
          <w:b/>
          <w:sz w:val="28"/>
          <w:szCs w:val="28"/>
          <w:lang w:eastAsia="zh-CN"/>
        </w:rPr>
        <w:t xml:space="preserve"> договор</w:t>
      </w:r>
      <w:r w:rsidR="00DE2263">
        <w:rPr>
          <w:rFonts w:ascii="Times New Roman" w:eastAsia="Times New Roman" w:hAnsi="Times New Roman" w:cs="Times New Roman"/>
          <w:b/>
          <w:sz w:val="28"/>
          <w:szCs w:val="28"/>
          <w:lang w:eastAsia="zh-CN"/>
        </w:rPr>
        <w:t>и</w:t>
      </w:r>
      <w:r w:rsidRPr="000B4FBE">
        <w:rPr>
          <w:rFonts w:ascii="Times New Roman" w:eastAsia="Times New Roman" w:hAnsi="Times New Roman" w:cs="Times New Roman"/>
          <w:b/>
          <w:sz w:val="28"/>
          <w:szCs w:val="28"/>
          <w:lang w:eastAsia="zh-CN"/>
        </w:rPr>
        <w:t xml:space="preserve"> с класирани</w:t>
      </w:r>
      <w:r w:rsidR="00DE2263">
        <w:rPr>
          <w:rFonts w:ascii="Times New Roman" w:eastAsia="Times New Roman" w:hAnsi="Times New Roman" w:cs="Times New Roman"/>
          <w:b/>
          <w:sz w:val="28"/>
          <w:szCs w:val="28"/>
          <w:lang w:eastAsia="zh-CN"/>
        </w:rPr>
        <w:t>те</w:t>
      </w:r>
      <w:r w:rsidRPr="000B4FBE">
        <w:rPr>
          <w:rFonts w:ascii="Times New Roman" w:eastAsia="Times New Roman" w:hAnsi="Times New Roman" w:cs="Times New Roman"/>
          <w:b/>
          <w:sz w:val="28"/>
          <w:szCs w:val="28"/>
          <w:lang w:eastAsia="zh-CN"/>
        </w:rPr>
        <w:t xml:space="preserve"> на първо място кандидат</w:t>
      </w:r>
      <w:r w:rsidR="00DE2263">
        <w:rPr>
          <w:rFonts w:ascii="Times New Roman" w:eastAsia="Times New Roman" w:hAnsi="Times New Roman" w:cs="Times New Roman"/>
          <w:b/>
          <w:sz w:val="28"/>
          <w:szCs w:val="28"/>
          <w:lang w:eastAsia="zh-CN"/>
        </w:rPr>
        <w:t>и</w:t>
      </w:r>
      <w:r w:rsidRPr="000B4FBE">
        <w:rPr>
          <w:rFonts w:ascii="Times New Roman" w:eastAsia="Times New Roman" w:hAnsi="Times New Roman" w:cs="Times New Roman"/>
          <w:b/>
          <w:sz w:val="28"/>
          <w:szCs w:val="28"/>
          <w:lang w:eastAsia="zh-CN"/>
        </w:rPr>
        <w:t>:</w:t>
      </w:r>
    </w:p>
    <w:p w:rsidR="00DE2263" w:rsidRDefault="00DE2263" w:rsidP="00F54A2E">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zh-CN"/>
        </w:rPr>
      </w:pPr>
    </w:p>
    <w:p w:rsidR="00CD519E" w:rsidRPr="00CD519E" w:rsidRDefault="00CD519E" w:rsidP="00CD519E">
      <w:pPr>
        <w:tabs>
          <w:tab w:val="left" w:pos="720"/>
        </w:tabs>
        <w:spacing w:after="0" w:line="240" w:lineRule="auto"/>
        <w:jc w:val="both"/>
        <w:rPr>
          <w:rFonts w:ascii="Times New Roman" w:eastAsia="Times New Roman" w:hAnsi="Times New Roman" w:cs="Times New Roman"/>
          <w:b/>
          <w:sz w:val="28"/>
          <w:szCs w:val="20"/>
        </w:rPr>
      </w:pPr>
      <w:r w:rsidRPr="00CD519E">
        <w:rPr>
          <w:rFonts w:ascii="Times New Roman" w:eastAsia="Times New Roman" w:hAnsi="Times New Roman" w:cs="Times New Roman"/>
          <w:b/>
          <w:sz w:val="28"/>
          <w:szCs w:val="20"/>
        </w:rPr>
        <w:t>За Обособена позиция № 4: „Обслужване на социална кухня към Министерство на отбраната за гр. Сливен“.</w:t>
      </w:r>
    </w:p>
    <w:p w:rsidR="00CD519E" w:rsidRPr="00CD519E" w:rsidRDefault="00CD519E" w:rsidP="00CD519E">
      <w:pPr>
        <w:tabs>
          <w:tab w:val="left" w:pos="720"/>
        </w:tabs>
        <w:spacing w:after="0" w:line="240" w:lineRule="auto"/>
        <w:jc w:val="both"/>
        <w:rPr>
          <w:rFonts w:ascii="Times New Roman" w:eastAsia="Times New Roman" w:hAnsi="Times New Roman" w:cs="Times New Roman"/>
          <w:b/>
          <w:sz w:val="28"/>
          <w:szCs w:val="20"/>
        </w:rPr>
      </w:pPr>
    </w:p>
    <w:p w:rsidR="00CD519E" w:rsidRPr="00CD519E" w:rsidRDefault="00CD519E" w:rsidP="00CD519E">
      <w:pPr>
        <w:spacing w:after="0" w:line="240" w:lineRule="auto"/>
        <w:jc w:val="both"/>
        <w:rPr>
          <w:rFonts w:ascii="Times New Roman" w:eastAsia="Times New Roman" w:hAnsi="Times New Roman" w:cs="Times New Roman"/>
          <w:b/>
          <w:sz w:val="28"/>
          <w:szCs w:val="28"/>
          <w:u w:val="single"/>
        </w:rPr>
      </w:pPr>
      <w:r w:rsidRPr="00CD519E">
        <w:rPr>
          <w:rFonts w:ascii="Times New Roman" w:eastAsia="Times New Roman" w:hAnsi="Times New Roman" w:cs="Times New Roman"/>
          <w:b/>
          <w:sz w:val="28"/>
          <w:szCs w:val="28"/>
          <w:u w:val="single"/>
        </w:rPr>
        <w:t xml:space="preserve">1-во място: </w:t>
      </w:r>
    </w:p>
    <w:p w:rsidR="00CD519E" w:rsidRPr="00CD519E" w:rsidRDefault="00CD519E" w:rsidP="00CD519E">
      <w:pPr>
        <w:spacing w:after="0" w:line="240" w:lineRule="auto"/>
        <w:jc w:val="both"/>
        <w:rPr>
          <w:rFonts w:ascii="Times New Roman" w:eastAsia="Times New Roman" w:hAnsi="Times New Roman" w:cs="Times New Roman"/>
          <w:b/>
          <w:sz w:val="28"/>
          <w:szCs w:val="28"/>
          <w:u w:val="single"/>
        </w:rPr>
      </w:pPr>
    </w:p>
    <w:p w:rsidR="00CD519E" w:rsidRPr="00CD519E" w:rsidRDefault="00CD519E" w:rsidP="00CD519E">
      <w:pPr>
        <w:spacing w:after="0" w:line="240" w:lineRule="auto"/>
        <w:jc w:val="both"/>
        <w:rPr>
          <w:rFonts w:ascii="Times New Roman" w:eastAsia="Times New Roman" w:hAnsi="Times New Roman" w:cs="Times New Roman"/>
          <w:sz w:val="28"/>
          <w:szCs w:val="28"/>
        </w:rPr>
      </w:pPr>
      <w:r w:rsidRPr="00CD519E">
        <w:rPr>
          <w:rFonts w:ascii="Times New Roman" w:eastAsia="Times New Roman" w:hAnsi="Times New Roman" w:cs="Times New Roman"/>
          <w:sz w:val="28"/>
          <w:szCs w:val="28"/>
        </w:rPr>
        <w:t xml:space="preserve"> </w:t>
      </w:r>
      <w:r w:rsidRPr="00CD519E">
        <w:rPr>
          <w:rFonts w:ascii="Times New Roman" w:eastAsia="Times New Roman" w:hAnsi="Times New Roman" w:cs="Times New Roman"/>
          <w:b/>
          <w:sz w:val="28"/>
          <w:szCs w:val="28"/>
        </w:rPr>
        <w:t>„МАСТЪР-ПИК“ ЕАД</w:t>
      </w:r>
      <w:r w:rsidRPr="00CD519E">
        <w:rPr>
          <w:rFonts w:ascii="Times New Roman" w:eastAsia="Times New Roman" w:hAnsi="Times New Roman" w:cs="Times New Roman"/>
          <w:sz w:val="28"/>
          <w:szCs w:val="28"/>
        </w:rPr>
        <w:t>, предложил</w:t>
      </w:r>
      <w:r w:rsidRPr="00CD519E">
        <w:rPr>
          <w:rFonts w:ascii="Times New Roman" w:eastAsia="Times New Roman" w:hAnsi="Times New Roman" w:cs="Times New Roman"/>
          <w:sz w:val="28"/>
          <w:szCs w:val="28"/>
          <w:lang w:val="en-US"/>
        </w:rPr>
        <w:t xml:space="preserve"> e</w:t>
      </w:r>
      <w:r w:rsidRPr="00CD519E">
        <w:rPr>
          <w:rFonts w:ascii="Times New Roman" w:eastAsia="Times New Roman" w:hAnsi="Times New Roman" w:cs="Times New Roman"/>
          <w:sz w:val="28"/>
          <w:szCs w:val="28"/>
        </w:rPr>
        <w:t>:</w:t>
      </w:r>
    </w:p>
    <w:p w:rsidR="00CD519E" w:rsidRPr="00CD519E" w:rsidRDefault="00CD519E" w:rsidP="00CD519E">
      <w:pPr>
        <w:spacing w:after="0" w:line="240" w:lineRule="auto"/>
        <w:jc w:val="both"/>
        <w:rPr>
          <w:rFonts w:ascii="Times New Roman" w:eastAsia="Times New Roman" w:hAnsi="Times New Roman" w:cs="Times New Roman"/>
          <w:b/>
          <w:sz w:val="28"/>
          <w:szCs w:val="28"/>
          <w:u w:val="single"/>
        </w:rPr>
      </w:pPr>
    </w:p>
    <w:p w:rsidR="00CD519E" w:rsidRPr="00CD519E" w:rsidRDefault="00CD519E" w:rsidP="00CD519E">
      <w:pPr>
        <w:tabs>
          <w:tab w:val="left" w:pos="142"/>
        </w:tabs>
        <w:spacing w:after="0" w:line="240" w:lineRule="auto"/>
        <w:jc w:val="both"/>
        <w:rPr>
          <w:rFonts w:ascii="Times New Roman" w:eastAsia="Times New Roman" w:hAnsi="Times New Roman" w:cs="Times New Roman"/>
          <w:b/>
          <w:sz w:val="28"/>
          <w:szCs w:val="28"/>
        </w:rPr>
      </w:pPr>
      <w:r w:rsidRPr="00CD519E">
        <w:rPr>
          <w:rFonts w:ascii="Times New Roman" w:eastAsia="Times New Roman" w:hAnsi="Times New Roman" w:cs="Times New Roman"/>
          <w:sz w:val="28"/>
          <w:szCs w:val="28"/>
        </w:rPr>
        <w:t xml:space="preserve">1.цена за 1 </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един</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 xml:space="preserve"> човек за 1 (един) обяд  - </w:t>
      </w:r>
      <w:r w:rsidRPr="00CD519E">
        <w:rPr>
          <w:rFonts w:ascii="Times New Roman" w:eastAsia="Times New Roman" w:hAnsi="Times New Roman" w:cs="Times New Roman"/>
          <w:b/>
          <w:sz w:val="28"/>
          <w:szCs w:val="28"/>
        </w:rPr>
        <w:t>2,70</w:t>
      </w:r>
      <w:r w:rsidRPr="00CD519E">
        <w:rPr>
          <w:rFonts w:ascii="Times New Roman" w:eastAsia="Times New Roman" w:hAnsi="Times New Roman" w:cs="Times New Roman"/>
          <w:b/>
          <w:sz w:val="28"/>
          <w:szCs w:val="28"/>
          <w:lang w:val="en-US"/>
        </w:rPr>
        <w:t xml:space="preserve"> (</w:t>
      </w:r>
      <w:r w:rsidRPr="00CD519E">
        <w:rPr>
          <w:rFonts w:ascii="Times New Roman" w:eastAsia="Times New Roman" w:hAnsi="Times New Roman" w:cs="Times New Roman"/>
          <w:b/>
          <w:sz w:val="28"/>
          <w:szCs w:val="28"/>
        </w:rPr>
        <w:t>два и 0,70</w:t>
      </w:r>
      <w:r w:rsidRPr="00CD519E">
        <w:rPr>
          <w:rFonts w:ascii="Times New Roman" w:eastAsia="Times New Roman" w:hAnsi="Times New Roman" w:cs="Times New Roman"/>
          <w:b/>
          <w:sz w:val="28"/>
          <w:szCs w:val="28"/>
          <w:lang w:val="en-US"/>
        </w:rPr>
        <w:t>)</w:t>
      </w:r>
      <w:r w:rsidRPr="00CD519E">
        <w:rPr>
          <w:rFonts w:ascii="Times New Roman" w:eastAsia="Times New Roman" w:hAnsi="Times New Roman" w:cs="Times New Roman"/>
          <w:b/>
          <w:sz w:val="28"/>
          <w:szCs w:val="28"/>
        </w:rPr>
        <w:t xml:space="preserve"> лева без ДДС, съответно 3,24  </w:t>
      </w:r>
      <w:r w:rsidRPr="00CD519E">
        <w:rPr>
          <w:rFonts w:ascii="Times New Roman" w:eastAsia="Times New Roman" w:hAnsi="Times New Roman" w:cs="Times New Roman"/>
          <w:b/>
          <w:sz w:val="28"/>
          <w:szCs w:val="28"/>
          <w:lang w:val="en-US"/>
        </w:rPr>
        <w:t>(</w:t>
      </w:r>
      <w:r w:rsidRPr="00CD519E">
        <w:rPr>
          <w:rFonts w:ascii="Times New Roman" w:eastAsia="Times New Roman" w:hAnsi="Times New Roman" w:cs="Times New Roman"/>
          <w:b/>
          <w:sz w:val="28"/>
          <w:szCs w:val="28"/>
        </w:rPr>
        <w:t>три и 0,24</w:t>
      </w:r>
      <w:r w:rsidRPr="00CD519E">
        <w:rPr>
          <w:rFonts w:ascii="Times New Roman" w:eastAsia="Times New Roman" w:hAnsi="Times New Roman" w:cs="Times New Roman"/>
          <w:b/>
          <w:sz w:val="28"/>
          <w:szCs w:val="28"/>
          <w:lang w:val="en-US"/>
        </w:rPr>
        <w:t>)</w:t>
      </w:r>
      <w:r w:rsidRPr="00CD519E">
        <w:rPr>
          <w:rFonts w:ascii="Times New Roman" w:eastAsia="Times New Roman" w:hAnsi="Times New Roman" w:cs="Times New Roman"/>
          <w:b/>
          <w:sz w:val="28"/>
          <w:szCs w:val="28"/>
        </w:rPr>
        <w:t xml:space="preserve"> лева с ДДС.</w:t>
      </w:r>
    </w:p>
    <w:p w:rsidR="00CD519E" w:rsidRPr="00CD519E" w:rsidRDefault="00CD519E" w:rsidP="00CD519E">
      <w:pPr>
        <w:tabs>
          <w:tab w:val="left" w:pos="142"/>
        </w:tabs>
        <w:spacing w:after="0" w:line="240" w:lineRule="auto"/>
        <w:jc w:val="both"/>
        <w:rPr>
          <w:rFonts w:ascii="Times New Roman" w:eastAsia="Times New Roman" w:hAnsi="Times New Roman" w:cs="Times New Roman"/>
          <w:b/>
          <w:sz w:val="28"/>
          <w:szCs w:val="28"/>
        </w:rPr>
      </w:pPr>
    </w:p>
    <w:p w:rsidR="00CD519E" w:rsidRPr="00CD519E" w:rsidRDefault="00CD519E" w:rsidP="00CD519E">
      <w:pPr>
        <w:spacing w:after="0" w:line="240" w:lineRule="auto"/>
        <w:jc w:val="both"/>
        <w:rPr>
          <w:rFonts w:ascii="Times New Roman" w:eastAsia="Times New Roman" w:hAnsi="Times New Roman" w:cs="Times New Roman"/>
          <w:b/>
          <w:sz w:val="28"/>
          <w:szCs w:val="28"/>
          <w:u w:val="single"/>
        </w:rPr>
      </w:pPr>
      <w:r w:rsidRPr="00CD519E">
        <w:rPr>
          <w:rFonts w:ascii="Times New Roman" w:eastAsia="Times New Roman" w:hAnsi="Times New Roman" w:cs="Times New Roman"/>
          <w:b/>
          <w:sz w:val="28"/>
          <w:szCs w:val="28"/>
          <w:u w:val="single"/>
        </w:rPr>
        <w:t xml:space="preserve">2-ро място: </w:t>
      </w:r>
    </w:p>
    <w:p w:rsidR="00CD519E" w:rsidRPr="00CD519E" w:rsidRDefault="00CD519E" w:rsidP="00CD519E">
      <w:pPr>
        <w:spacing w:after="0" w:line="240" w:lineRule="auto"/>
        <w:jc w:val="both"/>
        <w:rPr>
          <w:rFonts w:ascii="Times New Roman" w:eastAsia="Times New Roman" w:hAnsi="Times New Roman" w:cs="Times New Roman"/>
          <w:b/>
          <w:sz w:val="28"/>
          <w:szCs w:val="28"/>
          <w:u w:val="single"/>
        </w:rPr>
      </w:pPr>
    </w:p>
    <w:p w:rsidR="00CD519E" w:rsidRPr="00CD519E" w:rsidRDefault="00CD519E" w:rsidP="00CD519E">
      <w:pPr>
        <w:spacing w:after="0" w:line="240" w:lineRule="auto"/>
        <w:jc w:val="both"/>
        <w:rPr>
          <w:rFonts w:ascii="Times New Roman" w:eastAsia="Times New Roman" w:hAnsi="Times New Roman" w:cs="Times New Roman"/>
          <w:sz w:val="28"/>
          <w:szCs w:val="28"/>
        </w:rPr>
      </w:pPr>
      <w:r w:rsidRPr="00CD519E">
        <w:rPr>
          <w:rFonts w:ascii="Times New Roman" w:eastAsia="Times New Roman" w:hAnsi="Times New Roman" w:cs="Times New Roman"/>
          <w:sz w:val="28"/>
          <w:szCs w:val="28"/>
        </w:rPr>
        <w:t xml:space="preserve"> </w:t>
      </w:r>
      <w:r w:rsidRPr="00CD519E">
        <w:rPr>
          <w:rFonts w:ascii="Times New Roman" w:eastAsia="Times New Roman" w:hAnsi="Times New Roman" w:cs="Times New Roman"/>
          <w:b/>
          <w:sz w:val="28"/>
          <w:szCs w:val="28"/>
        </w:rPr>
        <w:t>„КЕЙ ЕНД ВИ“ ООД</w:t>
      </w:r>
      <w:r w:rsidRPr="00CD519E">
        <w:rPr>
          <w:rFonts w:ascii="Times New Roman" w:eastAsia="Times New Roman" w:hAnsi="Times New Roman" w:cs="Times New Roman"/>
          <w:sz w:val="28"/>
          <w:szCs w:val="28"/>
        </w:rPr>
        <w:t>, предложил</w:t>
      </w:r>
      <w:r w:rsidRPr="00CD519E">
        <w:rPr>
          <w:rFonts w:ascii="Times New Roman" w:eastAsia="Times New Roman" w:hAnsi="Times New Roman" w:cs="Times New Roman"/>
          <w:sz w:val="28"/>
          <w:szCs w:val="28"/>
          <w:lang w:val="en-US"/>
        </w:rPr>
        <w:t xml:space="preserve"> e</w:t>
      </w:r>
      <w:r w:rsidRPr="00CD519E">
        <w:rPr>
          <w:rFonts w:ascii="Times New Roman" w:eastAsia="Times New Roman" w:hAnsi="Times New Roman" w:cs="Times New Roman"/>
          <w:sz w:val="28"/>
          <w:szCs w:val="28"/>
        </w:rPr>
        <w:t>:</w:t>
      </w:r>
    </w:p>
    <w:p w:rsidR="00CD519E" w:rsidRPr="00CD519E" w:rsidRDefault="00CD519E" w:rsidP="00CD519E">
      <w:pPr>
        <w:spacing w:after="0" w:line="240" w:lineRule="auto"/>
        <w:jc w:val="both"/>
        <w:rPr>
          <w:rFonts w:ascii="Times New Roman" w:eastAsia="Times New Roman" w:hAnsi="Times New Roman" w:cs="Times New Roman"/>
          <w:b/>
          <w:sz w:val="28"/>
          <w:szCs w:val="28"/>
          <w:u w:val="single"/>
        </w:rPr>
      </w:pPr>
    </w:p>
    <w:p w:rsidR="00CD519E" w:rsidRPr="00CD519E" w:rsidRDefault="00CD519E" w:rsidP="00CD519E">
      <w:pPr>
        <w:tabs>
          <w:tab w:val="left" w:pos="142"/>
        </w:tabs>
        <w:spacing w:after="0" w:line="240" w:lineRule="auto"/>
        <w:jc w:val="both"/>
        <w:rPr>
          <w:rFonts w:ascii="Times New Roman" w:eastAsia="Times New Roman" w:hAnsi="Times New Roman" w:cs="Times New Roman"/>
          <w:b/>
          <w:sz w:val="28"/>
          <w:szCs w:val="28"/>
        </w:rPr>
      </w:pPr>
      <w:r w:rsidRPr="00CD519E">
        <w:rPr>
          <w:rFonts w:ascii="Times New Roman" w:eastAsia="Times New Roman" w:hAnsi="Times New Roman" w:cs="Times New Roman"/>
          <w:sz w:val="28"/>
          <w:szCs w:val="28"/>
        </w:rPr>
        <w:t xml:space="preserve">1.цена за 1 </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един</w:t>
      </w:r>
      <w:r w:rsidRPr="00CD519E">
        <w:rPr>
          <w:rFonts w:ascii="Times New Roman" w:eastAsia="Times New Roman" w:hAnsi="Times New Roman" w:cs="Times New Roman"/>
          <w:sz w:val="28"/>
          <w:szCs w:val="28"/>
          <w:lang w:val="en-US"/>
        </w:rPr>
        <w:t>)</w:t>
      </w:r>
      <w:r w:rsidRPr="00CD519E">
        <w:rPr>
          <w:rFonts w:ascii="Times New Roman" w:eastAsia="Times New Roman" w:hAnsi="Times New Roman" w:cs="Times New Roman"/>
          <w:sz w:val="28"/>
          <w:szCs w:val="28"/>
        </w:rPr>
        <w:t xml:space="preserve"> човек за 1 (един) обяд  - </w:t>
      </w:r>
      <w:r w:rsidRPr="00CD519E">
        <w:rPr>
          <w:rFonts w:ascii="Times New Roman" w:eastAsia="Times New Roman" w:hAnsi="Times New Roman" w:cs="Times New Roman"/>
          <w:b/>
          <w:sz w:val="28"/>
          <w:szCs w:val="28"/>
        </w:rPr>
        <w:t>2,92</w:t>
      </w:r>
      <w:r w:rsidRPr="00CD519E">
        <w:rPr>
          <w:rFonts w:ascii="Times New Roman" w:eastAsia="Times New Roman" w:hAnsi="Times New Roman" w:cs="Times New Roman"/>
          <w:b/>
          <w:sz w:val="28"/>
          <w:szCs w:val="28"/>
          <w:lang w:val="en-US"/>
        </w:rPr>
        <w:t xml:space="preserve"> (</w:t>
      </w:r>
      <w:r w:rsidRPr="00CD519E">
        <w:rPr>
          <w:rFonts w:ascii="Times New Roman" w:eastAsia="Times New Roman" w:hAnsi="Times New Roman" w:cs="Times New Roman"/>
          <w:b/>
          <w:sz w:val="28"/>
          <w:szCs w:val="28"/>
        </w:rPr>
        <w:t>два и 0,92</w:t>
      </w:r>
      <w:r w:rsidRPr="00CD519E">
        <w:rPr>
          <w:rFonts w:ascii="Times New Roman" w:eastAsia="Times New Roman" w:hAnsi="Times New Roman" w:cs="Times New Roman"/>
          <w:b/>
          <w:sz w:val="28"/>
          <w:szCs w:val="28"/>
          <w:lang w:val="en-US"/>
        </w:rPr>
        <w:t>)</w:t>
      </w:r>
      <w:r w:rsidRPr="00CD519E">
        <w:rPr>
          <w:rFonts w:ascii="Times New Roman" w:eastAsia="Times New Roman" w:hAnsi="Times New Roman" w:cs="Times New Roman"/>
          <w:b/>
          <w:sz w:val="28"/>
          <w:szCs w:val="28"/>
        </w:rPr>
        <w:t xml:space="preserve"> лева без ДДС, съответно 3,50  </w:t>
      </w:r>
      <w:r w:rsidRPr="00CD519E">
        <w:rPr>
          <w:rFonts w:ascii="Times New Roman" w:eastAsia="Times New Roman" w:hAnsi="Times New Roman" w:cs="Times New Roman"/>
          <w:b/>
          <w:sz w:val="28"/>
          <w:szCs w:val="28"/>
          <w:lang w:val="en-US"/>
        </w:rPr>
        <w:t>(</w:t>
      </w:r>
      <w:r w:rsidRPr="00CD519E">
        <w:rPr>
          <w:rFonts w:ascii="Times New Roman" w:eastAsia="Times New Roman" w:hAnsi="Times New Roman" w:cs="Times New Roman"/>
          <w:b/>
          <w:sz w:val="28"/>
          <w:szCs w:val="28"/>
        </w:rPr>
        <w:t>три и 0,50</w:t>
      </w:r>
      <w:r w:rsidRPr="00CD519E">
        <w:rPr>
          <w:rFonts w:ascii="Times New Roman" w:eastAsia="Times New Roman" w:hAnsi="Times New Roman" w:cs="Times New Roman"/>
          <w:b/>
          <w:sz w:val="28"/>
          <w:szCs w:val="28"/>
          <w:lang w:val="en-US"/>
        </w:rPr>
        <w:t>)</w:t>
      </w:r>
      <w:r w:rsidRPr="00CD519E">
        <w:rPr>
          <w:rFonts w:ascii="Times New Roman" w:eastAsia="Times New Roman" w:hAnsi="Times New Roman" w:cs="Times New Roman"/>
          <w:b/>
          <w:sz w:val="28"/>
          <w:szCs w:val="28"/>
        </w:rPr>
        <w:t xml:space="preserve"> лева с ДДС.</w:t>
      </w:r>
    </w:p>
    <w:p w:rsidR="00CD519E" w:rsidRPr="00CD519E" w:rsidRDefault="00CD519E" w:rsidP="00CD519E">
      <w:pPr>
        <w:tabs>
          <w:tab w:val="left" w:pos="142"/>
        </w:tabs>
        <w:spacing w:after="0" w:line="240" w:lineRule="auto"/>
        <w:jc w:val="both"/>
        <w:rPr>
          <w:rFonts w:ascii="Times New Roman" w:eastAsia="Times New Roman" w:hAnsi="Times New Roman" w:cs="Times New Roman"/>
          <w:b/>
          <w:sz w:val="28"/>
          <w:szCs w:val="28"/>
        </w:rPr>
      </w:pPr>
    </w:p>
    <w:p w:rsidR="00855E47" w:rsidRPr="00855E47" w:rsidRDefault="00855E47" w:rsidP="00855E47">
      <w:pPr>
        <w:spacing w:after="0" w:line="240" w:lineRule="auto"/>
        <w:ind w:firstLine="708"/>
        <w:jc w:val="both"/>
        <w:rPr>
          <w:rFonts w:ascii="Times New Roman" w:eastAsia="Times New Roman" w:hAnsi="Times New Roman" w:cs="Times New Roman"/>
          <w:sz w:val="28"/>
          <w:szCs w:val="28"/>
          <w:lang w:eastAsia="bg-BG"/>
        </w:rPr>
      </w:pPr>
      <w:r w:rsidRPr="00855E47">
        <w:rPr>
          <w:rFonts w:ascii="Times New Roman" w:eastAsia="Times New Roman" w:hAnsi="Times New Roman" w:cs="Times New Roman"/>
          <w:sz w:val="28"/>
          <w:szCs w:val="28"/>
          <w:lang w:eastAsia="bg-BG"/>
        </w:rPr>
        <w:t xml:space="preserve">Настоящият доклад, се изготви и подписа на основание чл. 60, ал. 1 от ППЗОП и заедно с цялата документация по процедурата се предава на възложителя. </w:t>
      </w:r>
    </w:p>
    <w:p w:rsidR="00855E47" w:rsidRPr="00855E47" w:rsidRDefault="00855E47" w:rsidP="00855E47">
      <w:pPr>
        <w:spacing w:after="0" w:line="240" w:lineRule="auto"/>
        <w:ind w:firstLine="708"/>
        <w:jc w:val="both"/>
        <w:rPr>
          <w:rFonts w:ascii="Times New Roman" w:eastAsia="Times New Roman" w:hAnsi="Times New Roman" w:cs="Times New Roman"/>
          <w:sz w:val="28"/>
          <w:szCs w:val="28"/>
          <w:lang w:eastAsia="bg-BG"/>
        </w:rPr>
      </w:pPr>
    </w:p>
    <w:p w:rsidR="00DA1990" w:rsidRPr="00D6255F" w:rsidRDefault="005B02D1" w:rsidP="00DA1990">
      <w:pPr>
        <w:spacing w:after="0" w:line="240" w:lineRule="auto"/>
        <w:ind w:firstLine="720"/>
        <w:jc w:val="both"/>
        <w:rPr>
          <w:rFonts w:ascii="Times New Roman" w:eastAsia="Times New Roman" w:hAnsi="Times New Roman" w:cs="Times New Roman"/>
          <w:color w:val="000000"/>
          <w:sz w:val="28"/>
          <w:szCs w:val="28"/>
          <w:lang w:val="ru-RU"/>
        </w:rPr>
      </w:pPr>
      <w:r w:rsidRPr="005B02D1">
        <w:rPr>
          <w:rFonts w:ascii="Times New Roman" w:eastAsia="Times New Roman" w:hAnsi="Times New Roman" w:cs="Times New Roman"/>
          <w:sz w:val="28"/>
          <w:szCs w:val="28"/>
        </w:rPr>
        <w:t xml:space="preserve"> </w:t>
      </w:r>
      <w:r w:rsidR="00DA1990" w:rsidRPr="00D6255F">
        <w:rPr>
          <w:rFonts w:ascii="Times New Roman" w:eastAsia="Times New Roman" w:hAnsi="Times New Roman" w:cs="Times New Roman"/>
          <w:b/>
          <w:color w:val="000000"/>
          <w:sz w:val="28"/>
          <w:szCs w:val="28"/>
          <w:lang w:val="ru-RU"/>
        </w:rPr>
        <w:t>Председател:</w:t>
      </w:r>
      <w:r w:rsidR="00DA1990" w:rsidRPr="00D6255F">
        <w:rPr>
          <w:rFonts w:ascii="Times New Roman" w:eastAsia="Times New Roman" w:hAnsi="Times New Roman" w:cs="Times New Roman"/>
          <w:color w:val="000000"/>
          <w:sz w:val="28"/>
          <w:szCs w:val="28"/>
          <w:lang w:val="ru-RU"/>
        </w:rPr>
        <w:t xml:space="preserve"> </w:t>
      </w:r>
    </w:p>
    <w:p w:rsidR="00DA1990" w:rsidRPr="00D6255F" w:rsidRDefault="00DA1990" w:rsidP="00DA1990">
      <w:pPr>
        <w:spacing w:after="0" w:line="240" w:lineRule="auto"/>
        <w:jc w:val="both"/>
        <w:rPr>
          <w:rFonts w:ascii="Times New Roman" w:eastAsia="Times New Roman" w:hAnsi="Times New Roman" w:cs="Times New Roman"/>
          <w:color w:val="000000"/>
          <w:sz w:val="28"/>
          <w:szCs w:val="28"/>
          <w:lang w:val="ru-RU"/>
        </w:rPr>
      </w:pPr>
    </w:p>
    <w:p w:rsidR="00DA1990" w:rsidRDefault="00DA1990" w:rsidP="00DA1990">
      <w:pPr>
        <w:spacing w:after="0" w:line="240" w:lineRule="auto"/>
        <w:ind w:firstLine="720"/>
        <w:jc w:val="both"/>
        <w:rPr>
          <w:rFonts w:ascii="Times New Roman" w:eastAsia="Times New Roman" w:hAnsi="Times New Roman" w:cs="Times New Roman"/>
          <w:sz w:val="28"/>
          <w:szCs w:val="28"/>
        </w:rPr>
      </w:pPr>
      <w:r w:rsidRPr="00D6255F">
        <w:rPr>
          <w:rFonts w:ascii="Times New Roman" w:eastAsia="Times New Roman" w:hAnsi="Times New Roman" w:cs="Times New Roman"/>
          <w:sz w:val="28"/>
          <w:szCs w:val="28"/>
        </w:rPr>
        <w:t>Снежана Караиванова...........</w:t>
      </w:r>
      <w:r w:rsidR="00120917">
        <w:rPr>
          <w:rFonts w:ascii="Times New Roman" w:eastAsia="Times New Roman" w:hAnsi="Times New Roman" w:cs="Times New Roman"/>
          <w:sz w:val="28"/>
          <w:szCs w:val="28"/>
          <w:lang w:val="en-US"/>
        </w:rPr>
        <w:t>/</w:t>
      </w:r>
      <w:r w:rsidR="00120917">
        <w:rPr>
          <w:rFonts w:ascii="Times New Roman" w:eastAsia="Times New Roman" w:hAnsi="Times New Roman" w:cs="Times New Roman"/>
          <w:sz w:val="28"/>
          <w:szCs w:val="28"/>
        </w:rPr>
        <w:t>П</w:t>
      </w:r>
      <w:r w:rsidR="00120917">
        <w:rPr>
          <w:rFonts w:ascii="Times New Roman" w:eastAsia="Times New Roman" w:hAnsi="Times New Roman" w:cs="Times New Roman"/>
          <w:sz w:val="28"/>
          <w:szCs w:val="28"/>
          <w:lang w:val="en-US"/>
        </w:rPr>
        <w:t>/</w:t>
      </w:r>
      <w:r w:rsidRPr="00D6255F">
        <w:rPr>
          <w:rFonts w:ascii="Times New Roman" w:eastAsia="Times New Roman" w:hAnsi="Times New Roman" w:cs="Times New Roman"/>
          <w:sz w:val="28"/>
          <w:szCs w:val="28"/>
        </w:rPr>
        <w:t>.............</w:t>
      </w:r>
    </w:p>
    <w:p w:rsidR="00DA1990" w:rsidRPr="00D6255F" w:rsidRDefault="00DA1990" w:rsidP="00DA1990">
      <w:pPr>
        <w:spacing w:after="0" w:line="240" w:lineRule="auto"/>
        <w:ind w:firstLine="720"/>
        <w:jc w:val="both"/>
        <w:rPr>
          <w:rFonts w:ascii="Times New Roman" w:eastAsia="Times New Roman" w:hAnsi="Times New Roman" w:cs="Times New Roman"/>
          <w:sz w:val="28"/>
          <w:szCs w:val="28"/>
        </w:rPr>
      </w:pPr>
    </w:p>
    <w:p w:rsidR="00DA1990" w:rsidRPr="00D6255F" w:rsidRDefault="00DA1990" w:rsidP="00DA1990">
      <w:pPr>
        <w:spacing w:after="0" w:line="240" w:lineRule="auto"/>
        <w:ind w:firstLine="720"/>
        <w:jc w:val="both"/>
        <w:rPr>
          <w:rFonts w:ascii="Times New Roman" w:eastAsia="Times New Roman" w:hAnsi="Times New Roman" w:cs="Times New Roman"/>
          <w:color w:val="000000"/>
          <w:sz w:val="28"/>
          <w:szCs w:val="28"/>
          <w:lang w:val="ru-RU"/>
        </w:rPr>
      </w:pPr>
      <w:r w:rsidRPr="00D6255F">
        <w:rPr>
          <w:rFonts w:ascii="Times New Roman" w:eastAsia="Times New Roman" w:hAnsi="Times New Roman" w:cs="Times New Roman"/>
          <w:b/>
          <w:color w:val="000000"/>
          <w:sz w:val="28"/>
          <w:szCs w:val="28"/>
          <w:lang w:val="ru-RU"/>
        </w:rPr>
        <w:t>Членове:</w:t>
      </w:r>
      <w:r w:rsidRPr="00D6255F">
        <w:rPr>
          <w:rFonts w:ascii="Times New Roman" w:eastAsia="Times New Roman" w:hAnsi="Times New Roman" w:cs="Times New Roman"/>
          <w:color w:val="000000"/>
          <w:sz w:val="28"/>
          <w:szCs w:val="28"/>
          <w:lang w:val="ru-RU"/>
        </w:rPr>
        <w:tab/>
      </w:r>
    </w:p>
    <w:p w:rsidR="00DA1990" w:rsidRPr="009314B4" w:rsidRDefault="00DA1990" w:rsidP="00DA1990">
      <w:pPr>
        <w:pStyle w:val="ListParagraph"/>
        <w:numPr>
          <w:ilvl w:val="0"/>
          <w:numId w:val="3"/>
        </w:numPr>
        <w:spacing w:after="0" w:line="240" w:lineRule="auto"/>
        <w:jc w:val="both"/>
        <w:rPr>
          <w:rFonts w:ascii="Times New Roman" w:eastAsia="Times New Roman" w:hAnsi="Times New Roman" w:cs="Times New Roman"/>
          <w:sz w:val="28"/>
          <w:szCs w:val="28"/>
        </w:rPr>
      </w:pPr>
      <w:r w:rsidRPr="00D6255F">
        <w:rPr>
          <w:rFonts w:ascii="Times New Roman" w:eastAsia="Times New Roman" w:hAnsi="Times New Roman" w:cs="Times New Roman"/>
          <w:sz w:val="28"/>
          <w:szCs w:val="28"/>
        </w:rPr>
        <w:t>Ружа Савова..........</w:t>
      </w:r>
      <w:r w:rsidR="00120917">
        <w:rPr>
          <w:rFonts w:ascii="Times New Roman" w:eastAsia="Times New Roman" w:hAnsi="Times New Roman" w:cs="Times New Roman"/>
          <w:sz w:val="28"/>
          <w:szCs w:val="28"/>
        </w:rPr>
        <w:t>/П/</w:t>
      </w:r>
      <w:r w:rsidRPr="00D6255F">
        <w:rPr>
          <w:rFonts w:ascii="Times New Roman" w:eastAsia="Times New Roman" w:hAnsi="Times New Roman" w:cs="Times New Roman"/>
          <w:sz w:val="28"/>
          <w:szCs w:val="28"/>
        </w:rPr>
        <w:t xml:space="preserve">...................             </w:t>
      </w:r>
    </w:p>
    <w:p w:rsidR="00DA1990" w:rsidRDefault="00CD519E" w:rsidP="00812EAE">
      <w:pPr>
        <w:pStyle w:val="ListParagraph"/>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Диана Ташева</w:t>
      </w:r>
      <w:r w:rsidR="00DA1990" w:rsidRPr="00D6255F">
        <w:rPr>
          <w:rFonts w:ascii="Times New Roman" w:eastAsia="Times New Roman" w:hAnsi="Times New Roman" w:cs="Times New Roman"/>
          <w:sz w:val="28"/>
          <w:szCs w:val="28"/>
        </w:rPr>
        <w:t>........</w:t>
      </w:r>
      <w:r w:rsidR="00120917">
        <w:rPr>
          <w:rFonts w:ascii="Times New Roman" w:eastAsia="Times New Roman" w:hAnsi="Times New Roman" w:cs="Times New Roman"/>
          <w:sz w:val="28"/>
          <w:szCs w:val="28"/>
        </w:rPr>
        <w:t>/П/</w:t>
      </w:r>
      <w:r w:rsidR="00DA1990" w:rsidRPr="00D6255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A1990" w:rsidRPr="00D6255F" w:rsidRDefault="00DA1990" w:rsidP="00DA1990">
      <w:pPr>
        <w:pStyle w:val="ListParagraph"/>
        <w:spacing w:after="0" w:line="240" w:lineRule="auto"/>
        <w:ind w:left="1305"/>
        <w:jc w:val="both"/>
        <w:rPr>
          <w:rFonts w:ascii="Times New Roman" w:eastAsia="Times New Roman" w:hAnsi="Times New Roman" w:cs="Times New Roman"/>
          <w:sz w:val="28"/>
          <w:szCs w:val="28"/>
        </w:rPr>
      </w:pPr>
      <w:r w:rsidRPr="00D6255F">
        <w:rPr>
          <w:rFonts w:ascii="Times New Roman" w:eastAsia="Times New Roman" w:hAnsi="Times New Roman" w:cs="Times New Roman"/>
          <w:sz w:val="28"/>
          <w:szCs w:val="28"/>
        </w:rPr>
        <w:t xml:space="preserve">             </w:t>
      </w:r>
    </w:p>
    <w:p w:rsidR="00DA1990" w:rsidRPr="000D1824" w:rsidRDefault="00DA1990" w:rsidP="00DA1990">
      <w:pPr>
        <w:spacing w:after="0" w:line="240" w:lineRule="auto"/>
        <w:ind w:firstLine="2160"/>
        <w:jc w:val="both"/>
        <w:rPr>
          <w:rFonts w:ascii="Times New Roman" w:eastAsia="Times New Roman" w:hAnsi="Times New Roman" w:cs="Times New Roman"/>
          <w:sz w:val="28"/>
          <w:szCs w:val="28"/>
        </w:rPr>
      </w:pPr>
    </w:p>
    <w:p w:rsidR="00DA1990" w:rsidRPr="00450098" w:rsidRDefault="00DA1990" w:rsidP="00DA1990">
      <w:pPr>
        <w:spacing w:after="0" w:line="240" w:lineRule="auto"/>
        <w:ind w:firstLine="540"/>
        <w:jc w:val="both"/>
        <w:rPr>
          <w:rFonts w:ascii="Times New Roman" w:eastAsia="Times New Roman" w:hAnsi="Times New Roman" w:cs="Times New Roman"/>
          <w:sz w:val="28"/>
          <w:szCs w:val="28"/>
        </w:rPr>
      </w:pPr>
    </w:p>
    <w:p w:rsidR="00DB1B77" w:rsidRPr="005B02D1" w:rsidRDefault="00DB1B77" w:rsidP="00DA1990">
      <w:pPr>
        <w:spacing w:after="0" w:line="240" w:lineRule="auto"/>
        <w:ind w:left="1305"/>
        <w:contextualSpacing/>
        <w:jc w:val="both"/>
        <w:rPr>
          <w:rFonts w:ascii="Times New Roman" w:eastAsia="Times New Roman" w:hAnsi="Times New Roman" w:cs="Times New Roman"/>
          <w:sz w:val="28"/>
          <w:szCs w:val="28"/>
        </w:rPr>
      </w:pPr>
    </w:p>
    <w:sectPr w:rsidR="00DB1B77" w:rsidRPr="005B02D1" w:rsidSect="00A161B6">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31329A0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6"/>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2.%3."/>
      <w:lvlJc w:val="left"/>
      <w:pPr>
        <w:ind w:left="0" w:firstLine="0"/>
      </w:pPr>
      <w:rPr>
        <w:rFonts w:ascii="Times New Roman" w:hAnsi="Times New Roman" w:cs="Times New Roman"/>
        <w:b w:val="0"/>
        <w:bCs/>
        <w:i w:val="0"/>
        <w:iCs w:val="0"/>
        <w:smallCaps w:val="0"/>
        <w:strike w:val="0"/>
        <w:dstrike w:val="0"/>
        <w:color w:val="000000"/>
        <w:spacing w:val="0"/>
        <w:w w:val="100"/>
        <w:position w:val="0"/>
        <w:sz w:val="28"/>
        <w:szCs w:val="28"/>
        <w:u w:val="none"/>
        <w:effect w:val="none"/>
      </w:rPr>
    </w:lvl>
    <w:lvl w:ilvl="3">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4">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5">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6">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7">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lvl w:ilvl="8">
      <w:start w:val="1"/>
      <w:numFmt w:val="decimal"/>
      <w:lvlText w:val="%2.%3."/>
      <w:lvlJc w:val="left"/>
      <w:pPr>
        <w:ind w:left="0" w:firstLine="0"/>
      </w:pPr>
      <w:rPr>
        <w:rFonts w:ascii="Times New Roman" w:hAnsi="Times New Roman" w:cs="Times New Roman"/>
        <w:b/>
        <w:bCs/>
        <w:i w:val="0"/>
        <w:iCs w:val="0"/>
        <w:smallCaps w:val="0"/>
        <w:strike w:val="0"/>
        <w:dstrike w:val="0"/>
        <w:color w:val="000000"/>
        <w:spacing w:val="0"/>
        <w:w w:val="100"/>
        <w:position w:val="0"/>
        <w:sz w:val="28"/>
        <w:szCs w:val="28"/>
        <w:u w:val="none"/>
        <w:effect w:val="none"/>
      </w:rPr>
    </w:lvl>
  </w:abstractNum>
  <w:abstractNum w:abstractNumId="1">
    <w:nsid w:val="00EC1C46"/>
    <w:multiLevelType w:val="hybridMultilevel"/>
    <w:tmpl w:val="F57E65BC"/>
    <w:lvl w:ilvl="0" w:tplc="4028AB88">
      <w:start w:val="1"/>
      <w:numFmt w:val="decimal"/>
      <w:lvlText w:val="%1."/>
      <w:lvlJc w:val="left"/>
      <w:pPr>
        <w:ind w:left="720" w:hanging="360"/>
      </w:pPr>
      <w:rPr>
        <w:rFonts w:hint="default"/>
        <w:b/>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5EF532F"/>
    <w:multiLevelType w:val="hybridMultilevel"/>
    <w:tmpl w:val="7ED8AC10"/>
    <w:lvl w:ilvl="0" w:tplc="4760A49C">
      <w:start w:val="1"/>
      <w:numFmt w:val="decimal"/>
      <w:lvlText w:val="%1."/>
      <w:lvlJc w:val="left"/>
      <w:pPr>
        <w:ind w:left="1698" w:hanging="99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0FA73B1D"/>
    <w:multiLevelType w:val="hybridMultilevel"/>
    <w:tmpl w:val="56CC26EA"/>
    <w:lvl w:ilvl="0" w:tplc="44FE114E">
      <w:start w:val="1"/>
      <w:numFmt w:val="decimal"/>
      <w:lvlText w:val="%1."/>
      <w:lvlJc w:val="left"/>
      <w:pPr>
        <w:ind w:left="1305" w:hanging="360"/>
      </w:pPr>
      <w:rPr>
        <w:rFonts w:hint="default"/>
      </w:rPr>
    </w:lvl>
    <w:lvl w:ilvl="1" w:tplc="04020019" w:tentative="1">
      <w:start w:val="1"/>
      <w:numFmt w:val="lowerLetter"/>
      <w:lvlText w:val="%2."/>
      <w:lvlJc w:val="left"/>
      <w:pPr>
        <w:ind w:left="2025" w:hanging="360"/>
      </w:pPr>
    </w:lvl>
    <w:lvl w:ilvl="2" w:tplc="0402001B" w:tentative="1">
      <w:start w:val="1"/>
      <w:numFmt w:val="lowerRoman"/>
      <w:lvlText w:val="%3."/>
      <w:lvlJc w:val="right"/>
      <w:pPr>
        <w:ind w:left="2745" w:hanging="180"/>
      </w:pPr>
    </w:lvl>
    <w:lvl w:ilvl="3" w:tplc="0402000F" w:tentative="1">
      <w:start w:val="1"/>
      <w:numFmt w:val="decimal"/>
      <w:lvlText w:val="%4."/>
      <w:lvlJc w:val="left"/>
      <w:pPr>
        <w:ind w:left="3465" w:hanging="360"/>
      </w:pPr>
    </w:lvl>
    <w:lvl w:ilvl="4" w:tplc="04020019" w:tentative="1">
      <w:start w:val="1"/>
      <w:numFmt w:val="lowerLetter"/>
      <w:lvlText w:val="%5."/>
      <w:lvlJc w:val="left"/>
      <w:pPr>
        <w:ind w:left="4185" w:hanging="360"/>
      </w:pPr>
    </w:lvl>
    <w:lvl w:ilvl="5" w:tplc="0402001B" w:tentative="1">
      <w:start w:val="1"/>
      <w:numFmt w:val="lowerRoman"/>
      <w:lvlText w:val="%6."/>
      <w:lvlJc w:val="right"/>
      <w:pPr>
        <w:ind w:left="4905" w:hanging="180"/>
      </w:pPr>
    </w:lvl>
    <w:lvl w:ilvl="6" w:tplc="0402000F" w:tentative="1">
      <w:start w:val="1"/>
      <w:numFmt w:val="decimal"/>
      <w:lvlText w:val="%7."/>
      <w:lvlJc w:val="left"/>
      <w:pPr>
        <w:ind w:left="5625" w:hanging="360"/>
      </w:pPr>
    </w:lvl>
    <w:lvl w:ilvl="7" w:tplc="04020019" w:tentative="1">
      <w:start w:val="1"/>
      <w:numFmt w:val="lowerLetter"/>
      <w:lvlText w:val="%8."/>
      <w:lvlJc w:val="left"/>
      <w:pPr>
        <w:ind w:left="6345" w:hanging="360"/>
      </w:pPr>
    </w:lvl>
    <w:lvl w:ilvl="8" w:tplc="0402001B" w:tentative="1">
      <w:start w:val="1"/>
      <w:numFmt w:val="lowerRoman"/>
      <w:lvlText w:val="%9."/>
      <w:lvlJc w:val="right"/>
      <w:pPr>
        <w:ind w:left="7065" w:hanging="180"/>
      </w:pPr>
    </w:lvl>
  </w:abstractNum>
  <w:abstractNum w:abstractNumId="4">
    <w:nsid w:val="18885FA1"/>
    <w:multiLevelType w:val="hybridMultilevel"/>
    <w:tmpl w:val="4EC06DF4"/>
    <w:lvl w:ilvl="0" w:tplc="32C62596">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9C3CE0"/>
    <w:multiLevelType w:val="hybridMultilevel"/>
    <w:tmpl w:val="217E3598"/>
    <w:lvl w:ilvl="0" w:tplc="0CE0688C">
      <w:start w:val="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6">
    <w:nsid w:val="45006118"/>
    <w:multiLevelType w:val="multilevel"/>
    <w:tmpl w:val="D0920DB0"/>
    <w:lvl w:ilvl="0">
      <w:start w:val="1"/>
      <w:numFmt w:val="decimal"/>
      <w:lvlText w:val="%1."/>
      <w:lvlJc w:val="left"/>
      <w:pPr>
        <w:ind w:left="1698" w:hanging="990"/>
      </w:pPr>
      <w:rPr>
        <w:rFonts w:hint="default"/>
      </w:rPr>
    </w:lvl>
    <w:lvl w:ilvl="1">
      <w:start w:val="2"/>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5075543E"/>
    <w:multiLevelType w:val="hybridMultilevel"/>
    <w:tmpl w:val="AC280D2E"/>
    <w:lvl w:ilvl="0" w:tplc="9C726DE0">
      <w:start w:val="1"/>
      <w:numFmt w:val="decimal"/>
      <w:lvlText w:val="%1."/>
      <w:lvlJc w:val="left"/>
      <w:pPr>
        <w:ind w:left="1103" w:hanging="360"/>
      </w:pPr>
      <w:rPr>
        <w:rFonts w:hint="default"/>
      </w:rPr>
    </w:lvl>
    <w:lvl w:ilvl="1" w:tplc="04020019" w:tentative="1">
      <w:start w:val="1"/>
      <w:numFmt w:val="lowerLetter"/>
      <w:lvlText w:val="%2."/>
      <w:lvlJc w:val="left"/>
      <w:pPr>
        <w:ind w:left="1823" w:hanging="360"/>
      </w:pPr>
    </w:lvl>
    <w:lvl w:ilvl="2" w:tplc="0402001B" w:tentative="1">
      <w:start w:val="1"/>
      <w:numFmt w:val="lowerRoman"/>
      <w:lvlText w:val="%3."/>
      <w:lvlJc w:val="right"/>
      <w:pPr>
        <w:ind w:left="2543" w:hanging="180"/>
      </w:pPr>
    </w:lvl>
    <w:lvl w:ilvl="3" w:tplc="0402000F" w:tentative="1">
      <w:start w:val="1"/>
      <w:numFmt w:val="decimal"/>
      <w:lvlText w:val="%4."/>
      <w:lvlJc w:val="left"/>
      <w:pPr>
        <w:ind w:left="3263" w:hanging="360"/>
      </w:pPr>
    </w:lvl>
    <w:lvl w:ilvl="4" w:tplc="04020019" w:tentative="1">
      <w:start w:val="1"/>
      <w:numFmt w:val="lowerLetter"/>
      <w:lvlText w:val="%5."/>
      <w:lvlJc w:val="left"/>
      <w:pPr>
        <w:ind w:left="3983" w:hanging="360"/>
      </w:pPr>
    </w:lvl>
    <w:lvl w:ilvl="5" w:tplc="0402001B" w:tentative="1">
      <w:start w:val="1"/>
      <w:numFmt w:val="lowerRoman"/>
      <w:lvlText w:val="%6."/>
      <w:lvlJc w:val="right"/>
      <w:pPr>
        <w:ind w:left="4703" w:hanging="180"/>
      </w:pPr>
    </w:lvl>
    <w:lvl w:ilvl="6" w:tplc="0402000F" w:tentative="1">
      <w:start w:val="1"/>
      <w:numFmt w:val="decimal"/>
      <w:lvlText w:val="%7."/>
      <w:lvlJc w:val="left"/>
      <w:pPr>
        <w:ind w:left="5423" w:hanging="360"/>
      </w:pPr>
    </w:lvl>
    <w:lvl w:ilvl="7" w:tplc="04020019" w:tentative="1">
      <w:start w:val="1"/>
      <w:numFmt w:val="lowerLetter"/>
      <w:lvlText w:val="%8."/>
      <w:lvlJc w:val="left"/>
      <w:pPr>
        <w:ind w:left="6143" w:hanging="360"/>
      </w:pPr>
    </w:lvl>
    <w:lvl w:ilvl="8" w:tplc="0402001B" w:tentative="1">
      <w:start w:val="1"/>
      <w:numFmt w:val="lowerRoman"/>
      <w:lvlText w:val="%9."/>
      <w:lvlJc w:val="right"/>
      <w:pPr>
        <w:ind w:left="6863" w:hanging="180"/>
      </w:pPr>
    </w:lvl>
  </w:abstractNum>
  <w:abstractNum w:abstractNumId="8">
    <w:nsid w:val="56220FD2"/>
    <w:multiLevelType w:val="hybridMultilevel"/>
    <w:tmpl w:val="E766E2B2"/>
    <w:lvl w:ilvl="0" w:tplc="C504D33A">
      <w:start w:val="1"/>
      <w:numFmt w:val="decimal"/>
      <w:lvlText w:val="%1."/>
      <w:lvlJc w:val="left"/>
      <w:pPr>
        <w:ind w:left="644"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7AF15319"/>
    <w:multiLevelType w:val="multilevel"/>
    <w:tmpl w:val="6C1AA1B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9"/>
  </w:num>
  <w:num w:numId="3">
    <w:abstractNumId w:val="3"/>
  </w:num>
  <w:num w:numId="4">
    <w:abstractNumId w:val="6"/>
  </w:num>
  <w:num w:numId="5">
    <w:abstractNumId w:val="5"/>
  </w:num>
  <w:num w:numId="6">
    <w:abstractNumId w:val="8"/>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2D1"/>
    <w:rsid w:val="00034F34"/>
    <w:rsid w:val="000362BF"/>
    <w:rsid w:val="0004115E"/>
    <w:rsid w:val="0004796B"/>
    <w:rsid w:val="00050323"/>
    <w:rsid w:val="00051C32"/>
    <w:rsid w:val="00064389"/>
    <w:rsid w:val="00074653"/>
    <w:rsid w:val="00076757"/>
    <w:rsid w:val="0009140B"/>
    <w:rsid w:val="000A7426"/>
    <w:rsid w:val="000B4FBE"/>
    <w:rsid w:val="000D36CB"/>
    <w:rsid w:val="000F051F"/>
    <w:rsid w:val="00113A8A"/>
    <w:rsid w:val="001152C7"/>
    <w:rsid w:val="00120917"/>
    <w:rsid w:val="00126553"/>
    <w:rsid w:val="00132D9C"/>
    <w:rsid w:val="001454C1"/>
    <w:rsid w:val="0015280F"/>
    <w:rsid w:val="0015494D"/>
    <w:rsid w:val="001627BB"/>
    <w:rsid w:val="00210A31"/>
    <w:rsid w:val="0021632B"/>
    <w:rsid w:val="002741F0"/>
    <w:rsid w:val="00281184"/>
    <w:rsid w:val="00291655"/>
    <w:rsid w:val="002C5208"/>
    <w:rsid w:val="002E1BDF"/>
    <w:rsid w:val="003007CA"/>
    <w:rsid w:val="0031401E"/>
    <w:rsid w:val="00321808"/>
    <w:rsid w:val="003234BD"/>
    <w:rsid w:val="00345B3C"/>
    <w:rsid w:val="003545CF"/>
    <w:rsid w:val="00393641"/>
    <w:rsid w:val="003C15A3"/>
    <w:rsid w:val="003C3948"/>
    <w:rsid w:val="003C4049"/>
    <w:rsid w:val="00405109"/>
    <w:rsid w:val="00462D68"/>
    <w:rsid w:val="00467B0B"/>
    <w:rsid w:val="00476C88"/>
    <w:rsid w:val="00483160"/>
    <w:rsid w:val="00495308"/>
    <w:rsid w:val="00496BDA"/>
    <w:rsid w:val="004A51F5"/>
    <w:rsid w:val="004A6457"/>
    <w:rsid w:val="004B6D4F"/>
    <w:rsid w:val="004C1E05"/>
    <w:rsid w:val="004F1602"/>
    <w:rsid w:val="004F6A46"/>
    <w:rsid w:val="004F7C10"/>
    <w:rsid w:val="00511B05"/>
    <w:rsid w:val="0051208E"/>
    <w:rsid w:val="00526071"/>
    <w:rsid w:val="00526C76"/>
    <w:rsid w:val="00530590"/>
    <w:rsid w:val="00545670"/>
    <w:rsid w:val="005646E6"/>
    <w:rsid w:val="00590CDA"/>
    <w:rsid w:val="005921A0"/>
    <w:rsid w:val="005B02D1"/>
    <w:rsid w:val="005E3BC2"/>
    <w:rsid w:val="00601249"/>
    <w:rsid w:val="00610C7B"/>
    <w:rsid w:val="00622F04"/>
    <w:rsid w:val="00656734"/>
    <w:rsid w:val="006617FC"/>
    <w:rsid w:val="00666D7C"/>
    <w:rsid w:val="006B7C21"/>
    <w:rsid w:val="006C4E1D"/>
    <w:rsid w:val="006D6425"/>
    <w:rsid w:val="007045CE"/>
    <w:rsid w:val="007377DF"/>
    <w:rsid w:val="00783E43"/>
    <w:rsid w:val="007844F4"/>
    <w:rsid w:val="00792DF2"/>
    <w:rsid w:val="007A36B7"/>
    <w:rsid w:val="007B613A"/>
    <w:rsid w:val="007C1130"/>
    <w:rsid w:val="00812EAE"/>
    <w:rsid w:val="00821465"/>
    <w:rsid w:val="008428B2"/>
    <w:rsid w:val="00855E47"/>
    <w:rsid w:val="00872D62"/>
    <w:rsid w:val="00890B73"/>
    <w:rsid w:val="008D5635"/>
    <w:rsid w:val="0092670C"/>
    <w:rsid w:val="00970E09"/>
    <w:rsid w:val="00972B73"/>
    <w:rsid w:val="00981D22"/>
    <w:rsid w:val="00994A3E"/>
    <w:rsid w:val="009A5988"/>
    <w:rsid w:val="009C1C91"/>
    <w:rsid w:val="00A07EBE"/>
    <w:rsid w:val="00A161B6"/>
    <w:rsid w:val="00A56FD1"/>
    <w:rsid w:val="00A613C2"/>
    <w:rsid w:val="00A72FC2"/>
    <w:rsid w:val="00A82FA3"/>
    <w:rsid w:val="00A83BF7"/>
    <w:rsid w:val="00A93C6F"/>
    <w:rsid w:val="00AB6421"/>
    <w:rsid w:val="00AD0BEA"/>
    <w:rsid w:val="00AD1708"/>
    <w:rsid w:val="00AD7DCD"/>
    <w:rsid w:val="00AF605C"/>
    <w:rsid w:val="00B00565"/>
    <w:rsid w:val="00B03695"/>
    <w:rsid w:val="00B55445"/>
    <w:rsid w:val="00B57D24"/>
    <w:rsid w:val="00B664E8"/>
    <w:rsid w:val="00B82F0F"/>
    <w:rsid w:val="00B958B8"/>
    <w:rsid w:val="00BA066F"/>
    <w:rsid w:val="00BB0DC7"/>
    <w:rsid w:val="00BF2EB7"/>
    <w:rsid w:val="00BF4DCA"/>
    <w:rsid w:val="00C05B26"/>
    <w:rsid w:val="00C361D7"/>
    <w:rsid w:val="00C7110B"/>
    <w:rsid w:val="00CC43D7"/>
    <w:rsid w:val="00CC5958"/>
    <w:rsid w:val="00CD519E"/>
    <w:rsid w:val="00CE4719"/>
    <w:rsid w:val="00CE7591"/>
    <w:rsid w:val="00CE7E37"/>
    <w:rsid w:val="00D274A0"/>
    <w:rsid w:val="00D52B19"/>
    <w:rsid w:val="00D824C6"/>
    <w:rsid w:val="00DA049A"/>
    <w:rsid w:val="00DA1990"/>
    <w:rsid w:val="00DB1B77"/>
    <w:rsid w:val="00DB22B0"/>
    <w:rsid w:val="00DC7984"/>
    <w:rsid w:val="00DE2263"/>
    <w:rsid w:val="00E03BB1"/>
    <w:rsid w:val="00E17D37"/>
    <w:rsid w:val="00EC11B3"/>
    <w:rsid w:val="00EC2EE5"/>
    <w:rsid w:val="00ED0357"/>
    <w:rsid w:val="00ED150D"/>
    <w:rsid w:val="00ED71E8"/>
    <w:rsid w:val="00EE24E1"/>
    <w:rsid w:val="00EF36EA"/>
    <w:rsid w:val="00F45A26"/>
    <w:rsid w:val="00F54A2E"/>
    <w:rsid w:val="00F6522E"/>
    <w:rsid w:val="00F87C94"/>
    <w:rsid w:val="00FE6BBE"/>
    <w:rsid w:val="00FF56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
    <w:name w:val="Char Char Char1 Char Char Char Char Char Char"/>
    <w:basedOn w:val="Normal"/>
    <w:rsid w:val="005B02D1"/>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074653"/>
    <w:pPr>
      <w:ind w:left="720"/>
      <w:contextualSpacing/>
    </w:pPr>
  </w:style>
  <w:style w:type="paragraph" w:styleId="BalloonText">
    <w:name w:val="Balloon Text"/>
    <w:basedOn w:val="Normal"/>
    <w:link w:val="BalloonTextChar"/>
    <w:uiPriority w:val="99"/>
    <w:semiHidden/>
    <w:unhideWhenUsed/>
    <w:rsid w:val="0098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22"/>
    <w:rPr>
      <w:rFonts w:ascii="Tahoma" w:hAnsi="Tahoma" w:cs="Tahoma"/>
      <w:sz w:val="16"/>
      <w:szCs w:val="16"/>
    </w:rPr>
  </w:style>
  <w:style w:type="paragraph" w:styleId="Title">
    <w:name w:val="Title"/>
    <w:basedOn w:val="Normal"/>
    <w:next w:val="Normal"/>
    <w:link w:val="TitleChar"/>
    <w:uiPriority w:val="10"/>
    <w:qFormat/>
    <w:rsid w:val="00AD7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DC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CharCharCharCharChar">
    <w:name w:val="Char Char Char1 Char Char Char Char Char Char"/>
    <w:basedOn w:val="Normal"/>
    <w:rsid w:val="005B02D1"/>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uiPriority w:val="34"/>
    <w:qFormat/>
    <w:rsid w:val="00074653"/>
    <w:pPr>
      <w:ind w:left="720"/>
      <w:contextualSpacing/>
    </w:pPr>
  </w:style>
  <w:style w:type="paragraph" w:styleId="BalloonText">
    <w:name w:val="Balloon Text"/>
    <w:basedOn w:val="Normal"/>
    <w:link w:val="BalloonTextChar"/>
    <w:uiPriority w:val="99"/>
    <w:semiHidden/>
    <w:unhideWhenUsed/>
    <w:rsid w:val="00981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22"/>
    <w:rPr>
      <w:rFonts w:ascii="Tahoma" w:hAnsi="Tahoma" w:cs="Tahoma"/>
      <w:sz w:val="16"/>
      <w:szCs w:val="16"/>
    </w:rPr>
  </w:style>
  <w:style w:type="paragraph" w:styleId="Title">
    <w:name w:val="Title"/>
    <w:basedOn w:val="Normal"/>
    <w:next w:val="Normal"/>
    <w:link w:val="TitleChar"/>
    <w:uiPriority w:val="10"/>
    <w:qFormat/>
    <w:rsid w:val="00AD7D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DC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itaryclubs.bg/node/24" TargetMode="External"/><Relationship Id="rId3" Type="http://schemas.openxmlformats.org/officeDocument/2006/relationships/styles" Target="styles.xml"/><Relationship Id="rId7" Type="http://schemas.openxmlformats.org/officeDocument/2006/relationships/hyperlink" Target="https://ec.europa.eu/tools/espd?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522A-EEB0-4269-B816-62BBE3E7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Snejana SK. Karaivanova</cp:lastModifiedBy>
  <cp:revision>2</cp:revision>
  <cp:lastPrinted>2018-09-17T13:07:00Z</cp:lastPrinted>
  <dcterms:created xsi:type="dcterms:W3CDTF">2018-09-21T10:56:00Z</dcterms:created>
  <dcterms:modified xsi:type="dcterms:W3CDTF">2018-09-21T10:56:00Z</dcterms:modified>
</cp:coreProperties>
</file>