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46"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20"/>
        <w:gridCol w:w="7026"/>
      </w:tblGrid>
      <w:tr w:rsidR="00790651" w:rsidRPr="005D35E2" w:rsidTr="001E1885">
        <w:trPr>
          <w:cantSplit/>
          <w:trHeight w:val="540"/>
        </w:trPr>
        <w:tc>
          <w:tcPr>
            <w:tcW w:w="3120" w:type="dxa"/>
            <w:vAlign w:val="center"/>
          </w:tcPr>
          <w:p w:rsidR="00790651" w:rsidRPr="005D35E2" w:rsidRDefault="00790651" w:rsidP="00DB46CB">
            <w:pPr>
              <w:ind w:firstLine="426"/>
              <w:jc w:val="both"/>
              <w:rPr>
                <w:sz w:val="28"/>
                <w:szCs w:val="28"/>
              </w:rPr>
            </w:pPr>
            <w:r w:rsidRPr="005D35E2">
              <w:rPr>
                <w:noProof/>
                <w:sz w:val="28"/>
                <w:szCs w:val="28"/>
                <w:lang w:val="en-US" w:eastAsia="en-US"/>
              </w:rPr>
              <w:drawing>
                <wp:inline distT="0" distB="0" distL="0" distR="0" wp14:anchorId="4F1B7134" wp14:editId="6AD2C489">
                  <wp:extent cx="1104900" cy="1162050"/>
                  <wp:effectExtent l="0" t="0" r="0" b="0"/>
                  <wp:docPr id="1" name="Picture 1" descr="logo_small_kavi4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mall_kavi4k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1162050"/>
                          </a:xfrm>
                          <a:prstGeom prst="rect">
                            <a:avLst/>
                          </a:prstGeom>
                          <a:noFill/>
                          <a:ln>
                            <a:noFill/>
                          </a:ln>
                        </pic:spPr>
                      </pic:pic>
                    </a:graphicData>
                  </a:graphic>
                </wp:inline>
              </w:drawing>
            </w:r>
          </w:p>
        </w:tc>
        <w:tc>
          <w:tcPr>
            <w:tcW w:w="7026" w:type="dxa"/>
          </w:tcPr>
          <w:p w:rsidR="00790651" w:rsidRPr="001E1885" w:rsidRDefault="00790651" w:rsidP="001B027E">
            <w:pPr>
              <w:ind w:firstLine="426"/>
              <w:jc w:val="center"/>
              <w:rPr>
                <w:smallCaps/>
                <w:color w:val="000000"/>
              </w:rPr>
            </w:pPr>
            <w:r w:rsidRPr="001E1885">
              <w:rPr>
                <w:smallCaps/>
                <w:color w:val="000000"/>
              </w:rPr>
              <w:t>МИНИСТЕРСТВО НА ОТБРАНАТА</w:t>
            </w:r>
          </w:p>
          <w:p w:rsidR="00790651" w:rsidRPr="001E1885" w:rsidRDefault="00790651" w:rsidP="001B027E">
            <w:pPr>
              <w:ind w:firstLine="426"/>
              <w:jc w:val="center"/>
              <w:rPr>
                <w:b/>
                <w:smallCaps/>
                <w:color w:val="000000"/>
              </w:rPr>
            </w:pPr>
          </w:p>
          <w:p w:rsidR="001E1885" w:rsidRPr="001E1885" w:rsidRDefault="00790651" w:rsidP="001E1885">
            <w:pPr>
              <w:jc w:val="center"/>
              <w:rPr>
                <w:b/>
                <w:smallCaps/>
                <w:color w:val="000000"/>
              </w:rPr>
            </w:pPr>
            <w:r w:rsidRPr="001E1885">
              <w:rPr>
                <w:b/>
                <w:smallCaps/>
                <w:color w:val="000000"/>
              </w:rPr>
              <w:t>ИЗПЪЛНИТЕЛНА АГЕНЦИЯ</w:t>
            </w:r>
          </w:p>
          <w:p w:rsidR="00790651" w:rsidRPr="001E1885" w:rsidRDefault="00790651" w:rsidP="001E1885">
            <w:pPr>
              <w:jc w:val="center"/>
              <w:rPr>
                <w:b/>
                <w:smallCaps/>
                <w:color w:val="000000"/>
              </w:rPr>
            </w:pPr>
            <w:r w:rsidRPr="001E1885">
              <w:rPr>
                <w:b/>
                <w:smallCaps/>
                <w:color w:val="000000"/>
              </w:rPr>
              <w:t>„ВОЕННИ КЛУБОВЕ И ВОЕННО-ПОЧИВНО ДЕЛО”</w:t>
            </w:r>
          </w:p>
          <w:p w:rsidR="00790651" w:rsidRPr="001E1885" w:rsidRDefault="00790651" w:rsidP="001B027E">
            <w:pPr>
              <w:ind w:firstLine="426"/>
              <w:jc w:val="center"/>
              <w:rPr>
                <w:i/>
                <w:color w:val="000000"/>
              </w:rPr>
            </w:pPr>
            <w:r w:rsidRPr="001E1885">
              <w:rPr>
                <w:i/>
                <w:color w:val="000000"/>
              </w:rPr>
              <w:t>1000, гр.София, бул. “Цар Освободител” № 7</w:t>
            </w:r>
          </w:p>
          <w:p w:rsidR="00790651" w:rsidRPr="005D35E2" w:rsidRDefault="00790651" w:rsidP="001B027E">
            <w:pPr>
              <w:ind w:firstLine="426"/>
              <w:jc w:val="center"/>
              <w:rPr>
                <w:sz w:val="28"/>
                <w:szCs w:val="28"/>
                <w:lang w:val="en-US"/>
              </w:rPr>
            </w:pPr>
            <w:r w:rsidRPr="001E1885">
              <w:rPr>
                <w:i/>
                <w:color w:val="000000"/>
              </w:rPr>
              <w:t>тел./факс 02 953 33 74</w:t>
            </w:r>
          </w:p>
        </w:tc>
      </w:tr>
    </w:tbl>
    <w:p w:rsidR="001E1885" w:rsidRPr="005D35E2" w:rsidRDefault="001E1885" w:rsidP="00DB46CB">
      <w:pPr>
        <w:ind w:firstLine="426"/>
        <w:jc w:val="both"/>
        <w:rPr>
          <w:sz w:val="28"/>
          <w:szCs w:val="28"/>
        </w:rPr>
      </w:pPr>
    </w:p>
    <w:p w:rsidR="00790651" w:rsidRPr="00C56EE1" w:rsidRDefault="00E56272" w:rsidP="001859D6">
      <w:pPr>
        <w:jc w:val="both"/>
        <w:rPr>
          <w:b/>
          <w:bCs/>
          <w:sz w:val="28"/>
          <w:szCs w:val="28"/>
        </w:rPr>
      </w:pPr>
      <w:r>
        <w:rPr>
          <w:b/>
          <w:sz w:val="28"/>
          <w:szCs w:val="28"/>
        </w:rPr>
        <w:t>Изх</w:t>
      </w:r>
      <w:r w:rsidR="00CC57DB">
        <w:rPr>
          <w:b/>
          <w:sz w:val="28"/>
          <w:szCs w:val="28"/>
          <w:lang w:val="en-US"/>
        </w:rPr>
        <w:t xml:space="preserve"> №</w:t>
      </w:r>
      <w:r w:rsidR="00662C8E">
        <w:rPr>
          <w:b/>
          <w:sz w:val="28"/>
          <w:szCs w:val="28"/>
        </w:rPr>
        <w:t xml:space="preserve"> </w:t>
      </w:r>
      <w:r w:rsidR="002D2F22">
        <w:rPr>
          <w:b/>
          <w:sz w:val="28"/>
          <w:szCs w:val="28"/>
          <w:lang w:val="en-US"/>
        </w:rPr>
        <w:t>12081</w:t>
      </w:r>
      <w:bookmarkStart w:id="0" w:name="_GoBack"/>
      <w:bookmarkEnd w:id="0"/>
      <w:r w:rsidR="00662C8E">
        <w:rPr>
          <w:b/>
          <w:sz w:val="28"/>
          <w:szCs w:val="28"/>
          <w:lang w:val="en-US"/>
        </w:rPr>
        <w:t>/</w:t>
      </w:r>
      <w:r w:rsidR="00D44BB5">
        <w:rPr>
          <w:b/>
          <w:sz w:val="28"/>
          <w:szCs w:val="28"/>
        </w:rPr>
        <w:t>03.09.</w:t>
      </w:r>
      <w:r w:rsidR="0060059D">
        <w:rPr>
          <w:b/>
          <w:sz w:val="28"/>
          <w:szCs w:val="28"/>
          <w:lang w:val="en-US"/>
        </w:rPr>
        <w:t>2019</w:t>
      </w:r>
      <w:r w:rsidR="00C56EE1">
        <w:rPr>
          <w:b/>
          <w:sz w:val="28"/>
          <w:szCs w:val="28"/>
          <w:lang w:val="en-US"/>
        </w:rPr>
        <w:t xml:space="preserve"> </w:t>
      </w:r>
      <w:r w:rsidR="00C56EE1">
        <w:rPr>
          <w:b/>
          <w:sz w:val="28"/>
          <w:szCs w:val="28"/>
        </w:rPr>
        <w:t>г.</w:t>
      </w:r>
    </w:p>
    <w:p w:rsidR="003C7728" w:rsidRDefault="003C7728" w:rsidP="00113177">
      <w:pPr>
        <w:ind w:firstLine="5387"/>
        <w:jc w:val="both"/>
        <w:rPr>
          <w:b/>
          <w:sz w:val="28"/>
          <w:szCs w:val="28"/>
        </w:rPr>
      </w:pPr>
    </w:p>
    <w:p w:rsidR="003C7728" w:rsidRDefault="003C7728" w:rsidP="00113177">
      <w:pPr>
        <w:ind w:firstLine="5387"/>
        <w:jc w:val="both"/>
        <w:rPr>
          <w:b/>
          <w:sz w:val="28"/>
          <w:szCs w:val="28"/>
        </w:rPr>
      </w:pPr>
    </w:p>
    <w:p w:rsidR="00113177" w:rsidRPr="001679E5" w:rsidRDefault="00113177" w:rsidP="00113177">
      <w:pPr>
        <w:ind w:firstLine="5387"/>
        <w:jc w:val="both"/>
        <w:rPr>
          <w:b/>
          <w:sz w:val="28"/>
          <w:szCs w:val="28"/>
        </w:rPr>
      </w:pPr>
      <w:r w:rsidRPr="001679E5">
        <w:rPr>
          <w:b/>
          <w:sz w:val="28"/>
          <w:szCs w:val="28"/>
        </w:rPr>
        <w:t>ДО</w:t>
      </w:r>
    </w:p>
    <w:p w:rsidR="00113177" w:rsidRPr="001679E5" w:rsidRDefault="00113177" w:rsidP="00113177">
      <w:pPr>
        <w:ind w:firstLine="5387"/>
        <w:jc w:val="both"/>
        <w:rPr>
          <w:b/>
          <w:sz w:val="28"/>
          <w:szCs w:val="28"/>
        </w:rPr>
      </w:pPr>
      <w:r w:rsidRPr="001679E5">
        <w:rPr>
          <w:b/>
          <w:sz w:val="28"/>
          <w:szCs w:val="28"/>
        </w:rPr>
        <w:t xml:space="preserve">УПРАВИТЕЛЯ НА </w:t>
      </w:r>
    </w:p>
    <w:p w:rsidR="00113177" w:rsidRDefault="00113177" w:rsidP="00113177">
      <w:pPr>
        <w:tabs>
          <w:tab w:val="left" w:pos="5387"/>
          <w:tab w:val="left" w:pos="5529"/>
        </w:tabs>
        <w:ind w:firstLine="5387"/>
        <w:jc w:val="both"/>
        <w:rPr>
          <w:b/>
          <w:sz w:val="28"/>
          <w:szCs w:val="28"/>
          <w:lang w:val="en-US"/>
        </w:rPr>
      </w:pPr>
      <w:r w:rsidRPr="001679E5">
        <w:rPr>
          <w:b/>
          <w:sz w:val="28"/>
          <w:szCs w:val="28"/>
        </w:rPr>
        <w:t>„</w:t>
      </w:r>
      <w:r w:rsidR="003C7728">
        <w:rPr>
          <w:b/>
          <w:sz w:val="28"/>
          <w:szCs w:val="28"/>
        </w:rPr>
        <w:t>БУЛ ЛИФТ</w:t>
      </w:r>
      <w:r w:rsidRPr="001679E5">
        <w:rPr>
          <w:b/>
          <w:sz w:val="28"/>
          <w:szCs w:val="28"/>
        </w:rPr>
        <w:t xml:space="preserve">” </w:t>
      </w:r>
      <w:r w:rsidR="00D012CD">
        <w:rPr>
          <w:b/>
          <w:sz w:val="28"/>
          <w:szCs w:val="28"/>
        </w:rPr>
        <w:t>Е</w:t>
      </w:r>
      <w:r w:rsidRPr="001679E5">
        <w:rPr>
          <w:b/>
          <w:sz w:val="28"/>
          <w:szCs w:val="28"/>
        </w:rPr>
        <w:t>ООД</w:t>
      </w:r>
    </w:p>
    <w:p w:rsidR="00113177" w:rsidRPr="001679E5" w:rsidRDefault="00113177" w:rsidP="00113177">
      <w:pPr>
        <w:tabs>
          <w:tab w:val="left" w:pos="5387"/>
          <w:tab w:val="left" w:pos="5529"/>
        </w:tabs>
        <w:ind w:firstLine="5387"/>
        <w:jc w:val="both"/>
        <w:rPr>
          <w:b/>
          <w:sz w:val="28"/>
          <w:szCs w:val="28"/>
        </w:rPr>
      </w:pPr>
      <w:r w:rsidRPr="001679E5">
        <w:rPr>
          <w:b/>
          <w:sz w:val="28"/>
          <w:szCs w:val="28"/>
        </w:rPr>
        <w:t xml:space="preserve">гр. </w:t>
      </w:r>
      <w:r w:rsidR="003C7728">
        <w:rPr>
          <w:b/>
          <w:sz w:val="28"/>
          <w:szCs w:val="28"/>
        </w:rPr>
        <w:t>София</w:t>
      </w:r>
    </w:p>
    <w:p w:rsidR="003C7728" w:rsidRDefault="003C7728" w:rsidP="00113177">
      <w:pPr>
        <w:tabs>
          <w:tab w:val="left" w:pos="5387"/>
          <w:tab w:val="left" w:pos="5529"/>
        </w:tabs>
        <w:ind w:firstLine="5387"/>
        <w:jc w:val="both"/>
        <w:rPr>
          <w:b/>
          <w:sz w:val="28"/>
          <w:szCs w:val="28"/>
        </w:rPr>
      </w:pPr>
      <w:r>
        <w:rPr>
          <w:b/>
          <w:sz w:val="28"/>
          <w:szCs w:val="28"/>
        </w:rPr>
        <w:t xml:space="preserve">ж.к. „Младост“, </w:t>
      </w:r>
    </w:p>
    <w:p w:rsidR="00113177" w:rsidRDefault="003C7728" w:rsidP="00113177">
      <w:pPr>
        <w:tabs>
          <w:tab w:val="left" w:pos="5387"/>
          <w:tab w:val="left" w:pos="5529"/>
        </w:tabs>
        <w:ind w:firstLine="5387"/>
        <w:jc w:val="both"/>
        <w:rPr>
          <w:b/>
          <w:sz w:val="28"/>
          <w:szCs w:val="28"/>
        </w:rPr>
      </w:pPr>
      <w:r>
        <w:rPr>
          <w:b/>
          <w:sz w:val="28"/>
          <w:szCs w:val="28"/>
        </w:rPr>
        <w:t>бл. 375, вх. А, ет. 7, ап.41</w:t>
      </w:r>
    </w:p>
    <w:p w:rsidR="00113177" w:rsidRDefault="00113177" w:rsidP="00113177">
      <w:pPr>
        <w:tabs>
          <w:tab w:val="left" w:pos="5387"/>
          <w:tab w:val="left" w:pos="5529"/>
        </w:tabs>
        <w:ind w:firstLine="5387"/>
        <w:jc w:val="both"/>
        <w:rPr>
          <w:b/>
          <w:sz w:val="28"/>
          <w:szCs w:val="28"/>
        </w:rPr>
      </w:pPr>
      <w:r w:rsidRPr="001679E5">
        <w:rPr>
          <w:b/>
          <w:sz w:val="28"/>
          <w:szCs w:val="28"/>
        </w:rPr>
        <w:t xml:space="preserve">тел. </w:t>
      </w:r>
      <w:r w:rsidR="003C7728">
        <w:rPr>
          <w:b/>
          <w:sz w:val="28"/>
          <w:szCs w:val="28"/>
        </w:rPr>
        <w:t>0888527148</w:t>
      </w:r>
    </w:p>
    <w:p w:rsidR="00941C07" w:rsidRPr="00941C07" w:rsidRDefault="003C7728" w:rsidP="00113177">
      <w:pPr>
        <w:tabs>
          <w:tab w:val="left" w:pos="5387"/>
          <w:tab w:val="left" w:pos="5529"/>
        </w:tabs>
        <w:ind w:firstLine="5387"/>
        <w:jc w:val="both"/>
        <w:rPr>
          <w:b/>
          <w:sz w:val="28"/>
          <w:szCs w:val="28"/>
          <w:lang w:val="en-US"/>
        </w:rPr>
      </w:pPr>
      <w:r>
        <w:rPr>
          <w:b/>
          <w:sz w:val="28"/>
          <w:szCs w:val="28"/>
          <w:lang w:val="en-US"/>
        </w:rPr>
        <w:t>bullift</w:t>
      </w:r>
      <w:r w:rsidR="00941C07">
        <w:rPr>
          <w:b/>
          <w:sz w:val="28"/>
          <w:szCs w:val="28"/>
          <w:lang w:val="en-US"/>
        </w:rPr>
        <w:t>@mail.</w:t>
      </w:r>
      <w:r>
        <w:rPr>
          <w:b/>
          <w:sz w:val="28"/>
          <w:szCs w:val="28"/>
          <w:lang w:val="en-US"/>
        </w:rPr>
        <w:t>bg</w:t>
      </w:r>
    </w:p>
    <w:p w:rsidR="00113177" w:rsidRPr="00763C18" w:rsidRDefault="00113177" w:rsidP="008C19AB">
      <w:pPr>
        <w:ind w:firstLine="5387"/>
        <w:jc w:val="both"/>
        <w:rPr>
          <w:b/>
          <w:sz w:val="20"/>
          <w:szCs w:val="20"/>
        </w:rPr>
      </w:pPr>
    </w:p>
    <w:p w:rsidR="00263336" w:rsidRPr="006E0404" w:rsidRDefault="00263336" w:rsidP="008C19AB">
      <w:pPr>
        <w:ind w:firstLine="5387"/>
        <w:jc w:val="both"/>
        <w:rPr>
          <w:b/>
          <w:sz w:val="28"/>
          <w:szCs w:val="28"/>
        </w:rPr>
      </w:pPr>
      <w:r w:rsidRPr="006E0404">
        <w:rPr>
          <w:b/>
          <w:sz w:val="28"/>
          <w:szCs w:val="28"/>
        </w:rPr>
        <w:t>ДО</w:t>
      </w:r>
    </w:p>
    <w:p w:rsidR="006E0404" w:rsidRPr="006E0404" w:rsidRDefault="006E0404" w:rsidP="008C19AB">
      <w:pPr>
        <w:ind w:firstLine="5387"/>
        <w:jc w:val="both"/>
        <w:rPr>
          <w:b/>
          <w:sz w:val="28"/>
          <w:szCs w:val="28"/>
        </w:rPr>
      </w:pPr>
      <w:r w:rsidRPr="006E0404">
        <w:rPr>
          <w:b/>
          <w:sz w:val="28"/>
          <w:szCs w:val="28"/>
        </w:rPr>
        <w:t xml:space="preserve">УПРАВИТЕЛЯ НА </w:t>
      </w:r>
    </w:p>
    <w:p w:rsidR="00584188" w:rsidRDefault="00263336" w:rsidP="008C19AB">
      <w:pPr>
        <w:tabs>
          <w:tab w:val="left" w:pos="5387"/>
          <w:tab w:val="left" w:pos="5529"/>
        </w:tabs>
        <w:ind w:firstLine="5387"/>
        <w:jc w:val="both"/>
        <w:rPr>
          <w:b/>
          <w:sz w:val="28"/>
          <w:szCs w:val="28"/>
        </w:rPr>
      </w:pPr>
      <w:r w:rsidRPr="006E0404">
        <w:rPr>
          <w:b/>
          <w:sz w:val="28"/>
          <w:szCs w:val="28"/>
        </w:rPr>
        <w:t>„</w:t>
      </w:r>
      <w:r w:rsidR="003C7728">
        <w:rPr>
          <w:b/>
          <w:sz w:val="28"/>
          <w:szCs w:val="28"/>
        </w:rPr>
        <w:t>АЛЕКСАНДРА ЛИФТ</w:t>
      </w:r>
      <w:r w:rsidR="00D012CD">
        <w:rPr>
          <w:b/>
          <w:sz w:val="28"/>
          <w:szCs w:val="28"/>
        </w:rPr>
        <w:t xml:space="preserve">” </w:t>
      </w:r>
      <w:r w:rsidR="003C7728">
        <w:rPr>
          <w:b/>
          <w:sz w:val="28"/>
          <w:szCs w:val="28"/>
        </w:rPr>
        <w:t>Е</w:t>
      </w:r>
      <w:r w:rsidRPr="006E0404">
        <w:rPr>
          <w:b/>
          <w:sz w:val="28"/>
          <w:szCs w:val="28"/>
        </w:rPr>
        <w:t>ООД</w:t>
      </w:r>
    </w:p>
    <w:p w:rsidR="003C7728" w:rsidRPr="003C7728" w:rsidRDefault="003C7728" w:rsidP="003C7728">
      <w:pPr>
        <w:tabs>
          <w:tab w:val="left" w:pos="5387"/>
          <w:tab w:val="left" w:pos="5529"/>
        </w:tabs>
        <w:ind w:firstLine="5387"/>
        <w:jc w:val="both"/>
        <w:rPr>
          <w:b/>
          <w:sz w:val="28"/>
          <w:szCs w:val="28"/>
        </w:rPr>
      </w:pPr>
      <w:r w:rsidRPr="003C7728">
        <w:rPr>
          <w:b/>
          <w:sz w:val="28"/>
          <w:szCs w:val="28"/>
        </w:rPr>
        <w:t>гр. София</w:t>
      </w:r>
    </w:p>
    <w:p w:rsidR="003C7728" w:rsidRDefault="003C7728" w:rsidP="003C7728">
      <w:pPr>
        <w:tabs>
          <w:tab w:val="left" w:pos="5387"/>
          <w:tab w:val="left" w:pos="5529"/>
        </w:tabs>
        <w:ind w:firstLine="5387"/>
        <w:jc w:val="both"/>
        <w:rPr>
          <w:b/>
          <w:sz w:val="28"/>
          <w:szCs w:val="28"/>
        </w:rPr>
      </w:pPr>
      <w:r w:rsidRPr="003C7728">
        <w:rPr>
          <w:b/>
          <w:sz w:val="28"/>
          <w:szCs w:val="28"/>
        </w:rPr>
        <w:t>ж.к. „Младост“,</w:t>
      </w:r>
      <w:r>
        <w:rPr>
          <w:b/>
          <w:sz w:val="28"/>
          <w:szCs w:val="28"/>
        </w:rPr>
        <w:t xml:space="preserve"> </w:t>
      </w:r>
    </w:p>
    <w:p w:rsidR="003C7728" w:rsidRDefault="003C7728" w:rsidP="003C7728">
      <w:pPr>
        <w:tabs>
          <w:tab w:val="left" w:pos="5387"/>
          <w:tab w:val="left" w:pos="5529"/>
        </w:tabs>
        <w:ind w:firstLine="5387"/>
        <w:jc w:val="both"/>
        <w:rPr>
          <w:b/>
          <w:sz w:val="28"/>
          <w:szCs w:val="28"/>
        </w:rPr>
      </w:pPr>
      <w:r>
        <w:rPr>
          <w:b/>
          <w:sz w:val="28"/>
          <w:szCs w:val="28"/>
        </w:rPr>
        <w:t>бл. 220, вх. 5, ет. 3, ап. 84</w:t>
      </w:r>
    </w:p>
    <w:p w:rsidR="00941C07" w:rsidRDefault="00F96482" w:rsidP="008C19AB">
      <w:pPr>
        <w:tabs>
          <w:tab w:val="left" w:pos="5387"/>
          <w:tab w:val="left" w:pos="5529"/>
        </w:tabs>
        <w:ind w:firstLine="5387"/>
        <w:jc w:val="both"/>
        <w:rPr>
          <w:b/>
          <w:color w:val="000000" w:themeColor="text1"/>
          <w:sz w:val="28"/>
          <w:szCs w:val="28"/>
        </w:rPr>
      </w:pPr>
      <w:hyperlink r:id="rId10" w:history="1">
        <w:r w:rsidR="003C7728" w:rsidRPr="003C7728">
          <w:rPr>
            <w:rStyle w:val="Hyperlink"/>
            <w:b/>
            <w:color w:val="000000" w:themeColor="text1"/>
            <w:sz w:val="28"/>
            <w:szCs w:val="28"/>
            <w:u w:val="none"/>
            <w:lang w:val="en-US"/>
          </w:rPr>
          <w:t>alexandra_lift@abv.bg</w:t>
        </w:r>
      </w:hyperlink>
    </w:p>
    <w:p w:rsidR="003C7728" w:rsidRDefault="003C7728" w:rsidP="008C19AB">
      <w:pPr>
        <w:tabs>
          <w:tab w:val="left" w:pos="5387"/>
          <w:tab w:val="left" w:pos="5529"/>
        </w:tabs>
        <w:ind w:firstLine="5387"/>
        <w:jc w:val="both"/>
        <w:rPr>
          <w:b/>
          <w:color w:val="000000" w:themeColor="text1"/>
          <w:sz w:val="28"/>
          <w:szCs w:val="28"/>
        </w:rPr>
      </w:pPr>
    </w:p>
    <w:p w:rsidR="003C7728" w:rsidRPr="006E0404" w:rsidRDefault="003C7728" w:rsidP="003C7728">
      <w:pPr>
        <w:ind w:firstLine="5387"/>
        <w:jc w:val="both"/>
        <w:rPr>
          <w:b/>
          <w:sz w:val="28"/>
          <w:szCs w:val="28"/>
        </w:rPr>
      </w:pPr>
      <w:r w:rsidRPr="006E0404">
        <w:rPr>
          <w:b/>
          <w:sz w:val="28"/>
          <w:szCs w:val="28"/>
        </w:rPr>
        <w:t>ДО</w:t>
      </w:r>
    </w:p>
    <w:p w:rsidR="003C7728" w:rsidRPr="006E0404" w:rsidRDefault="003C7728" w:rsidP="003C7728">
      <w:pPr>
        <w:ind w:firstLine="5387"/>
        <w:jc w:val="both"/>
        <w:rPr>
          <w:b/>
          <w:sz w:val="28"/>
          <w:szCs w:val="28"/>
        </w:rPr>
      </w:pPr>
      <w:r w:rsidRPr="006E0404">
        <w:rPr>
          <w:b/>
          <w:sz w:val="28"/>
          <w:szCs w:val="28"/>
        </w:rPr>
        <w:t xml:space="preserve">УПРАВИТЕЛЯ НА </w:t>
      </w:r>
    </w:p>
    <w:p w:rsidR="003C7728" w:rsidRDefault="003C7728" w:rsidP="003C7728">
      <w:pPr>
        <w:tabs>
          <w:tab w:val="left" w:pos="5387"/>
          <w:tab w:val="left" w:pos="5529"/>
        </w:tabs>
        <w:ind w:firstLine="5387"/>
        <w:jc w:val="both"/>
        <w:rPr>
          <w:b/>
          <w:sz w:val="28"/>
          <w:szCs w:val="28"/>
        </w:rPr>
      </w:pPr>
      <w:r w:rsidRPr="006E0404">
        <w:rPr>
          <w:b/>
          <w:sz w:val="28"/>
          <w:szCs w:val="28"/>
        </w:rPr>
        <w:t>„</w:t>
      </w:r>
      <w:r>
        <w:rPr>
          <w:b/>
          <w:sz w:val="28"/>
          <w:szCs w:val="28"/>
        </w:rPr>
        <w:t>ЛИФТКОМ СЕРВИЗ” Е</w:t>
      </w:r>
      <w:r w:rsidRPr="006E0404">
        <w:rPr>
          <w:b/>
          <w:sz w:val="28"/>
          <w:szCs w:val="28"/>
        </w:rPr>
        <w:t>ООД</w:t>
      </w:r>
    </w:p>
    <w:p w:rsidR="003C7728" w:rsidRPr="003C7728" w:rsidRDefault="003C7728" w:rsidP="003C7728">
      <w:pPr>
        <w:tabs>
          <w:tab w:val="left" w:pos="5387"/>
          <w:tab w:val="left" w:pos="5529"/>
        </w:tabs>
        <w:ind w:firstLine="5387"/>
        <w:jc w:val="both"/>
        <w:rPr>
          <w:b/>
          <w:sz w:val="28"/>
          <w:szCs w:val="28"/>
        </w:rPr>
      </w:pPr>
      <w:r w:rsidRPr="003C7728">
        <w:rPr>
          <w:b/>
          <w:sz w:val="28"/>
          <w:szCs w:val="28"/>
        </w:rPr>
        <w:t>гр. София</w:t>
      </w:r>
    </w:p>
    <w:p w:rsidR="003C7728" w:rsidRDefault="003C7728" w:rsidP="003C7728">
      <w:pPr>
        <w:tabs>
          <w:tab w:val="left" w:pos="5387"/>
          <w:tab w:val="left" w:pos="5529"/>
        </w:tabs>
        <w:ind w:firstLine="5387"/>
        <w:jc w:val="both"/>
        <w:rPr>
          <w:b/>
          <w:sz w:val="28"/>
          <w:szCs w:val="28"/>
        </w:rPr>
      </w:pPr>
      <w:r>
        <w:rPr>
          <w:b/>
          <w:sz w:val="28"/>
          <w:szCs w:val="28"/>
        </w:rPr>
        <w:t xml:space="preserve">ж.к. „Лозенец“, </w:t>
      </w:r>
    </w:p>
    <w:p w:rsidR="003C7728" w:rsidRDefault="003C7728" w:rsidP="003C7728">
      <w:pPr>
        <w:tabs>
          <w:tab w:val="left" w:pos="5387"/>
          <w:tab w:val="left" w:pos="5529"/>
        </w:tabs>
        <w:ind w:firstLine="5387"/>
        <w:jc w:val="both"/>
        <w:rPr>
          <w:b/>
          <w:sz w:val="28"/>
          <w:szCs w:val="28"/>
        </w:rPr>
      </w:pPr>
      <w:r>
        <w:rPr>
          <w:b/>
          <w:sz w:val="28"/>
          <w:szCs w:val="28"/>
        </w:rPr>
        <w:t>ул. „Кръстю Сарафов“ № 45</w:t>
      </w:r>
    </w:p>
    <w:p w:rsidR="003C7728" w:rsidRDefault="003C7728" w:rsidP="003C7728">
      <w:pPr>
        <w:tabs>
          <w:tab w:val="left" w:pos="5387"/>
          <w:tab w:val="left" w:pos="5529"/>
        </w:tabs>
        <w:ind w:firstLine="5387"/>
        <w:jc w:val="both"/>
        <w:rPr>
          <w:b/>
          <w:sz w:val="28"/>
          <w:szCs w:val="28"/>
        </w:rPr>
      </w:pPr>
      <w:r>
        <w:rPr>
          <w:b/>
          <w:sz w:val="28"/>
          <w:szCs w:val="28"/>
        </w:rPr>
        <w:t>тел. 0878342398</w:t>
      </w:r>
    </w:p>
    <w:p w:rsidR="003C7728" w:rsidRPr="003C7728" w:rsidRDefault="00F96482" w:rsidP="003C7728">
      <w:pPr>
        <w:tabs>
          <w:tab w:val="left" w:pos="5387"/>
          <w:tab w:val="left" w:pos="5529"/>
        </w:tabs>
        <w:ind w:firstLine="5387"/>
        <w:jc w:val="both"/>
        <w:rPr>
          <w:b/>
          <w:color w:val="000000" w:themeColor="text1"/>
          <w:sz w:val="28"/>
          <w:szCs w:val="28"/>
          <w:lang w:val="en-US"/>
        </w:rPr>
      </w:pPr>
      <w:hyperlink r:id="rId11" w:history="1">
        <w:r w:rsidR="003C7728" w:rsidRPr="003C7728">
          <w:rPr>
            <w:rStyle w:val="Hyperlink"/>
            <w:b/>
            <w:color w:val="000000" w:themeColor="text1"/>
            <w:sz w:val="28"/>
            <w:szCs w:val="28"/>
            <w:u w:val="none"/>
            <w:lang w:val="en-US"/>
          </w:rPr>
          <w:t>milena.shopova@liftkom.com</w:t>
        </w:r>
      </w:hyperlink>
    </w:p>
    <w:p w:rsidR="003C7728" w:rsidRDefault="003C7728" w:rsidP="003C7728">
      <w:pPr>
        <w:tabs>
          <w:tab w:val="left" w:pos="5387"/>
          <w:tab w:val="left" w:pos="5529"/>
        </w:tabs>
        <w:ind w:firstLine="5387"/>
        <w:jc w:val="both"/>
        <w:rPr>
          <w:b/>
          <w:color w:val="000000" w:themeColor="text1"/>
          <w:sz w:val="28"/>
          <w:szCs w:val="28"/>
          <w:lang w:val="en-US"/>
        </w:rPr>
      </w:pPr>
    </w:p>
    <w:p w:rsidR="003C7728" w:rsidRPr="006E0404" w:rsidRDefault="003C7728" w:rsidP="003C7728">
      <w:pPr>
        <w:ind w:firstLine="5387"/>
        <w:jc w:val="both"/>
        <w:rPr>
          <w:b/>
          <w:sz w:val="28"/>
          <w:szCs w:val="28"/>
        </w:rPr>
      </w:pPr>
      <w:r w:rsidRPr="006E0404">
        <w:rPr>
          <w:b/>
          <w:sz w:val="28"/>
          <w:szCs w:val="28"/>
        </w:rPr>
        <w:t>ДО</w:t>
      </w:r>
    </w:p>
    <w:p w:rsidR="003C7728" w:rsidRPr="006E0404" w:rsidRDefault="003C7728" w:rsidP="003C7728">
      <w:pPr>
        <w:ind w:firstLine="5387"/>
        <w:jc w:val="both"/>
        <w:rPr>
          <w:b/>
          <w:sz w:val="28"/>
          <w:szCs w:val="28"/>
        </w:rPr>
      </w:pPr>
      <w:r w:rsidRPr="006E0404">
        <w:rPr>
          <w:b/>
          <w:sz w:val="28"/>
          <w:szCs w:val="28"/>
        </w:rPr>
        <w:t xml:space="preserve">УПРАВИТЕЛЯ НА </w:t>
      </w:r>
    </w:p>
    <w:p w:rsidR="003C7728" w:rsidRDefault="003C7728" w:rsidP="003C7728">
      <w:pPr>
        <w:tabs>
          <w:tab w:val="left" w:pos="5387"/>
          <w:tab w:val="left" w:pos="5529"/>
        </w:tabs>
        <w:ind w:firstLine="5387"/>
        <w:jc w:val="both"/>
        <w:rPr>
          <w:b/>
          <w:sz w:val="28"/>
          <w:szCs w:val="28"/>
        </w:rPr>
      </w:pPr>
      <w:r w:rsidRPr="006E0404">
        <w:rPr>
          <w:b/>
          <w:sz w:val="28"/>
          <w:szCs w:val="28"/>
        </w:rPr>
        <w:t>„</w:t>
      </w:r>
      <w:r>
        <w:rPr>
          <w:b/>
          <w:sz w:val="28"/>
          <w:szCs w:val="28"/>
        </w:rPr>
        <w:t>ЕКСПЕРТ ЛИФТ” Е</w:t>
      </w:r>
      <w:r w:rsidRPr="006E0404">
        <w:rPr>
          <w:b/>
          <w:sz w:val="28"/>
          <w:szCs w:val="28"/>
        </w:rPr>
        <w:t>ООД</w:t>
      </w:r>
    </w:p>
    <w:p w:rsidR="003C7728" w:rsidRPr="003C7728" w:rsidRDefault="003C7728" w:rsidP="003C7728">
      <w:pPr>
        <w:tabs>
          <w:tab w:val="left" w:pos="5387"/>
          <w:tab w:val="left" w:pos="5529"/>
        </w:tabs>
        <w:ind w:firstLine="5387"/>
        <w:jc w:val="both"/>
        <w:rPr>
          <w:b/>
          <w:sz w:val="28"/>
          <w:szCs w:val="28"/>
        </w:rPr>
      </w:pPr>
      <w:r w:rsidRPr="003C7728">
        <w:rPr>
          <w:b/>
          <w:sz w:val="28"/>
          <w:szCs w:val="28"/>
        </w:rPr>
        <w:t>гр. София</w:t>
      </w:r>
    </w:p>
    <w:p w:rsidR="003C7728" w:rsidRDefault="003C7728" w:rsidP="003C7728">
      <w:pPr>
        <w:tabs>
          <w:tab w:val="left" w:pos="5387"/>
          <w:tab w:val="left" w:pos="5529"/>
        </w:tabs>
        <w:ind w:firstLine="5387"/>
        <w:jc w:val="both"/>
        <w:rPr>
          <w:b/>
          <w:sz w:val="28"/>
          <w:szCs w:val="28"/>
        </w:rPr>
      </w:pPr>
      <w:r>
        <w:rPr>
          <w:b/>
          <w:sz w:val="28"/>
          <w:szCs w:val="28"/>
        </w:rPr>
        <w:t>ул. „Крум Кюля</w:t>
      </w:r>
      <w:r w:rsidR="00ED4BE5">
        <w:rPr>
          <w:b/>
          <w:sz w:val="28"/>
          <w:szCs w:val="28"/>
        </w:rPr>
        <w:t>в</w:t>
      </w:r>
      <w:r>
        <w:rPr>
          <w:b/>
          <w:sz w:val="28"/>
          <w:szCs w:val="28"/>
        </w:rPr>
        <w:t>ков“ № 7А, партер</w:t>
      </w:r>
    </w:p>
    <w:p w:rsidR="003C7728" w:rsidRDefault="003C7728" w:rsidP="003C7728">
      <w:pPr>
        <w:tabs>
          <w:tab w:val="left" w:pos="5387"/>
          <w:tab w:val="left" w:pos="5529"/>
        </w:tabs>
        <w:ind w:firstLine="5387"/>
        <w:jc w:val="both"/>
        <w:rPr>
          <w:b/>
          <w:sz w:val="28"/>
          <w:szCs w:val="28"/>
        </w:rPr>
      </w:pPr>
      <w:r>
        <w:rPr>
          <w:b/>
          <w:sz w:val="28"/>
          <w:szCs w:val="28"/>
        </w:rPr>
        <w:t>тел. 0899995475</w:t>
      </w:r>
    </w:p>
    <w:p w:rsidR="003C7728" w:rsidRPr="003C7728" w:rsidRDefault="00F96482" w:rsidP="003C7728">
      <w:pPr>
        <w:tabs>
          <w:tab w:val="left" w:pos="5387"/>
          <w:tab w:val="left" w:pos="5529"/>
        </w:tabs>
        <w:ind w:firstLine="5387"/>
        <w:jc w:val="both"/>
        <w:rPr>
          <w:b/>
          <w:color w:val="000000" w:themeColor="text1"/>
          <w:sz w:val="28"/>
          <w:szCs w:val="28"/>
        </w:rPr>
      </w:pPr>
      <w:hyperlink r:id="rId12" w:history="1">
        <w:r w:rsidR="003C7728" w:rsidRPr="003C7728">
          <w:rPr>
            <w:rStyle w:val="Hyperlink"/>
            <w:b/>
            <w:color w:val="000000" w:themeColor="text1"/>
            <w:sz w:val="28"/>
            <w:szCs w:val="28"/>
            <w:u w:val="none"/>
            <w:lang w:val="en-US"/>
          </w:rPr>
          <w:t>info@expertlift-bg.com</w:t>
        </w:r>
      </w:hyperlink>
    </w:p>
    <w:p w:rsidR="00C65B2C" w:rsidRDefault="00C65B2C" w:rsidP="00DB46CB">
      <w:pPr>
        <w:ind w:firstLine="426"/>
        <w:jc w:val="both"/>
        <w:rPr>
          <w:b/>
        </w:rPr>
      </w:pPr>
    </w:p>
    <w:p w:rsidR="000A07D7" w:rsidRDefault="000A07D7" w:rsidP="00BF4F4D">
      <w:pPr>
        <w:ind w:left="3545" w:firstLine="709"/>
        <w:rPr>
          <w:b/>
          <w:sz w:val="28"/>
          <w:szCs w:val="28"/>
        </w:rPr>
      </w:pPr>
    </w:p>
    <w:p w:rsidR="003C7728" w:rsidRDefault="003C7728" w:rsidP="00BF4F4D">
      <w:pPr>
        <w:ind w:left="3545" w:firstLine="709"/>
        <w:rPr>
          <w:b/>
          <w:sz w:val="28"/>
          <w:szCs w:val="28"/>
        </w:rPr>
      </w:pPr>
    </w:p>
    <w:p w:rsidR="003C7728" w:rsidRDefault="003C7728" w:rsidP="00BF4F4D">
      <w:pPr>
        <w:ind w:left="3545" w:firstLine="709"/>
        <w:rPr>
          <w:b/>
          <w:sz w:val="28"/>
          <w:szCs w:val="28"/>
        </w:rPr>
      </w:pPr>
    </w:p>
    <w:p w:rsidR="003C7728" w:rsidRDefault="003C7728" w:rsidP="00BF4F4D">
      <w:pPr>
        <w:ind w:left="3545" w:firstLine="709"/>
        <w:rPr>
          <w:b/>
          <w:sz w:val="28"/>
          <w:szCs w:val="28"/>
        </w:rPr>
      </w:pPr>
    </w:p>
    <w:p w:rsidR="000A07D7" w:rsidRDefault="000A07D7" w:rsidP="00BF4F4D">
      <w:pPr>
        <w:ind w:left="3545" w:firstLine="709"/>
        <w:rPr>
          <w:b/>
          <w:sz w:val="28"/>
          <w:szCs w:val="28"/>
        </w:rPr>
      </w:pPr>
    </w:p>
    <w:p w:rsidR="00790651" w:rsidRDefault="00BF4F4D" w:rsidP="00BF4F4D">
      <w:pPr>
        <w:ind w:left="3545" w:firstLine="709"/>
        <w:rPr>
          <w:b/>
          <w:sz w:val="28"/>
          <w:szCs w:val="28"/>
        </w:rPr>
      </w:pPr>
      <w:r>
        <w:rPr>
          <w:b/>
          <w:sz w:val="28"/>
          <w:szCs w:val="28"/>
          <w:lang w:val="en-US"/>
        </w:rPr>
        <w:t xml:space="preserve">  </w:t>
      </w:r>
      <w:r w:rsidR="00790651" w:rsidRPr="005D35E2">
        <w:rPr>
          <w:b/>
          <w:sz w:val="28"/>
          <w:szCs w:val="28"/>
        </w:rPr>
        <w:t>ПОКАНА</w:t>
      </w:r>
    </w:p>
    <w:p w:rsidR="00CE16F0" w:rsidRDefault="00CE16F0" w:rsidP="00BF4F4D">
      <w:pPr>
        <w:ind w:left="3545" w:firstLine="709"/>
        <w:rPr>
          <w:b/>
          <w:sz w:val="28"/>
          <w:szCs w:val="28"/>
        </w:rPr>
      </w:pPr>
    </w:p>
    <w:p w:rsidR="000A07D7" w:rsidRDefault="00790651" w:rsidP="00B23AD7">
      <w:pPr>
        <w:jc w:val="center"/>
        <w:rPr>
          <w:b/>
          <w:sz w:val="28"/>
          <w:szCs w:val="28"/>
        </w:rPr>
      </w:pPr>
      <w:r w:rsidRPr="005D35E2">
        <w:rPr>
          <w:sz w:val="28"/>
          <w:szCs w:val="28"/>
        </w:rPr>
        <w:t>за участие в процедура на договаряне без предварително обявление за възлагане на обществена поръчка с предмет:</w:t>
      </w:r>
      <w:r w:rsidRPr="005D35E2">
        <w:rPr>
          <w:b/>
          <w:sz w:val="28"/>
          <w:szCs w:val="28"/>
        </w:rPr>
        <w:t xml:space="preserve"> </w:t>
      </w:r>
      <w:r w:rsidR="00B23AD7" w:rsidRPr="00B23AD7">
        <w:rPr>
          <w:b/>
          <w:sz w:val="28"/>
          <w:szCs w:val="28"/>
        </w:rPr>
        <w:t>“Абонаментно обслужване и ремонт на асансьорни уредби в обект на ИА „Военни клубове и военно-почивно дело“</w:t>
      </w:r>
      <w:r w:rsidR="00763C18">
        <w:rPr>
          <w:b/>
          <w:sz w:val="28"/>
          <w:szCs w:val="28"/>
        </w:rPr>
        <w:t xml:space="preserve"> – </w:t>
      </w:r>
      <w:r w:rsidR="00B23AD7" w:rsidRPr="00B23AD7">
        <w:rPr>
          <w:b/>
          <w:sz w:val="28"/>
          <w:szCs w:val="28"/>
        </w:rPr>
        <w:t>Военни общежития – град София</w:t>
      </w:r>
      <w:r w:rsidR="00B23AD7">
        <w:rPr>
          <w:b/>
          <w:sz w:val="28"/>
          <w:szCs w:val="28"/>
        </w:rPr>
        <w:t>“</w:t>
      </w:r>
    </w:p>
    <w:p w:rsidR="000A07D7" w:rsidRDefault="000A07D7" w:rsidP="00DB46CB">
      <w:pPr>
        <w:ind w:firstLine="426"/>
        <w:jc w:val="both"/>
        <w:rPr>
          <w:b/>
          <w:sz w:val="28"/>
          <w:szCs w:val="28"/>
        </w:rPr>
      </w:pPr>
    </w:p>
    <w:p w:rsidR="00790651" w:rsidRDefault="00790651" w:rsidP="00DB46CB">
      <w:pPr>
        <w:ind w:firstLine="426"/>
        <w:jc w:val="both"/>
        <w:rPr>
          <w:b/>
          <w:sz w:val="28"/>
          <w:szCs w:val="28"/>
        </w:rPr>
      </w:pPr>
      <w:r w:rsidRPr="005D35E2">
        <w:rPr>
          <w:b/>
          <w:sz w:val="28"/>
          <w:szCs w:val="28"/>
        </w:rPr>
        <w:t>УВАЖАЕМ</w:t>
      </w:r>
      <w:r w:rsidR="002D57AB" w:rsidRPr="005D35E2">
        <w:rPr>
          <w:b/>
          <w:sz w:val="28"/>
          <w:szCs w:val="28"/>
        </w:rPr>
        <w:t>И</w:t>
      </w:r>
      <w:r w:rsidRPr="005D35E2">
        <w:rPr>
          <w:b/>
          <w:sz w:val="28"/>
          <w:szCs w:val="28"/>
        </w:rPr>
        <w:t xml:space="preserve"> </w:t>
      </w:r>
      <w:r w:rsidR="002D57AB" w:rsidRPr="005D35E2">
        <w:rPr>
          <w:b/>
          <w:sz w:val="28"/>
          <w:szCs w:val="28"/>
        </w:rPr>
        <w:t>ДАМИ И ГОСПОДА</w:t>
      </w:r>
      <w:r w:rsidRPr="005D35E2">
        <w:rPr>
          <w:b/>
          <w:sz w:val="28"/>
          <w:szCs w:val="28"/>
        </w:rPr>
        <w:t>,</w:t>
      </w:r>
    </w:p>
    <w:p w:rsidR="00873D21" w:rsidRPr="005D35E2" w:rsidRDefault="00873D21" w:rsidP="00DB46CB">
      <w:pPr>
        <w:ind w:firstLine="426"/>
        <w:jc w:val="both"/>
        <w:rPr>
          <w:b/>
          <w:sz w:val="28"/>
          <w:szCs w:val="28"/>
        </w:rPr>
      </w:pPr>
    </w:p>
    <w:p w:rsidR="00ED4416" w:rsidRDefault="00790651" w:rsidP="00763C18">
      <w:pPr>
        <w:ind w:firstLine="426"/>
        <w:jc w:val="both"/>
        <w:rPr>
          <w:i/>
          <w:sz w:val="28"/>
          <w:szCs w:val="28"/>
        </w:rPr>
      </w:pPr>
      <w:r w:rsidRPr="005D35E2">
        <w:rPr>
          <w:sz w:val="28"/>
          <w:szCs w:val="28"/>
        </w:rPr>
        <w:t>На основание чл.</w:t>
      </w:r>
      <w:r w:rsidRPr="005D35E2">
        <w:rPr>
          <w:sz w:val="28"/>
          <w:szCs w:val="28"/>
          <w:lang w:val="ru-RU"/>
        </w:rPr>
        <w:t xml:space="preserve"> 79, ал. </w:t>
      </w:r>
      <w:r w:rsidRPr="005D35E2">
        <w:rPr>
          <w:sz w:val="28"/>
          <w:szCs w:val="28"/>
        </w:rPr>
        <w:t>1</w:t>
      </w:r>
      <w:r w:rsidRPr="005D35E2">
        <w:rPr>
          <w:sz w:val="28"/>
          <w:szCs w:val="28"/>
          <w:lang w:val="ru-RU"/>
        </w:rPr>
        <w:t xml:space="preserve">, т. </w:t>
      </w:r>
      <w:r w:rsidRPr="005D35E2">
        <w:rPr>
          <w:sz w:val="28"/>
          <w:szCs w:val="28"/>
        </w:rPr>
        <w:t>1</w:t>
      </w:r>
      <w:r w:rsidRPr="005D35E2">
        <w:rPr>
          <w:sz w:val="28"/>
          <w:szCs w:val="28"/>
          <w:lang w:val="ru-RU"/>
        </w:rPr>
        <w:t xml:space="preserve"> </w:t>
      </w:r>
      <w:r w:rsidRPr="005D35E2">
        <w:rPr>
          <w:sz w:val="28"/>
          <w:szCs w:val="28"/>
        </w:rPr>
        <w:t>от Закона за обществените поръчки (ЗОП), Изпълнителна агенция „Военни клубове и военно-почивно дело”, Ви отправя настоящата покана за участие в процедура на договаряне без предварително обявление за възлагане на обществена поръчка</w:t>
      </w:r>
      <w:r w:rsidR="00C65B2C" w:rsidRPr="005D35E2">
        <w:rPr>
          <w:sz w:val="28"/>
          <w:szCs w:val="28"/>
        </w:rPr>
        <w:t xml:space="preserve"> с предмет:</w:t>
      </w:r>
      <w:r w:rsidR="00C65B2C" w:rsidRPr="005D35E2">
        <w:rPr>
          <w:b/>
          <w:sz w:val="28"/>
          <w:szCs w:val="28"/>
        </w:rPr>
        <w:t xml:space="preserve"> </w:t>
      </w:r>
      <w:r w:rsidR="00B23AD7" w:rsidRPr="00B23AD7">
        <w:rPr>
          <w:i/>
          <w:sz w:val="28"/>
          <w:szCs w:val="28"/>
        </w:rPr>
        <w:t>“Абонаментно обслужване и ремонт на асансьорни уредби в обект на ИА „Военни клубове и военно-почивно дело“ – Военни общежития – град София</w:t>
      </w:r>
      <w:r w:rsidR="00B23AD7">
        <w:rPr>
          <w:i/>
          <w:sz w:val="28"/>
          <w:szCs w:val="28"/>
        </w:rPr>
        <w:t>“</w:t>
      </w:r>
      <w:r w:rsidR="0085598B">
        <w:rPr>
          <w:i/>
          <w:sz w:val="28"/>
          <w:szCs w:val="28"/>
        </w:rPr>
        <w:t>.</w:t>
      </w:r>
    </w:p>
    <w:p w:rsidR="00763C18" w:rsidRDefault="00763C18" w:rsidP="00763C18">
      <w:pPr>
        <w:ind w:firstLine="426"/>
        <w:jc w:val="both"/>
        <w:rPr>
          <w:b/>
          <w:sz w:val="28"/>
          <w:szCs w:val="28"/>
        </w:rPr>
      </w:pPr>
    </w:p>
    <w:p w:rsidR="00790651" w:rsidRDefault="00790651" w:rsidP="00DB46CB">
      <w:pPr>
        <w:tabs>
          <w:tab w:val="left" w:pos="360"/>
        </w:tabs>
        <w:ind w:firstLine="426"/>
        <w:jc w:val="both"/>
        <w:rPr>
          <w:b/>
          <w:sz w:val="28"/>
          <w:szCs w:val="28"/>
        </w:rPr>
      </w:pPr>
      <w:r w:rsidRPr="005D35E2">
        <w:rPr>
          <w:b/>
          <w:sz w:val="28"/>
          <w:szCs w:val="28"/>
        </w:rPr>
        <w:t>ПРИ СЛЕДНИТЕ УСЛОВИЯ:</w:t>
      </w:r>
    </w:p>
    <w:p w:rsidR="000A07D7" w:rsidRDefault="000A07D7" w:rsidP="00DB46CB">
      <w:pPr>
        <w:tabs>
          <w:tab w:val="left" w:pos="360"/>
        </w:tabs>
        <w:ind w:firstLine="426"/>
        <w:jc w:val="both"/>
        <w:rPr>
          <w:b/>
          <w:sz w:val="28"/>
          <w:szCs w:val="28"/>
        </w:rPr>
      </w:pPr>
    </w:p>
    <w:p w:rsidR="00ED7501" w:rsidRDefault="001A76CD" w:rsidP="00DB46CB">
      <w:pPr>
        <w:ind w:firstLine="426"/>
        <w:jc w:val="both"/>
        <w:rPr>
          <w:b/>
          <w:sz w:val="28"/>
          <w:szCs w:val="28"/>
          <w:lang w:val="en-US"/>
        </w:rPr>
      </w:pPr>
      <w:r w:rsidRPr="005D35E2">
        <w:rPr>
          <w:b/>
          <w:sz w:val="28"/>
          <w:szCs w:val="28"/>
        </w:rPr>
        <w:t xml:space="preserve">РАЗДЕЛ </w:t>
      </w:r>
      <w:r w:rsidR="00790651" w:rsidRPr="005D35E2">
        <w:rPr>
          <w:b/>
          <w:sz w:val="28"/>
          <w:szCs w:val="28"/>
        </w:rPr>
        <w:t>І.</w:t>
      </w:r>
      <w:r w:rsidR="00790651" w:rsidRPr="005D35E2">
        <w:rPr>
          <w:sz w:val="28"/>
          <w:szCs w:val="28"/>
        </w:rPr>
        <w:t xml:space="preserve"> </w:t>
      </w:r>
      <w:r w:rsidR="00053466" w:rsidRPr="005D35E2">
        <w:rPr>
          <w:b/>
          <w:sz w:val="28"/>
          <w:szCs w:val="28"/>
        </w:rPr>
        <w:t>ПРЕДМЕТ НА ПОРЪЧКАТА:</w:t>
      </w:r>
    </w:p>
    <w:p w:rsidR="00AC36B1" w:rsidRPr="00AC36B1" w:rsidRDefault="00AC36B1" w:rsidP="00DB46CB">
      <w:pPr>
        <w:ind w:firstLine="426"/>
        <w:jc w:val="both"/>
        <w:rPr>
          <w:b/>
          <w:sz w:val="28"/>
          <w:szCs w:val="28"/>
          <w:lang w:val="en-US"/>
        </w:rPr>
      </w:pPr>
    </w:p>
    <w:p w:rsidR="00F36C1D" w:rsidRDefault="00B23AD7" w:rsidP="00DB46CB">
      <w:pPr>
        <w:pStyle w:val="CharCharCharCharCharCharCharCharCharCharCharCharChar"/>
        <w:tabs>
          <w:tab w:val="left" w:pos="360"/>
        </w:tabs>
        <w:ind w:firstLine="426"/>
        <w:jc w:val="both"/>
        <w:rPr>
          <w:rFonts w:ascii="Times New Roman" w:hAnsi="Times New Roman"/>
          <w:sz w:val="28"/>
          <w:szCs w:val="28"/>
          <w:lang w:val="bg-BG" w:eastAsia="bg-BG"/>
        </w:rPr>
      </w:pPr>
      <w:r w:rsidRPr="00B23AD7">
        <w:rPr>
          <w:rFonts w:ascii="Times New Roman" w:hAnsi="Times New Roman"/>
          <w:sz w:val="28"/>
          <w:szCs w:val="28"/>
          <w:lang w:val="bg-BG" w:eastAsia="bg-BG"/>
        </w:rPr>
        <w:t>“Абонаментно обслужване и ремонт на асансьорни уредби в обект на ИА „Военни клубове и военно-почивно дело“ – Военни общежития – град София</w:t>
      </w:r>
      <w:r>
        <w:rPr>
          <w:rFonts w:ascii="Times New Roman" w:hAnsi="Times New Roman"/>
          <w:sz w:val="28"/>
          <w:szCs w:val="28"/>
          <w:lang w:val="bg-BG" w:eastAsia="bg-BG"/>
        </w:rPr>
        <w:t>“</w:t>
      </w:r>
    </w:p>
    <w:p w:rsidR="0085598B" w:rsidRDefault="0085598B" w:rsidP="00DB46CB">
      <w:pPr>
        <w:pStyle w:val="CharCharCharCharCharCharCharCharCharCharCharCharChar"/>
        <w:tabs>
          <w:tab w:val="left" w:pos="360"/>
        </w:tabs>
        <w:ind w:firstLine="426"/>
        <w:jc w:val="both"/>
        <w:rPr>
          <w:rFonts w:ascii="Times New Roman" w:hAnsi="Times New Roman"/>
          <w:sz w:val="28"/>
          <w:szCs w:val="28"/>
          <w:lang w:val="bg-BG" w:eastAsia="bg-BG"/>
        </w:rPr>
      </w:pPr>
    </w:p>
    <w:p w:rsidR="00790651" w:rsidRDefault="001A76CD" w:rsidP="00DB46CB">
      <w:pPr>
        <w:pStyle w:val="CharCharCharCharCharCharCharCharCharCharCharCharChar"/>
        <w:tabs>
          <w:tab w:val="left" w:pos="360"/>
        </w:tabs>
        <w:ind w:firstLine="426"/>
        <w:jc w:val="both"/>
        <w:rPr>
          <w:rFonts w:ascii="Times New Roman" w:hAnsi="Times New Roman"/>
          <w:b/>
          <w:sz w:val="28"/>
          <w:szCs w:val="28"/>
          <w:lang w:eastAsia="bg-BG"/>
        </w:rPr>
      </w:pPr>
      <w:r w:rsidRPr="005D35E2">
        <w:rPr>
          <w:rFonts w:ascii="Times New Roman" w:hAnsi="Times New Roman"/>
          <w:b/>
          <w:sz w:val="28"/>
          <w:szCs w:val="28"/>
          <w:lang w:val="bg-BG" w:eastAsia="bg-BG"/>
        </w:rPr>
        <w:t xml:space="preserve">РАЗДЕЛ </w:t>
      </w:r>
      <w:r w:rsidR="00790651" w:rsidRPr="005D35E2">
        <w:rPr>
          <w:rFonts w:ascii="Times New Roman" w:hAnsi="Times New Roman"/>
          <w:b/>
          <w:sz w:val="28"/>
          <w:szCs w:val="28"/>
          <w:lang w:eastAsia="bg-BG"/>
        </w:rPr>
        <w:t xml:space="preserve">ІІ. </w:t>
      </w:r>
      <w:r w:rsidR="00053466" w:rsidRPr="005D35E2">
        <w:rPr>
          <w:rFonts w:ascii="Times New Roman" w:hAnsi="Times New Roman"/>
          <w:b/>
          <w:sz w:val="28"/>
          <w:szCs w:val="28"/>
          <w:lang w:eastAsia="bg-BG"/>
        </w:rPr>
        <w:t>УСЛОВИЯ ЗА ИЗПЪЛНЕНИЕ НА ПОРЪЧКАТА:</w:t>
      </w:r>
    </w:p>
    <w:p w:rsidR="00AC36B1" w:rsidRPr="005D35E2" w:rsidRDefault="00AC36B1" w:rsidP="00DB46CB">
      <w:pPr>
        <w:pStyle w:val="CharCharCharCharCharCharCharCharCharCharCharCharChar"/>
        <w:tabs>
          <w:tab w:val="left" w:pos="360"/>
        </w:tabs>
        <w:ind w:firstLine="426"/>
        <w:jc w:val="both"/>
        <w:rPr>
          <w:rFonts w:ascii="Times New Roman" w:hAnsi="Times New Roman"/>
          <w:b/>
          <w:sz w:val="28"/>
          <w:szCs w:val="28"/>
          <w:lang w:val="bg-BG" w:eastAsia="bg-BG"/>
        </w:rPr>
      </w:pPr>
    </w:p>
    <w:p w:rsidR="00763C18" w:rsidRDefault="00790651" w:rsidP="00DB46CB">
      <w:pPr>
        <w:ind w:firstLine="426"/>
        <w:jc w:val="both"/>
        <w:rPr>
          <w:sz w:val="28"/>
          <w:szCs w:val="28"/>
        </w:rPr>
      </w:pPr>
      <w:r w:rsidRPr="005D35E2">
        <w:rPr>
          <w:b/>
          <w:sz w:val="28"/>
          <w:szCs w:val="28"/>
        </w:rPr>
        <w:t>1. Срок за изпълнение на поръчката:</w:t>
      </w:r>
      <w:r w:rsidRPr="005D35E2">
        <w:rPr>
          <w:sz w:val="28"/>
          <w:szCs w:val="28"/>
        </w:rPr>
        <w:t xml:space="preserve"> </w:t>
      </w:r>
      <w:r w:rsidR="00B23AD7">
        <w:rPr>
          <w:sz w:val="28"/>
          <w:szCs w:val="28"/>
        </w:rPr>
        <w:t xml:space="preserve">36 </w:t>
      </w:r>
      <w:r w:rsidR="00B23AD7">
        <w:rPr>
          <w:sz w:val="28"/>
          <w:szCs w:val="28"/>
          <w:lang w:val="en-US"/>
        </w:rPr>
        <w:t>(</w:t>
      </w:r>
      <w:r w:rsidR="00B23AD7">
        <w:rPr>
          <w:sz w:val="28"/>
          <w:szCs w:val="28"/>
        </w:rPr>
        <w:t>тридесет и шест</w:t>
      </w:r>
      <w:r w:rsidR="00B23AD7">
        <w:rPr>
          <w:sz w:val="28"/>
          <w:szCs w:val="28"/>
          <w:lang w:val="en-US"/>
        </w:rPr>
        <w:t>)</w:t>
      </w:r>
      <w:r w:rsidR="00B23AD7">
        <w:rPr>
          <w:sz w:val="28"/>
          <w:szCs w:val="28"/>
        </w:rPr>
        <w:t xml:space="preserve"> месеца, считано от 07.11.2019 г. </w:t>
      </w:r>
    </w:p>
    <w:p w:rsidR="00763C18" w:rsidRPr="005D35E2" w:rsidRDefault="00763C18" w:rsidP="00DB46CB">
      <w:pPr>
        <w:ind w:firstLine="426"/>
        <w:jc w:val="both"/>
        <w:rPr>
          <w:b/>
          <w:sz w:val="28"/>
          <w:szCs w:val="28"/>
        </w:rPr>
      </w:pPr>
    </w:p>
    <w:p w:rsidR="00472E6D" w:rsidRDefault="00790651" w:rsidP="00DB46CB">
      <w:pPr>
        <w:ind w:firstLine="426"/>
        <w:jc w:val="both"/>
        <w:rPr>
          <w:b/>
          <w:sz w:val="28"/>
          <w:szCs w:val="28"/>
          <w:lang w:val="en-US"/>
        </w:rPr>
      </w:pPr>
      <w:r w:rsidRPr="005D35E2">
        <w:rPr>
          <w:b/>
          <w:sz w:val="28"/>
          <w:szCs w:val="28"/>
        </w:rPr>
        <w:t>2.</w:t>
      </w:r>
      <w:r w:rsidR="00472E6D" w:rsidRPr="005D35E2">
        <w:rPr>
          <w:b/>
          <w:sz w:val="28"/>
          <w:szCs w:val="28"/>
        </w:rPr>
        <w:t xml:space="preserve"> Място за изпълнение на поръчката:</w:t>
      </w:r>
    </w:p>
    <w:p w:rsidR="00B23AD7" w:rsidRDefault="00B23AD7" w:rsidP="00B23AD7">
      <w:pPr>
        <w:numPr>
          <w:ilvl w:val="0"/>
          <w:numId w:val="35"/>
        </w:numPr>
        <w:tabs>
          <w:tab w:val="left" w:pos="720"/>
        </w:tabs>
        <w:jc w:val="both"/>
        <w:rPr>
          <w:sz w:val="28"/>
          <w:szCs w:val="28"/>
        </w:rPr>
      </w:pPr>
      <w:r>
        <w:rPr>
          <w:sz w:val="28"/>
          <w:szCs w:val="28"/>
        </w:rPr>
        <w:t>Военно общежитие „Средец“ – гр. София, ул. „Монтевидео“ № 21</w:t>
      </w:r>
    </w:p>
    <w:p w:rsidR="00B23AD7" w:rsidRPr="00F52D77" w:rsidRDefault="00B23AD7" w:rsidP="00B23AD7">
      <w:pPr>
        <w:numPr>
          <w:ilvl w:val="0"/>
          <w:numId w:val="35"/>
        </w:numPr>
        <w:rPr>
          <w:sz w:val="28"/>
          <w:szCs w:val="28"/>
        </w:rPr>
      </w:pPr>
      <w:r>
        <w:rPr>
          <w:sz w:val="28"/>
          <w:szCs w:val="28"/>
        </w:rPr>
        <w:t xml:space="preserve">Военно общежитие „Май“ - </w:t>
      </w:r>
      <w:r w:rsidRPr="00F52D77">
        <w:rPr>
          <w:sz w:val="28"/>
          <w:szCs w:val="28"/>
        </w:rPr>
        <w:t>гр. София, ул. „Монтевидео“ № 21</w:t>
      </w:r>
    </w:p>
    <w:p w:rsidR="00B23AD7" w:rsidRDefault="00B23AD7" w:rsidP="00B23AD7">
      <w:pPr>
        <w:numPr>
          <w:ilvl w:val="0"/>
          <w:numId w:val="35"/>
        </w:numPr>
        <w:tabs>
          <w:tab w:val="left" w:pos="720"/>
        </w:tabs>
        <w:jc w:val="both"/>
        <w:rPr>
          <w:sz w:val="28"/>
          <w:szCs w:val="28"/>
        </w:rPr>
      </w:pPr>
      <w:r>
        <w:rPr>
          <w:sz w:val="28"/>
          <w:szCs w:val="28"/>
        </w:rPr>
        <w:t>Военно общежитие „Пети километър“ – гр. София, бул. „Цариградско шосе“ № 111</w:t>
      </w:r>
    </w:p>
    <w:p w:rsidR="00763C18" w:rsidRDefault="00763C18" w:rsidP="00DB46CB">
      <w:pPr>
        <w:ind w:firstLine="426"/>
        <w:jc w:val="both"/>
        <w:rPr>
          <w:b/>
          <w:sz w:val="28"/>
          <w:szCs w:val="28"/>
          <w:lang w:val="en-US"/>
        </w:rPr>
      </w:pPr>
    </w:p>
    <w:p w:rsidR="00472E6D" w:rsidRDefault="00790651" w:rsidP="00DB46CB">
      <w:pPr>
        <w:ind w:firstLine="426"/>
        <w:jc w:val="both"/>
        <w:rPr>
          <w:b/>
          <w:sz w:val="28"/>
          <w:szCs w:val="28"/>
          <w:lang w:val="en-US"/>
        </w:rPr>
      </w:pPr>
      <w:r w:rsidRPr="005D35E2">
        <w:rPr>
          <w:b/>
          <w:sz w:val="28"/>
          <w:szCs w:val="28"/>
        </w:rPr>
        <w:t>3. Прогнозна стойност на обществената поръчка:</w:t>
      </w:r>
    </w:p>
    <w:p w:rsidR="00B23AD7" w:rsidRPr="00B4688E" w:rsidRDefault="00772827" w:rsidP="00916FBB">
      <w:pPr>
        <w:ind w:firstLine="360"/>
        <w:jc w:val="both"/>
        <w:rPr>
          <w:bCs/>
          <w:sz w:val="28"/>
          <w:szCs w:val="28"/>
          <w:lang w:val="ru-RU"/>
        </w:rPr>
      </w:pPr>
      <w:r w:rsidRPr="00772827">
        <w:rPr>
          <w:sz w:val="28"/>
          <w:szCs w:val="28"/>
        </w:rPr>
        <w:t xml:space="preserve">Общата прогнозна стойност на обществената поръчка е </w:t>
      </w:r>
      <w:r w:rsidR="00B23AD7">
        <w:rPr>
          <w:b/>
          <w:bCs/>
          <w:sz w:val="28"/>
          <w:szCs w:val="28"/>
          <w:lang w:val="ru-RU"/>
        </w:rPr>
        <w:t>33 404</w:t>
      </w:r>
      <w:r w:rsidR="00B23AD7" w:rsidRPr="00B4688E">
        <w:rPr>
          <w:b/>
          <w:bCs/>
          <w:sz w:val="28"/>
          <w:szCs w:val="28"/>
          <w:lang w:val="ru-RU"/>
        </w:rPr>
        <w:t>,00</w:t>
      </w:r>
      <w:r w:rsidR="00B23AD7" w:rsidRPr="00B4688E">
        <w:rPr>
          <w:bCs/>
          <w:sz w:val="28"/>
          <w:szCs w:val="28"/>
          <w:lang w:val="ru-RU"/>
        </w:rPr>
        <w:t xml:space="preserve"> (</w:t>
      </w:r>
      <w:r w:rsidR="00B23AD7">
        <w:rPr>
          <w:bCs/>
          <w:sz w:val="28"/>
          <w:szCs w:val="28"/>
          <w:lang w:val="ru-RU"/>
        </w:rPr>
        <w:t>тридесет и три хиляди четиристотин и четири</w:t>
      </w:r>
      <w:r w:rsidR="00B23AD7" w:rsidRPr="00B4688E">
        <w:rPr>
          <w:bCs/>
          <w:sz w:val="28"/>
          <w:szCs w:val="28"/>
          <w:lang w:val="ru-RU"/>
        </w:rPr>
        <w:t>) лева без ДДС, разпределена както следва:</w:t>
      </w:r>
    </w:p>
    <w:p w:rsidR="00B23AD7" w:rsidRPr="00B4688E" w:rsidRDefault="00B23AD7" w:rsidP="00B23AD7">
      <w:pPr>
        <w:ind w:firstLine="480"/>
        <w:jc w:val="both"/>
        <w:rPr>
          <w:bCs/>
          <w:sz w:val="28"/>
          <w:szCs w:val="28"/>
        </w:rPr>
      </w:pPr>
      <w:r w:rsidRPr="00B4688E">
        <w:rPr>
          <w:bCs/>
          <w:sz w:val="28"/>
          <w:szCs w:val="28"/>
          <w:lang w:val="ru-RU"/>
        </w:rPr>
        <w:t xml:space="preserve">- до </w:t>
      </w:r>
      <w:r>
        <w:rPr>
          <w:bCs/>
          <w:sz w:val="28"/>
          <w:szCs w:val="28"/>
          <w:lang w:val="ru-RU"/>
        </w:rPr>
        <w:t>29 904</w:t>
      </w:r>
      <w:r w:rsidRPr="00B4688E">
        <w:rPr>
          <w:bCs/>
          <w:sz w:val="28"/>
          <w:szCs w:val="28"/>
          <w:lang w:val="ru-RU"/>
        </w:rPr>
        <w:t>,0</w:t>
      </w:r>
      <w:r>
        <w:rPr>
          <w:bCs/>
          <w:sz w:val="28"/>
          <w:szCs w:val="28"/>
          <w:lang w:val="ru-RU"/>
        </w:rPr>
        <w:t>0</w:t>
      </w:r>
      <w:r w:rsidRPr="00B4688E">
        <w:rPr>
          <w:bCs/>
          <w:sz w:val="28"/>
          <w:szCs w:val="28"/>
          <w:lang w:val="ru-RU"/>
        </w:rPr>
        <w:t xml:space="preserve"> </w:t>
      </w:r>
      <w:r w:rsidRPr="00B4688E">
        <w:rPr>
          <w:bCs/>
          <w:sz w:val="28"/>
          <w:szCs w:val="28"/>
        </w:rPr>
        <w:t>(</w:t>
      </w:r>
      <w:r>
        <w:rPr>
          <w:bCs/>
          <w:sz w:val="28"/>
          <w:szCs w:val="28"/>
          <w:lang w:val="ru-RU"/>
        </w:rPr>
        <w:t>двадесет и девет хиляди деветстотин и четири</w:t>
      </w:r>
      <w:r w:rsidRPr="00B4688E">
        <w:rPr>
          <w:bCs/>
          <w:sz w:val="28"/>
          <w:szCs w:val="28"/>
        </w:rPr>
        <w:t>)</w:t>
      </w:r>
      <w:r w:rsidRPr="00B4688E">
        <w:rPr>
          <w:bCs/>
          <w:sz w:val="28"/>
          <w:szCs w:val="28"/>
          <w:lang w:val="ru-RU"/>
        </w:rPr>
        <w:t xml:space="preserve"> лева без ДДС за месечен абонамент за целия период на договора;</w:t>
      </w:r>
    </w:p>
    <w:p w:rsidR="00B23AD7" w:rsidRPr="00B4688E" w:rsidRDefault="00B23AD7" w:rsidP="00B23AD7">
      <w:pPr>
        <w:ind w:firstLine="480"/>
        <w:jc w:val="both"/>
        <w:rPr>
          <w:bCs/>
          <w:sz w:val="28"/>
          <w:szCs w:val="28"/>
          <w:lang w:val="ru-RU"/>
        </w:rPr>
      </w:pPr>
      <w:r w:rsidRPr="00B4688E">
        <w:rPr>
          <w:bCs/>
          <w:sz w:val="28"/>
          <w:szCs w:val="28"/>
          <w:lang w:val="ru-RU"/>
        </w:rPr>
        <w:t xml:space="preserve">- до </w:t>
      </w:r>
      <w:r>
        <w:rPr>
          <w:bCs/>
          <w:sz w:val="28"/>
          <w:szCs w:val="28"/>
          <w:lang w:val="ru-RU"/>
        </w:rPr>
        <w:t>3 500</w:t>
      </w:r>
      <w:r w:rsidRPr="00B4688E">
        <w:rPr>
          <w:bCs/>
          <w:sz w:val="28"/>
          <w:szCs w:val="28"/>
          <w:lang w:val="ru-RU"/>
        </w:rPr>
        <w:t xml:space="preserve">,00 </w:t>
      </w:r>
      <w:r w:rsidRPr="00B4688E">
        <w:rPr>
          <w:bCs/>
          <w:sz w:val="28"/>
          <w:szCs w:val="28"/>
        </w:rPr>
        <w:t>(</w:t>
      </w:r>
      <w:r>
        <w:rPr>
          <w:bCs/>
          <w:sz w:val="28"/>
          <w:szCs w:val="28"/>
          <w:lang w:val="ru-RU"/>
        </w:rPr>
        <w:t>три хиляди и петстотин</w:t>
      </w:r>
      <w:r w:rsidRPr="00B4688E">
        <w:rPr>
          <w:bCs/>
          <w:sz w:val="28"/>
          <w:szCs w:val="28"/>
        </w:rPr>
        <w:t>)</w:t>
      </w:r>
      <w:r w:rsidRPr="00B4688E">
        <w:rPr>
          <w:bCs/>
          <w:sz w:val="28"/>
          <w:szCs w:val="28"/>
          <w:lang w:val="ru-RU"/>
        </w:rPr>
        <w:t xml:space="preserve"> лева без ДДС за резервни части за целия период на договора.</w:t>
      </w:r>
    </w:p>
    <w:p w:rsidR="00ED4BE5" w:rsidRDefault="00B23AD7" w:rsidP="00B23AD7">
      <w:pPr>
        <w:ind w:firstLine="708"/>
        <w:jc w:val="both"/>
        <w:rPr>
          <w:bCs/>
          <w:sz w:val="28"/>
          <w:szCs w:val="28"/>
        </w:rPr>
      </w:pPr>
      <w:r w:rsidRPr="00B02FEB">
        <w:rPr>
          <w:bCs/>
          <w:sz w:val="28"/>
          <w:szCs w:val="28"/>
        </w:rPr>
        <w:t>Посочената</w:t>
      </w:r>
      <w:r w:rsidRPr="00B02FEB">
        <w:rPr>
          <w:b/>
          <w:sz w:val="28"/>
          <w:szCs w:val="28"/>
        </w:rPr>
        <w:t xml:space="preserve"> </w:t>
      </w:r>
      <w:r w:rsidRPr="00B02FEB">
        <w:rPr>
          <w:bCs/>
          <w:sz w:val="28"/>
          <w:szCs w:val="28"/>
        </w:rPr>
        <w:t>обща прогнозна стойност</w:t>
      </w:r>
      <w:r w:rsidR="00916FBB">
        <w:rPr>
          <w:bCs/>
          <w:sz w:val="28"/>
          <w:szCs w:val="28"/>
        </w:rPr>
        <w:t xml:space="preserve"> на поръчката е</w:t>
      </w:r>
      <w:r w:rsidRPr="00B02FEB">
        <w:rPr>
          <w:bCs/>
          <w:sz w:val="28"/>
          <w:szCs w:val="28"/>
        </w:rPr>
        <w:t xml:space="preserve"> крайн</w:t>
      </w:r>
      <w:r w:rsidR="00916FBB">
        <w:rPr>
          <w:bCs/>
          <w:sz w:val="28"/>
          <w:szCs w:val="28"/>
        </w:rPr>
        <w:t>а</w:t>
      </w:r>
      <w:r w:rsidRPr="00B02FEB">
        <w:rPr>
          <w:bCs/>
          <w:sz w:val="28"/>
          <w:szCs w:val="28"/>
        </w:rPr>
        <w:t xml:space="preserve"> за Възложителя и следва да се възприема от страна на участниците като предварително обявени </w:t>
      </w:r>
      <w:r w:rsidRPr="00B02FEB">
        <w:rPr>
          <w:bCs/>
          <w:sz w:val="28"/>
          <w:szCs w:val="28"/>
        </w:rPr>
        <w:lastRenderedPageBreak/>
        <w:t>условия. Към момента на откриване на настоящата процедура</w:t>
      </w:r>
      <w:r>
        <w:rPr>
          <w:bCs/>
          <w:sz w:val="28"/>
          <w:szCs w:val="28"/>
        </w:rPr>
        <w:t>,</w:t>
      </w:r>
      <w:r w:rsidRPr="00B02FEB">
        <w:rPr>
          <w:bCs/>
          <w:sz w:val="28"/>
          <w:szCs w:val="28"/>
        </w:rPr>
        <w:t xml:space="preserve"> </w:t>
      </w:r>
      <w:r w:rsidRPr="00031F16">
        <w:rPr>
          <w:bCs/>
          <w:sz w:val="28"/>
          <w:szCs w:val="28"/>
        </w:rPr>
        <w:t>Възложителят е осигурил финансов ресурс до размера на посочен</w:t>
      </w:r>
      <w:r w:rsidR="00DD4966">
        <w:rPr>
          <w:bCs/>
          <w:sz w:val="28"/>
          <w:szCs w:val="28"/>
        </w:rPr>
        <w:t>ата</w:t>
      </w:r>
      <w:r w:rsidRPr="00031F16">
        <w:rPr>
          <w:bCs/>
          <w:sz w:val="28"/>
          <w:szCs w:val="28"/>
        </w:rPr>
        <w:t xml:space="preserve"> прогнозн</w:t>
      </w:r>
      <w:r w:rsidR="00DD4966">
        <w:rPr>
          <w:bCs/>
          <w:sz w:val="28"/>
          <w:szCs w:val="28"/>
        </w:rPr>
        <w:t>а стойност</w:t>
      </w:r>
      <w:r w:rsidRPr="00031F16">
        <w:rPr>
          <w:bCs/>
          <w:sz w:val="28"/>
          <w:szCs w:val="28"/>
        </w:rPr>
        <w:t>.</w:t>
      </w:r>
      <w:r w:rsidRPr="00B02FEB">
        <w:rPr>
          <w:bCs/>
          <w:sz w:val="28"/>
          <w:szCs w:val="28"/>
        </w:rPr>
        <w:t xml:space="preserve"> </w:t>
      </w:r>
    </w:p>
    <w:p w:rsidR="00B23AD7" w:rsidRPr="00ED4BE5" w:rsidRDefault="00B23AD7" w:rsidP="00B23AD7">
      <w:pPr>
        <w:ind w:firstLine="708"/>
        <w:jc w:val="both"/>
        <w:rPr>
          <w:b/>
          <w:bCs/>
          <w:i/>
          <w:sz w:val="28"/>
          <w:szCs w:val="28"/>
        </w:rPr>
      </w:pPr>
      <w:r w:rsidRPr="00ED4BE5">
        <w:rPr>
          <w:b/>
          <w:bCs/>
          <w:i/>
          <w:sz w:val="28"/>
          <w:szCs w:val="28"/>
        </w:rPr>
        <w:t>При положение, че всички оферти които отговарят на предварително обявените от възложителя условия надвишават осигурения финансов ресурс, възложителят ще прекрати въз</w:t>
      </w:r>
      <w:r w:rsidR="00DD4966" w:rsidRPr="00ED4BE5">
        <w:rPr>
          <w:b/>
          <w:bCs/>
          <w:i/>
          <w:sz w:val="28"/>
          <w:szCs w:val="28"/>
        </w:rPr>
        <w:t>лагането на обществената поръчка</w:t>
      </w:r>
      <w:r w:rsidRPr="00ED4BE5">
        <w:rPr>
          <w:b/>
          <w:bCs/>
          <w:i/>
          <w:sz w:val="28"/>
          <w:szCs w:val="28"/>
        </w:rPr>
        <w:t>. Участници, които са предложили крайни цени, по-високи от прогнозн</w:t>
      </w:r>
      <w:r w:rsidR="00DD4966" w:rsidRPr="00ED4BE5">
        <w:rPr>
          <w:b/>
          <w:bCs/>
          <w:i/>
          <w:sz w:val="28"/>
          <w:szCs w:val="28"/>
        </w:rPr>
        <w:t>ата</w:t>
      </w:r>
      <w:r w:rsidRPr="00ED4BE5">
        <w:rPr>
          <w:b/>
          <w:bCs/>
          <w:i/>
          <w:sz w:val="28"/>
          <w:szCs w:val="28"/>
        </w:rPr>
        <w:t xml:space="preserve"> се отстраняват от участие във възлагането на обществената поръчка.</w:t>
      </w:r>
    </w:p>
    <w:p w:rsidR="00B56600" w:rsidRDefault="00B56600" w:rsidP="00747206">
      <w:pPr>
        <w:tabs>
          <w:tab w:val="left" w:pos="720"/>
        </w:tabs>
        <w:ind w:firstLine="426"/>
        <w:jc w:val="both"/>
        <w:rPr>
          <w:b/>
          <w:sz w:val="28"/>
          <w:szCs w:val="28"/>
        </w:rPr>
      </w:pPr>
    </w:p>
    <w:p w:rsidR="00B23AD7" w:rsidRPr="00B23AD7" w:rsidRDefault="00790651" w:rsidP="00B23AD7">
      <w:pPr>
        <w:tabs>
          <w:tab w:val="left" w:pos="720"/>
        </w:tabs>
        <w:ind w:firstLine="426"/>
        <w:jc w:val="both"/>
        <w:rPr>
          <w:bCs/>
          <w:sz w:val="28"/>
          <w:szCs w:val="28"/>
        </w:rPr>
      </w:pPr>
      <w:r w:rsidRPr="005D35E2">
        <w:rPr>
          <w:b/>
          <w:sz w:val="28"/>
          <w:szCs w:val="28"/>
        </w:rPr>
        <w:t xml:space="preserve">4. Начин на плащане: </w:t>
      </w:r>
      <w:r w:rsidR="00B23AD7" w:rsidRPr="00B23AD7">
        <w:rPr>
          <w:bCs/>
          <w:sz w:val="28"/>
          <w:szCs w:val="28"/>
        </w:rPr>
        <w:t>Заплащането на извършената услуга по договора се извършва по банков път в срок до 30 /тридесет/ календарни дни след извършване на конкретна услуга, срещу представяне на следните документи: оригинална данъчна фактура и приемо-предавателен протокол, подписан от представители на Възложителя и Изпълнителя. При фактурирането се начислява дължимият към момента ДДС.</w:t>
      </w:r>
    </w:p>
    <w:p w:rsidR="00B23AD7" w:rsidRPr="00B23AD7" w:rsidRDefault="00B23AD7" w:rsidP="00B23AD7">
      <w:pPr>
        <w:tabs>
          <w:tab w:val="left" w:pos="720"/>
        </w:tabs>
        <w:ind w:firstLine="426"/>
        <w:jc w:val="both"/>
        <w:rPr>
          <w:bCs/>
          <w:sz w:val="28"/>
          <w:szCs w:val="28"/>
        </w:rPr>
      </w:pPr>
      <w:r w:rsidRPr="00B23AD7">
        <w:rPr>
          <w:bCs/>
          <w:sz w:val="28"/>
          <w:szCs w:val="28"/>
        </w:rPr>
        <w:tab/>
        <w:t>Възложителят ще заплаща само реално извършените услуги от посочените в техническата спецификация (Приложение № 1).</w:t>
      </w:r>
    </w:p>
    <w:p w:rsidR="00B56600" w:rsidRDefault="00B23AD7" w:rsidP="00B23AD7">
      <w:pPr>
        <w:tabs>
          <w:tab w:val="left" w:pos="720"/>
        </w:tabs>
        <w:ind w:firstLine="426"/>
        <w:jc w:val="both"/>
        <w:rPr>
          <w:bCs/>
          <w:sz w:val="28"/>
          <w:szCs w:val="28"/>
        </w:rPr>
      </w:pPr>
      <w:r w:rsidRPr="00B23AD7">
        <w:rPr>
          <w:bCs/>
          <w:sz w:val="28"/>
          <w:szCs w:val="28"/>
        </w:rPr>
        <w:tab/>
        <w:t>В цените се включват всички разходи, свързани с качественото изпълнение на поръчката.</w:t>
      </w:r>
    </w:p>
    <w:p w:rsidR="00B23AD7" w:rsidRDefault="00B23AD7" w:rsidP="00B23AD7">
      <w:pPr>
        <w:tabs>
          <w:tab w:val="left" w:pos="720"/>
        </w:tabs>
        <w:ind w:firstLine="426"/>
        <w:jc w:val="both"/>
        <w:rPr>
          <w:bCs/>
          <w:sz w:val="28"/>
          <w:szCs w:val="28"/>
        </w:rPr>
      </w:pPr>
    </w:p>
    <w:p w:rsidR="00CE5EFC" w:rsidRDefault="001A76CD" w:rsidP="00DB46CB">
      <w:pPr>
        <w:pStyle w:val="CharCharCharCharCharCharCharCharCharCharCharCharChar"/>
        <w:tabs>
          <w:tab w:val="left" w:pos="360"/>
        </w:tabs>
        <w:ind w:firstLine="426"/>
        <w:jc w:val="both"/>
        <w:rPr>
          <w:rFonts w:ascii="Times New Roman" w:hAnsi="Times New Roman"/>
          <w:b/>
          <w:sz w:val="28"/>
          <w:szCs w:val="28"/>
        </w:rPr>
      </w:pPr>
      <w:r w:rsidRPr="005D35E2">
        <w:rPr>
          <w:rFonts w:ascii="Times New Roman" w:hAnsi="Times New Roman"/>
          <w:b/>
          <w:sz w:val="28"/>
          <w:szCs w:val="28"/>
          <w:lang w:val="bg-BG"/>
        </w:rPr>
        <w:t xml:space="preserve">РАЗДЕЛ </w:t>
      </w:r>
      <w:r w:rsidR="00790651" w:rsidRPr="005D35E2">
        <w:rPr>
          <w:rFonts w:ascii="Times New Roman" w:hAnsi="Times New Roman"/>
          <w:b/>
          <w:sz w:val="28"/>
          <w:szCs w:val="28"/>
        </w:rPr>
        <w:t xml:space="preserve">ІІІ. </w:t>
      </w:r>
      <w:r w:rsidR="00053466" w:rsidRPr="005D35E2">
        <w:rPr>
          <w:rFonts w:ascii="Times New Roman" w:hAnsi="Times New Roman"/>
          <w:b/>
          <w:sz w:val="28"/>
          <w:szCs w:val="28"/>
        </w:rPr>
        <w:t>ТЕХНИЧЕСК</w:t>
      </w:r>
      <w:r w:rsidR="00622A02">
        <w:rPr>
          <w:rFonts w:ascii="Times New Roman" w:hAnsi="Times New Roman"/>
          <w:b/>
          <w:sz w:val="28"/>
          <w:szCs w:val="28"/>
          <w:lang w:val="bg-BG"/>
        </w:rPr>
        <w:t>А СПЕЦИФИКАЦИЯ</w:t>
      </w:r>
      <w:r w:rsidR="00790651" w:rsidRPr="005D35E2">
        <w:rPr>
          <w:rFonts w:ascii="Times New Roman" w:hAnsi="Times New Roman"/>
          <w:b/>
          <w:sz w:val="28"/>
          <w:szCs w:val="28"/>
        </w:rPr>
        <w:t>:</w:t>
      </w:r>
    </w:p>
    <w:p w:rsidR="00261998" w:rsidRDefault="00261998" w:rsidP="00DB46CB">
      <w:pPr>
        <w:pStyle w:val="CharCharCharCharCharCharCharCharCharCharCharCharChar"/>
        <w:tabs>
          <w:tab w:val="left" w:pos="360"/>
        </w:tabs>
        <w:ind w:firstLine="426"/>
        <w:jc w:val="both"/>
        <w:rPr>
          <w:rFonts w:ascii="Times New Roman" w:hAnsi="Times New Roman"/>
          <w:b/>
          <w:sz w:val="28"/>
          <w:szCs w:val="28"/>
          <w:lang w:val="bg-BG"/>
        </w:rPr>
      </w:pPr>
    </w:p>
    <w:p w:rsidR="00B56600" w:rsidRDefault="00B56600" w:rsidP="00B56600">
      <w:pPr>
        <w:jc w:val="both"/>
        <w:rPr>
          <w:bCs/>
          <w:sz w:val="28"/>
          <w:szCs w:val="28"/>
        </w:rPr>
      </w:pPr>
      <w:r>
        <w:rPr>
          <w:bCs/>
          <w:sz w:val="28"/>
          <w:szCs w:val="28"/>
        </w:rPr>
        <w:tab/>
        <w:t>Изискванията за изпълнение на услугата са подробно посочени в Техническата специфи</w:t>
      </w:r>
      <w:r w:rsidR="00146936">
        <w:rPr>
          <w:bCs/>
          <w:sz w:val="28"/>
          <w:szCs w:val="28"/>
        </w:rPr>
        <w:t>кация, П</w:t>
      </w:r>
      <w:r>
        <w:rPr>
          <w:bCs/>
          <w:sz w:val="28"/>
          <w:szCs w:val="28"/>
        </w:rPr>
        <w:t xml:space="preserve">риложение № 1 към настоящата </w:t>
      </w:r>
      <w:r w:rsidR="00ED4BE5">
        <w:rPr>
          <w:bCs/>
          <w:sz w:val="28"/>
          <w:szCs w:val="28"/>
        </w:rPr>
        <w:t>покана</w:t>
      </w:r>
      <w:r>
        <w:rPr>
          <w:bCs/>
          <w:sz w:val="28"/>
          <w:szCs w:val="28"/>
        </w:rPr>
        <w:t xml:space="preserve">. </w:t>
      </w:r>
    </w:p>
    <w:p w:rsidR="00C24D31" w:rsidRPr="0074095A" w:rsidRDefault="00C24D31" w:rsidP="00C24D31">
      <w:pPr>
        <w:ind w:left="714" w:right="57"/>
        <w:jc w:val="both"/>
        <w:rPr>
          <w:sz w:val="28"/>
          <w:szCs w:val="28"/>
        </w:rPr>
      </w:pPr>
    </w:p>
    <w:p w:rsidR="00C24D31" w:rsidRDefault="00C24D31" w:rsidP="00C24D31">
      <w:pPr>
        <w:tabs>
          <w:tab w:val="left" w:pos="284"/>
          <w:tab w:val="left" w:pos="810"/>
        </w:tabs>
        <w:ind w:firstLine="426"/>
        <w:jc w:val="both"/>
        <w:rPr>
          <w:b/>
          <w:sz w:val="28"/>
          <w:szCs w:val="28"/>
        </w:rPr>
      </w:pPr>
      <w:r w:rsidRPr="005D35E2">
        <w:rPr>
          <w:rFonts w:eastAsia="Arial Unicode MS"/>
          <w:b/>
          <w:sz w:val="28"/>
          <w:szCs w:val="28"/>
        </w:rPr>
        <w:t xml:space="preserve">РАЗДЕЛ </w:t>
      </w:r>
      <w:r w:rsidRPr="005D35E2">
        <w:rPr>
          <w:rFonts w:eastAsia="Arial Unicode MS"/>
          <w:b/>
          <w:sz w:val="28"/>
          <w:szCs w:val="28"/>
          <w:lang w:val="en-US"/>
        </w:rPr>
        <w:t xml:space="preserve">IV. </w:t>
      </w:r>
      <w:r w:rsidRPr="005D35E2">
        <w:rPr>
          <w:b/>
          <w:sz w:val="28"/>
          <w:szCs w:val="28"/>
        </w:rPr>
        <w:t>ИЗИСКВАНИЯ КЪМ УЧАСТНИЦИТЕ. КРИТЕРИИ ЗА ПОДБОР.</w:t>
      </w:r>
    </w:p>
    <w:p w:rsidR="00C24D31" w:rsidRPr="005D35E2" w:rsidRDefault="00C24D31" w:rsidP="00C24D31">
      <w:pPr>
        <w:tabs>
          <w:tab w:val="left" w:pos="284"/>
          <w:tab w:val="left" w:pos="810"/>
        </w:tabs>
        <w:ind w:firstLine="426"/>
        <w:jc w:val="both"/>
        <w:rPr>
          <w:b/>
          <w:sz w:val="28"/>
          <w:szCs w:val="28"/>
        </w:rPr>
      </w:pPr>
    </w:p>
    <w:p w:rsidR="00B23AD7" w:rsidRPr="00DB5445" w:rsidRDefault="00B23AD7" w:rsidP="00B23AD7">
      <w:pPr>
        <w:numPr>
          <w:ilvl w:val="0"/>
          <w:numId w:val="31"/>
        </w:numPr>
        <w:tabs>
          <w:tab w:val="left" w:pos="284"/>
        </w:tabs>
        <w:jc w:val="both"/>
        <w:rPr>
          <w:b/>
          <w:sz w:val="28"/>
          <w:szCs w:val="28"/>
        </w:rPr>
      </w:pPr>
      <w:r>
        <w:rPr>
          <w:b/>
          <w:sz w:val="28"/>
          <w:szCs w:val="28"/>
        </w:rPr>
        <w:t>Общи изисквания.</w:t>
      </w:r>
    </w:p>
    <w:p w:rsidR="00B23AD7" w:rsidRPr="00181ACB" w:rsidRDefault="00B23AD7" w:rsidP="00B23AD7">
      <w:pPr>
        <w:tabs>
          <w:tab w:val="left" w:pos="806"/>
        </w:tabs>
        <w:ind w:firstLine="709"/>
        <w:jc w:val="both"/>
        <w:rPr>
          <w:rFonts w:eastAsia="PMingLiU"/>
          <w:b/>
          <w:bCs/>
          <w:noProof/>
          <w:sz w:val="28"/>
          <w:szCs w:val="28"/>
        </w:rPr>
      </w:pPr>
      <w:r w:rsidRPr="00181ACB">
        <w:rPr>
          <w:rFonts w:eastAsia="PMingLiU"/>
          <w:color w:val="000000"/>
          <w:sz w:val="28"/>
          <w:szCs w:val="28"/>
        </w:rPr>
        <w:t>Участник в процедурата за възлагане на обществена поръчка може да бъде всяко българско или чужде</w:t>
      </w:r>
      <w:r w:rsidRPr="00181ACB">
        <w:rPr>
          <w:rFonts w:eastAsia="PMingLiU"/>
          <w:color w:val="000000"/>
          <w:sz w:val="28"/>
          <w:szCs w:val="28"/>
        </w:rPr>
        <w:softHyphen/>
        <w:t>странно физическо или юридическо лице или техни обединения, както и всяко друго образ</w:t>
      </w:r>
      <w:r>
        <w:rPr>
          <w:rFonts w:eastAsia="PMingLiU"/>
          <w:color w:val="000000"/>
          <w:sz w:val="28"/>
          <w:szCs w:val="28"/>
        </w:rPr>
        <w:t>о</w:t>
      </w:r>
      <w:r w:rsidRPr="00181ACB">
        <w:rPr>
          <w:rFonts w:eastAsia="PMingLiU"/>
          <w:color w:val="000000"/>
          <w:sz w:val="28"/>
          <w:szCs w:val="28"/>
        </w:rPr>
        <w:t>вание, което има право да изпълнява строителство, доставки или услуги съгласно законодателството на държавата, в която то е установено.</w:t>
      </w:r>
      <w:r w:rsidRPr="00181ACB">
        <w:rPr>
          <w:rFonts w:eastAsia="PMingLiU"/>
          <w:sz w:val="28"/>
          <w:szCs w:val="28"/>
        </w:rPr>
        <w:t xml:space="preserve"> Клон на чуждестранно лице може да е самостоятелен участник в процедурата, ако може самостоятелно </w:t>
      </w:r>
      <w:r w:rsidRPr="00181ACB">
        <w:rPr>
          <w:rFonts w:eastAsia="PMingLiU"/>
          <w:noProof/>
          <w:sz w:val="28"/>
          <w:szCs w:val="28"/>
        </w:rPr>
        <w:t xml:space="preserve">да подава оферта и да сключва договор съгласно законодателството на държавата, в която е установен. </w:t>
      </w:r>
    </w:p>
    <w:p w:rsidR="00B23AD7" w:rsidRDefault="00B23AD7" w:rsidP="00B23AD7">
      <w:pPr>
        <w:tabs>
          <w:tab w:val="left" w:pos="0"/>
        </w:tabs>
        <w:autoSpaceDE w:val="0"/>
        <w:autoSpaceDN w:val="0"/>
        <w:adjustRightInd w:val="0"/>
        <w:ind w:firstLine="709"/>
        <w:jc w:val="both"/>
        <w:rPr>
          <w:rFonts w:eastAsia="PMingLiU"/>
          <w:sz w:val="28"/>
          <w:szCs w:val="28"/>
          <w:lang w:val="en-US"/>
        </w:rPr>
      </w:pPr>
      <w:r w:rsidRPr="00181ACB">
        <w:rPr>
          <w:rFonts w:eastAsia="PMingLiU"/>
          <w:color w:val="000000"/>
          <w:sz w:val="28"/>
          <w:szCs w:val="28"/>
        </w:rPr>
        <w:t>Участник не може да бъде отстранен от процедурата на основание на неговия статут или на правната му форма, когато той или участниците в обединението имат право да предоставят съответната услуга, доставка или строителство в държавата членка, в която са установени</w:t>
      </w:r>
      <w:r w:rsidRPr="00181ACB">
        <w:rPr>
          <w:rFonts w:eastAsia="PMingLiU"/>
          <w:sz w:val="28"/>
          <w:szCs w:val="28"/>
        </w:rPr>
        <w:t xml:space="preserve">. </w:t>
      </w:r>
    </w:p>
    <w:p w:rsidR="00261998" w:rsidRPr="00261998" w:rsidRDefault="00261998" w:rsidP="00B23AD7">
      <w:pPr>
        <w:tabs>
          <w:tab w:val="left" w:pos="0"/>
        </w:tabs>
        <w:autoSpaceDE w:val="0"/>
        <w:autoSpaceDN w:val="0"/>
        <w:adjustRightInd w:val="0"/>
        <w:ind w:firstLine="709"/>
        <w:jc w:val="both"/>
        <w:rPr>
          <w:rFonts w:eastAsia="PMingLiU"/>
          <w:sz w:val="28"/>
          <w:szCs w:val="28"/>
          <w:lang w:val="en-US"/>
        </w:rPr>
      </w:pPr>
    </w:p>
    <w:p w:rsidR="00B23AD7" w:rsidRPr="00DB5445" w:rsidRDefault="00B23AD7" w:rsidP="00B23AD7">
      <w:pPr>
        <w:numPr>
          <w:ilvl w:val="1"/>
          <w:numId w:val="31"/>
        </w:numPr>
        <w:tabs>
          <w:tab w:val="left" w:pos="284"/>
        </w:tabs>
        <w:jc w:val="both"/>
        <w:rPr>
          <w:b/>
          <w:sz w:val="28"/>
          <w:szCs w:val="28"/>
        </w:rPr>
      </w:pPr>
      <w:r>
        <w:rPr>
          <w:b/>
          <w:sz w:val="28"/>
          <w:szCs w:val="28"/>
        </w:rPr>
        <w:t>Свързани лица</w:t>
      </w:r>
    </w:p>
    <w:p w:rsidR="00B23AD7" w:rsidRDefault="00B23AD7" w:rsidP="00B23AD7">
      <w:pPr>
        <w:tabs>
          <w:tab w:val="left" w:pos="360"/>
          <w:tab w:val="left" w:pos="540"/>
        </w:tabs>
        <w:jc w:val="both"/>
        <w:rPr>
          <w:sz w:val="28"/>
          <w:szCs w:val="28"/>
        </w:rPr>
      </w:pPr>
      <w:r>
        <w:rPr>
          <w:sz w:val="28"/>
          <w:szCs w:val="28"/>
        </w:rPr>
        <w:tab/>
      </w:r>
      <w:r>
        <w:rPr>
          <w:sz w:val="28"/>
          <w:szCs w:val="28"/>
        </w:rPr>
        <w:tab/>
        <w:t xml:space="preserve"> </w:t>
      </w:r>
      <w:r w:rsidRPr="003E4F4B">
        <w:rPr>
          <w:sz w:val="28"/>
          <w:szCs w:val="28"/>
        </w:rPr>
        <w:t>Свързани лица по смисъла на §2, т. 45 от ДР на ЗОП не могат да бъдат самостоятелни участници в процедурата.</w:t>
      </w:r>
    </w:p>
    <w:p w:rsidR="00ED4BE5" w:rsidRDefault="00ED4BE5" w:rsidP="00B23AD7">
      <w:pPr>
        <w:tabs>
          <w:tab w:val="left" w:pos="360"/>
          <w:tab w:val="left" w:pos="540"/>
        </w:tabs>
        <w:jc w:val="both"/>
        <w:rPr>
          <w:sz w:val="28"/>
          <w:szCs w:val="28"/>
        </w:rPr>
      </w:pPr>
    </w:p>
    <w:p w:rsidR="00ED4BE5" w:rsidRDefault="00ED4BE5" w:rsidP="00B23AD7">
      <w:pPr>
        <w:tabs>
          <w:tab w:val="left" w:pos="360"/>
          <w:tab w:val="left" w:pos="540"/>
        </w:tabs>
        <w:jc w:val="both"/>
        <w:rPr>
          <w:sz w:val="28"/>
          <w:szCs w:val="28"/>
          <w:lang w:val="en-US"/>
        </w:rPr>
      </w:pPr>
    </w:p>
    <w:p w:rsidR="00261998" w:rsidRPr="00261998" w:rsidRDefault="00261998" w:rsidP="00B23AD7">
      <w:pPr>
        <w:tabs>
          <w:tab w:val="left" w:pos="360"/>
          <w:tab w:val="left" w:pos="540"/>
        </w:tabs>
        <w:jc w:val="both"/>
        <w:rPr>
          <w:sz w:val="28"/>
          <w:szCs w:val="28"/>
          <w:lang w:val="en-US"/>
        </w:rPr>
      </w:pPr>
    </w:p>
    <w:p w:rsidR="00B23AD7" w:rsidRPr="003E4F4B" w:rsidRDefault="00B23AD7" w:rsidP="00B23AD7">
      <w:pPr>
        <w:jc w:val="both"/>
        <w:rPr>
          <w:b/>
          <w:sz w:val="28"/>
          <w:szCs w:val="28"/>
        </w:rPr>
      </w:pPr>
      <w:r>
        <w:rPr>
          <w:sz w:val="28"/>
          <w:szCs w:val="28"/>
        </w:rPr>
        <w:lastRenderedPageBreak/>
        <w:tab/>
      </w:r>
      <w:r w:rsidRPr="004C0353">
        <w:rPr>
          <w:b/>
          <w:sz w:val="28"/>
          <w:szCs w:val="28"/>
        </w:rPr>
        <w:t>1.2.</w:t>
      </w:r>
      <w:r>
        <w:rPr>
          <w:sz w:val="28"/>
          <w:szCs w:val="28"/>
        </w:rPr>
        <w:t xml:space="preserve"> </w:t>
      </w:r>
      <w:r w:rsidRPr="003E4F4B">
        <w:rPr>
          <w:b/>
          <w:sz w:val="28"/>
          <w:szCs w:val="28"/>
        </w:rPr>
        <w:t>Обединения</w:t>
      </w:r>
    </w:p>
    <w:p w:rsidR="00B23AD7" w:rsidRPr="00181ACB" w:rsidRDefault="00B23AD7" w:rsidP="00B23AD7">
      <w:pPr>
        <w:ind w:firstLine="709"/>
        <w:jc w:val="both"/>
        <w:rPr>
          <w:rFonts w:eastAsia="PMingLiU"/>
          <w:noProof/>
          <w:sz w:val="28"/>
          <w:szCs w:val="28"/>
        </w:rPr>
      </w:pPr>
      <w:r w:rsidRPr="00181ACB">
        <w:rPr>
          <w:rFonts w:eastAsia="PMingLiU"/>
          <w:sz w:val="28"/>
          <w:szCs w:val="28"/>
        </w:rPr>
        <w:t xml:space="preserve">1.2.1. Ако участникът е </w:t>
      </w:r>
      <w:r w:rsidRPr="00181ACB">
        <w:rPr>
          <w:rFonts w:eastAsia="PMingLiU"/>
          <w:b/>
          <w:sz w:val="28"/>
          <w:szCs w:val="28"/>
        </w:rPr>
        <w:t>обединение</w:t>
      </w:r>
      <w:r w:rsidRPr="00181ACB">
        <w:rPr>
          <w:rFonts w:eastAsia="PMingLiU"/>
          <w:sz w:val="28"/>
          <w:szCs w:val="28"/>
        </w:rPr>
        <w:t xml:space="preserve">, което не е регистрирано като самостоятелно юридическо лице, </w:t>
      </w:r>
      <w:r w:rsidRPr="00181ACB">
        <w:rPr>
          <w:rFonts w:eastAsia="PMingLiU"/>
          <w:noProof/>
          <w:sz w:val="28"/>
          <w:szCs w:val="28"/>
        </w:rPr>
        <w:t>се представя копие на документ за създаване на обединението /заверено копие на договора за обединение/ или друг документ, подписан от лицата в обединението. От представения документ следва да е видно правното основание за създаване на обединението, както и следната информация във връзка с конкретната обществена поръчка:</w:t>
      </w:r>
    </w:p>
    <w:p w:rsidR="00B23AD7" w:rsidRPr="00181ACB" w:rsidRDefault="00B23AD7" w:rsidP="00B23AD7">
      <w:pPr>
        <w:tabs>
          <w:tab w:val="left" w:pos="206"/>
        </w:tabs>
        <w:ind w:firstLine="709"/>
        <w:jc w:val="both"/>
        <w:rPr>
          <w:rFonts w:eastAsia="PMingLiU"/>
          <w:noProof/>
          <w:sz w:val="28"/>
          <w:szCs w:val="28"/>
        </w:rPr>
      </w:pPr>
      <w:r w:rsidRPr="00181ACB">
        <w:rPr>
          <w:rFonts w:eastAsia="PMingLiU"/>
          <w:noProof/>
          <w:sz w:val="28"/>
          <w:szCs w:val="28"/>
        </w:rPr>
        <w:t>- правата и задълженията на участниците в обединението;</w:t>
      </w:r>
    </w:p>
    <w:p w:rsidR="00B23AD7" w:rsidRPr="00181ACB" w:rsidRDefault="00B23AD7" w:rsidP="00B23AD7">
      <w:pPr>
        <w:tabs>
          <w:tab w:val="left" w:pos="284"/>
        </w:tabs>
        <w:ind w:firstLine="709"/>
        <w:jc w:val="both"/>
        <w:rPr>
          <w:rFonts w:eastAsia="PMingLiU"/>
          <w:noProof/>
          <w:sz w:val="28"/>
          <w:szCs w:val="28"/>
        </w:rPr>
      </w:pPr>
      <w:r w:rsidRPr="00181ACB">
        <w:rPr>
          <w:rFonts w:eastAsia="PMingLiU"/>
          <w:noProof/>
          <w:sz w:val="28"/>
          <w:szCs w:val="28"/>
        </w:rPr>
        <w:t>- разпределението на отговорността между участниците в обединението;</w:t>
      </w:r>
    </w:p>
    <w:p w:rsidR="00B23AD7" w:rsidRPr="00181ACB" w:rsidRDefault="00B23AD7" w:rsidP="00B23AD7">
      <w:pPr>
        <w:tabs>
          <w:tab w:val="left" w:pos="284"/>
        </w:tabs>
        <w:ind w:firstLine="709"/>
        <w:jc w:val="both"/>
        <w:rPr>
          <w:rFonts w:eastAsia="PMingLiU"/>
          <w:noProof/>
          <w:sz w:val="28"/>
          <w:szCs w:val="28"/>
        </w:rPr>
      </w:pPr>
      <w:r w:rsidRPr="00181ACB">
        <w:rPr>
          <w:rFonts w:eastAsia="PMingLiU"/>
          <w:noProof/>
          <w:sz w:val="28"/>
          <w:szCs w:val="28"/>
        </w:rPr>
        <w:t>- дейностите, които ще изпълнява всеки член в обединението;</w:t>
      </w:r>
    </w:p>
    <w:p w:rsidR="00B23AD7" w:rsidRPr="00181ACB" w:rsidRDefault="00B23AD7" w:rsidP="00B23AD7">
      <w:pPr>
        <w:ind w:firstLine="709"/>
        <w:jc w:val="both"/>
        <w:rPr>
          <w:rFonts w:eastAsia="PMingLiU"/>
          <w:noProof/>
          <w:sz w:val="28"/>
          <w:szCs w:val="28"/>
        </w:rPr>
      </w:pPr>
      <w:r w:rsidRPr="00181ACB">
        <w:rPr>
          <w:rFonts w:eastAsia="PMingLiU"/>
          <w:noProof/>
          <w:sz w:val="28"/>
          <w:szCs w:val="28"/>
        </w:rPr>
        <w:t xml:space="preserve">- участниците в обединението трябва да определят едно лице, което да представлява участниците в обединението. Когато в договора не е посочено лицето, което представлява участниците в обединението, следва да се представи документ, подписан от лицата в </w:t>
      </w:r>
      <w:r w:rsidRPr="00181ACB">
        <w:rPr>
          <w:rFonts w:eastAsia="PMingLiU"/>
          <w:sz w:val="28"/>
          <w:szCs w:val="28"/>
        </w:rPr>
        <w:t>обединението, в който се посочва представляващият;</w:t>
      </w:r>
    </w:p>
    <w:p w:rsidR="00B23AD7" w:rsidRPr="00181ACB" w:rsidRDefault="00B23AD7" w:rsidP="00B23AD7">
      <w:pPr>
        <w:tabs>
          <w:tab w:val="left" w:pos="284"/>
        </w:tabs>
        <w:ind w:firstLine="709"/>
        <w:jc w:val="both"/>
        <w:rPr>
          <w:rFonts w:eastAsia="PMingLiU"/>
          <w:noProof/>
          <w:sz w:val="28"/>
          <w:szCs w:val="28"/>
        </w:rPr>
      </w:pPr>
      <w:r w:rsidRPr="00181ACB">
        <w:rPr>
          <w:rFonts w:eastAsia="PMingLiU"/>
          <w:noProof/>
          <w:sz w:val="28"/>
          <w:szCs w:val="28"/>
        </w:rPr>
        <w:t>- всички членове на обединението следва да поемат отговорност заедно и поотделно за изпълнението на договора за възлагане на обществената поръчка.</w:t>
      </w:r>
    </w:p>
    <w:p w:rsidR="00B23AD7" w:rsidRPr="00181ACB" w:rsidRDefault="00B23AD7" w:rsidP="00B23AD7">
      <w:pPr>
        <w:tabs>
          <w:tab w:val="left" w:pos="374"/>
        </w:tabs>
        <w:ind w:firstLine="709"/>
        <w:jc w:val="both"/>
        <w:rPr>
          <w:rFonts w:eastAsia="PMingLiU"/>
          <w:sz w:val="28"/>
          <w:szCs w:val="28"/>
        </w:rPr>
      </w:pPr>
      <w:r w:rsidRPr="00181ACB">
        <w:rPr>
          <w:rFonts w:eastAsia="PMingLiU"/>
          <w:sz w:val="28"/>
          <w:szCs w:val="28"/>
        </w:rPr>
        <w:t>1.2.2. Лице, което участва в обединение или е дало съгласие да бъде подизпълнител на друг участник, не може да подава самостоятелно оферта.</w:t>
      </w:r>
    </w:p>
    <w:p w:rsidR="00B23AD7" w:rsidRPr="00181ACB" w:rsidRDefault="00B23AD7" w:rsidP="00B23AD7">
      <w:pPr>
        <w:tabs>
          <w:tab w:val="left" w:pos="374"/>
        </w:tabs>
        <w:ind w:firstLine="709"/>
        <w:jc w:val="both"/>
        <w:rPr>
          <w:rFonts w:eastAsia="PMingLiU"/>
          <w:color w:val="000000"/>
          <w:sz w:val="28"/>
          <w:szCs w:val="28"/>
        </w:rPr>
      </w:pPr>
      <w:r w:rsidRPr="00181ACB">
        <w:rPr>
          <w:rFonts w:eastAsia="PMingLiU"/>
          <w:color w:val="000000"/>
          <w:sz w:val="28"/>
          <w:szCs w:val="28"/>
        </w:rPr>
        <w:t>1.2.3. Едно физическо или юридическо лице може да участва само в едно обединение.</w:t>
      </w:r>
    </w:p>
    <w:p w:rsidR="00B23AD7" w:rsidRDefault="00B23AD7" w:rsidP="00B23AD7">
      <w:pPr>
        <w:tabs>
          <w:tab w:val="left" w:pos="374"/>
        </w:tabs>
        <w:ind w:firstLine="709"/>
        <w:jc w:val="both"/>
        <w:rPr>
          <w:rFonts w:eastAsia="PMingLiU"/>
          <w:sz w:val="28"/>
          <w:szCs w:val="28"/>
        </w:rPr>
      </w:pPr>
      <w:r w:rsidRPr="00181ACB">
        <w:rPr>
          <w:rFonts w:eastAsia="PMingLiU"/>
          <w:sz w:val="28"/>
          <w:szCs w:val="28"/>
        </w:rPr>
        <w:t>В случай, че по отношение на участник бъде констатирано неизпълнение на условията по т. 1.2.2. и т. 1.2.3., същият ще бъде отстранен от участие в процедурата за възлагане на настоящата обществена поръчка.</w:t>
      </w:r>
    </w:p>
    <w:p w:rsidR="00B23AD7" w:rsidRDefault="00B23AD7" w:rsidP="00B23AD7">
      <w:pPr>
        <w:tabs>
          <w:tab w:val="left" w:pos="374"/>
        </w:tabs>
        <w:ind w:firstLine="709"/>
        <w:jc w:val="both"/>
        <w:rPr>
          <w:rFonts w:eastAsia="PMingLiU"/>
          <w:sz w:val="28"/>
          <w:szCs w:val="28"/>
        </w:rPr>
      </w:pPr>
    </w:p>
    <w:p w:rsidR="00B23AD7" w:rsidRPr="00181ACB" w:rsidRDefault="00B23AD7" w:rsidP="00B23AD7">
      <w:pPr>
        <w:tabs>
          <w:tab w:val="left" w:pos="993"/>
        </w:tabs>
        <w:jc w:val="both"/>
        <w:rPr>
          <w:rFonts w:eastAsia="PMingLiU"/>
          <w:b/>
          <w:bCs/>
          <w:color w:val="1F4E79"/>
          <w:sz w:val="28"/>
          <w:szCs w:val="28"/>
        </w:rPr>
      </w:pPr>
      <w:r>
        <w:rPr>
          <w:sz w:val="28"/>
          <w:szCs w:val="28"/>
        </w:rPr>
        <w:tab/>
      </w:r>
      <w:r w:rsidRPr="00181ACB">
        <w:rPr>
          <w:rFonts w:eastAsia="PMingLiU"/>
          <w:b/>
          <w:sz w:val="28"/>
          <w:szCs w:val="28"/>
        </w:rPr>
        <w:t>1.3. Подизпълнители</w:t>
      </w:r>
    </w:p>
    <w:p w:rsidR="00B23AD7" w:rsidRPr="00181ACB" w:rsidRDefault="00B23AD7" w:rsidP="00B23AD7">
      <w:pPr>
        <w:ind w:firstLine="709"/>
        <w:jc w:val="both"/>
        <w:rPr>
          <w:rFonts w:eastAsia="PMingLiU"/>
          <w:noProof/>
          <w:sz w:val="28"/>
          <w:szCs w:val="28"/>
        </w:rPr>
      </w:pPr>
      <w:r w:rsidRPr="00181ACB">
        <w:rPr>
          <w:rFonts w:eastAsia="PMingLiU"/>
          <w:noProof/>
          <w:sz w:val="28"/>
          <w:szCs w:val="28"/>
        </w:rPr>
        <w:t xml:space="preserve">Участниците посочват в заявленията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rsidR="00B23AD7" w:rsidRPr="00181ACB" w:rsidRDefault="00B23AD7" w:rsidP="00B23AD7">
      <w:pPr>
        <w:ind w:firstLine="709"/>
        <w:jc w:val="both"/>
        <w:rPr>
          <w:rFonts w:eastAsia="PMingLiU"/>
          <w:noProof/>
          <w:sz w:val="28"/>
          <w:szCs w:val="28"/>
        </w:rPr>
      </w:pPr>
      <w:r w:rsidRPr="00181ACB">
        <w:rPr>
          <w:rFonts w:eastAsia="PMingLiU"/>
          <w:noProof/>
          <w:sz w:val="28"/>
          <w:szCs w:val="28"/>
        </w:rPr>
        <w:t xml:space="preserve">За подизпълнителите не трябва да са налице основания за отстраняване от процедурата. </w:t>
      </w:r>
    </w:p>
    <w:p w:rsidR="00B23AD7" w:rsidRPr="00181ACB" w:rsidRDefault="00B23AD7" w:rsidP="00B23AD7">
      <w:pPr>
        <w:ind w:firstLine="709"/>
        <w:jc w:val="both"/>
        <w:rPr>
          <w:rFonts w:eastAsia="PMingLiU"/>
          <w:noProof/>
          <w:sz w:val="28"/>
          <w:szCs w:val="28"/>
        </w:rPr>
      </w:pPr>
      <w:r w:rsidRPr="00181ACB">
        <w:rPr>
          <w:rFonts w:eastAsia="PMingLiU"/>
          <w:noProof/>
          <w:sz w:val="28"/>
          <w:szCs w:val="28"/>
        </w:rPr>
        <w:t xml:space="preserve">Възложителят изисква замяна на подизпълнител, когато за него са налице основания за отстраняване. </w:t>
      </w:r>
    </w:p>
    <w:p w:rsidR="00B23AD7" w:rsidRPr="00181ACB" w:rsidRDefault="00B23AD7" w:rsidP="00B23AD7">
      <w:pPr>
        <w:pStyle w:val="BodyStandard"/>
        <w:rPr>
          <w:noProof/>
          <w:sz w:val="28"/>
          <w:szCs w:val="28"/>
        </w:rPr>
      </w:pPr>
      <w:r w:rsidRPr="00181ACB">
        <w:rPr>
          <w:noProof/>
          <w:sz w:val="28"/>
          <w:szCs w:val="28"/>
        </w:rPr>
        <w:t>Независимо от възможността за използване на подизпълнители, отговорността за изпълнение на договора за обществена</w:t>
      </w:r>
      <w:r w:rsidRPr="00181ACB">
        <w:rPr>
          <w:noProof/>
          <w:sz w:val="28"/>
          <w:szCs w:val="28"/>
          <w:lang w:val="bg-BG"/>
        </w:rPr>
        <w:t>та</w:t>
      </w:r>
      <w:r w:rsidRPr="00181ACB">
        <w:rPr>
          <w:noProof/>
          <w:sz w:val="28"/>
          <w:szCs w:val="28"/>
        </w:rPr>
        <w:t xml:space="preserve"> поръчка е на изпълнителя.</w:t>
      </w:r>
    </w:p>
    <w:p w:rsidR="00B23AD7" w:rsidRPr="00181ACB" w:rsidRDefault="00B23AD7" w:rsidP="00B23AD7">
      <w:pPr>
        <w:ind w:firstLine="709"/>
        <w:jc w:val="both"/>
        <w:rPr>
          <w:rFonts w:eastAsia="PMingLiU"/>
          <w:noProof/>
          <w:sz w:val="28"/>
          <w:szCs w:val="28"/>
        </w:rPr>
      </w:pPr>
      <w:r w:rsidRPr="00181ACB">
        <w:rPr>
          <w:rFonts w:eastAsia="PMingLiU"/>
          <w:noProof/>
          <w:sz w:val="28"/>
          <w:szCs w:val="28"/>
        </w:rPr>
        <w:t xml:space="preserve">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за новия подизпълнител не са налице основанията за отстраняване в процедурата. </w:t>
      </w:r>
    </w:p>
    <w:p w:rsidR="00B23AD7" w:rsidRDefault="00B23AD7" w:rsidP="00B23AD7">
      <w:pPr>
        <w:ind w:firstLine="709"/>
        <w:jc w:val="both"/>
        <w:rPr>
          <w:rFonts w:eastAsia="PMingLiU"/>
          <w:noProof/>
          <w:sz w:val="28"/>
          <w:szCs w:val="28"/>
        </w:rPr>
      </w:pPr>
      <w:r w:rsidRPr="00181ACB">
        <w:rPr>
          <w:rFonts w:eastAsia="PMingLiU"/>
          <w:noProof/>
          <w:sz w:val="28"/>
          <w:szCs w:val="28"/>
        </w:rPr>
        <w:t>При замяна или включване на подизпълнител, изпълнителят представя на възложителя всички документи, които доказват, че за новия подизпълнител не са налице основанията за отстраняване от процедурата.</w:t>
      </w:r>
    </w:p>
    <w:p w:rsidR="00B23AD7" w:rsidRDefault="00B23AD7" w:rsidP="00B23AD7">
      <w:pPr>
        <w:ind w:firstLine="709"/>
        <w:jc w:val="both"/>
        <w:rPr>
          <w:rFonts w:eastAsia="PMingLiU"/>
          <w:noProof/>
          <w:sz w:val="28"/>
          <w:szCs w:val="28"/>
        </w:rPr>
      </w:pPr>
    </w:p>
    <w:p w:rsidR="00B23AD7" w:rsidRPr="00181ACB" w:rsidRDefault="00B23AD7" w:rsidP="00B23AD7">
      <w:pPr>
        <w:tabs>
          <w:tab w:val="left" w:pos="142"/>
          <w:tab w:val="left" w:pos="374"/>
        </w:tabs>
        <w:ind w:right="79" w:firstLine="709"/>
        <w:jc w:val="both"/>
        <w:rPr>
          <w:rFonts w:eastAsia="PMingLiU"/>
          <w:b/>
          <w:sz w:val="28"/>
          <w:szCs w:val="28"/>
        </w:rPr>
      </w:pPr>
      <w:r w:rsidRPr="00181ACB">
        <w:rPr>
          <w:rFonts w:eastAsia="PMingLiU"/>
          <w:b/>
          <w:sz w:val="28"/>
          <w:szCs w:val="28"/>
        </w:rPr>
        <w:t>1.4. Представителство на участниците</w:t>
      </w:r>
    </w:p>
    <w:p w:rsidR="00B23AD7" w:rsidRDefault="00B23AD7" w:rsidP="00B23AD7">
      <w:pPr>
        <w:tabs>
          <w:tab w:val="left" w:pos="142"/>
          <w:tab w:val="left" w:pos="374"/>
        </w:tabs>
        <w:ind w:right="79" w:firstLine="709"/>
        <w:jc w:val="both"/>
        <w:rPr>
          <w:rFonts w:eastAsia="PMingLiU"/>
          <w:sz w:val="28"/>
          <w:szCs w:val="28"/>
        </w:rPr>
      </w:pPr>
      <w:r w:rsidRPr="00181ACB">
        <w:rPr>
          <w:rFonts w:eastAsia="PMingLiU"/>
          <w:sz w:val="28"/>
          <w:szCs w:val="28"/>
        </w:rPr>
        <w:t>Участниците</w:t>
      </w:r>
      <w:r>
        <w:rPr>
          <w:rFonts w:eastAsia="PMingLiU"/>
          <w:sz w:val="28"/>
          <w:szCs w:val="28"/>
        </w:rPr>
        <w:t xml:space="preserve"> </w:t>
      </w:r>
      <w:r w:rsidRPr="00181ACB">
        <w:rPr>
          <w:rFonts w:eastAsia="PMingLiU"/>
          <w:sz w:val="28"/>
          <w:szCs w:val="28"/>
        </w:rPr>
        <w:t>-</w:t>
      </w:r>
      <w:r>
        <w:rPr>
          <w:rFonts w:eastAsia="PMingLiU"/>
          <w:sz w:val="28"/>
          <w:szCs w:val="28"/>
        </w:rPr>
        <w:t xml:space="preserve"> </w:t>
      </w:r>
      <w:r w:rsidRPr="00181ACB">
        <w:rPr>
          <w:rFonts w:eastAsia="PMingLiU"/>
          <w:sz w:val="28"/>
          <w:szCs w:val="28"/>
        </w:rPr>
        <w:t>юридически лица се представляват от законните си представители или от лица, специално упълномощени за участие в процедурата, което се доказва с оригинално пълномощно или нотариално заверено копие на пълномощно.</w:t>
      </w:r>
    </w:p>
    <w:p w:rsidR="00B23AD7" w:rsidRDefault="00B23AD7" w:rsidP="00B23AD7">
      <w:pPr>
        <w:tabs>
          <w:tab w:val="left" w:pos="142"/>
          <w:tab w:val="left" w:pos="374"/>
        </w:tabs>
        <w:ind w:right="79" w:firstLine="709"/>
        <w:jc w:val="both"/>
        <w:rPr>
          <w:rFonts w:eastAsia="PMingLiU"/>
          <w:sz w:val="28"/>
          <w:szCs w:val="28"/>
          <w:lang w:val="en-US"/>
        </w:rPr>
      </w:pPr>
    </w:p>
    <w:p w:rsidR="00261998" w:rsidRDefault="00261998" w:rsidP="00B23AD7">
      <w:pPr>
        <w:tabs>
          <w:tab w:val="left" w:pos="142"/>
          <w:tab w:val="left" w:pos="374"/>
        </w:tabs>
        <w:ind w:right="79" w:firstLine="709"/>
        <w:jc w:val="both"/>
        <w:rPr>
          <w:rFonts w:eastAsia="PMingLiU"/>
          <w:sz w:val="28"/>
          <w:szCs w:val="28"/>
          <w:lang w:val="en-US"/>
        </w:rPr>
      </w:pPr>
    </w:p>
    <w:p w:rsidR="00261998" w:rsidRPr="00261998" w:rsidRDefault="00261998" w:rsidP="00B23AD7">
      <w:pPr>
        <w:tabs>
          <w:tab w:val="left" w:pos="142"/>
          <w:tab w:val="left" w:pos="374"/>
        </w:tabs>
        <w:ind w:right="79" w:firstLine="709"/>
        <w:jc w:val="both"/>
        <w:rPr>
          <w:rFonts w:eastAsia="PMingLiU"/>
          <w:sz w:val="28"/>
          <w:szCs w:val="28"/>
          <w:lang w:val="en-US"/>
        </w:rPr>
      </w:pPr>
    </w:p>
    <w:p w:rsidR="00B23AD7" w:rsidRDefault="00B23AD7" w:rsidP="00B23AD7">
      <w:pPr>
        <w:numPr>
          <w:ilvl w:val="0"/>
          <w:numId w:val="31"/>
        </w:numPr>
        <w:jc w:val="both"/>
        <w:rPr>
          <w:rFonts w:eastAsia="PMingLiU"/>
          <w:b/>
          <w:sz w:val="28"/>
          <w:szCs w:val="28"/>
        </w:rPr>
      </w:pPr>
      <w:r w:rsidRPr="00181ACB">
        <w:rPr>
          <w:rFonts w:eastAsia="PMingLiU"/>
          <w:b/>
          <w:sz w:val="28"/>
          <w:szCs w:val="28"/>
        </w:rPr>
        <w:t>Изисквания за л</w:t>
      </w:r>
      <w:r>
        <w:rPr>
          <w:rFonts w:eastAsia="PMingLiU"/>
          <w:b/>
          <w:sz w:val="28"/>
          <w:szCs w:val="28"/>
        </w:rPr>
        <w:t>ичното състояние на участниците:</w:t>
      </w:r>
    </w:p>
    <w:p w:rsidR="00B23AD7" w:rsidRPr="00181ACB" w:rsidRDefault="00B23AD7" w:rsidP="00B23AD7">
      <w:pPr>
        <w:ind w:firstLine="709"/>
        <w:jc w:val="both"/>
        <w:rPr>
          <w:rFonts w:eastAsia="PMingLiU"/>
          <w:b/>
          <w:sz w:val="28"/>
          <w:szCs w:val="28"/>
        </w:rPr>
      </w:pPr>
      <w:r w:rsidRPr="00181ACB">
        <w:rPr>
          <w:rFonts w:eastAsia="PMingLiU"/>
          <w:b/>
          <w:sz w:val="28"/>
          <w:szCs w:val="28"/>
        </w:rPr>
        <w:t>2.1 Основания за отстраняване</w:t>
      </w:r>
    </w:p>
    <w:p w:rsidR="00B23AD7" w:rsidRPr="00181ACB" w:rsidRDefault="00B23AD7" w:rsidP="00B23AD7">
      <w:pPr>
        <w:ind w:firstLine="709"/>
        <w:jc w:val="both"/>
        <w:rPr>
          <w:rFonts w:eastAsia="PMingLiU"/>
          <w:sz w:val="28"/>
          <w:szCs w:val="28"/>
        </w:rPr>
      </w:pPr>
      <w:r w:rsidRPr="00181ACB">
        <w:rPr>
          <w:rFonts w:eastAsia="PMingLiU"/>
          <w:b/>
          <w:sz w:val="28"/>
          <w:szCs w:val="28"/>
        </w:rPr>
        <w:t>2.1.1. Не се допуска до участие в процедурата</w:t>
      </w:r>
      <w:r w:rsidRPr="00181ACB">
        <w:rPr>
          <w:rFonts w:eastAsia="PMingLiU"/>
          <w:sz w:val="28"/>
          <w:szCs w:val="28"/>
        </w:rPr>
        <w:t xml:space="preserve"> и се отстранява участник, за когото е налице някое от обстоятелствата по чл. 54, ал. 1, т. 1-7 от ЗОП, а именно: </w:t>
      </w:r>
    </w:p>
    <w:p w:rsidR="00B23AD7" w:rsidRPr="00181ACB" w:rsidRDefault="00B23AD7" w:rsidP="00B23AD7">
      <w:pPr>
        <w:ind w:firstLine="709"/>
        <w:jc w:val="both"/>
        <w:rPr>
          <w:rFonts w:eastAsia="PMingLiU"/>
          <w:noProof/>
          <w:sz w:val="28"/>
          <w:szCs w:val="28"/>
        </w:rPr>
      </w:pPr>
      <w:r w:rsidRPr="00181ACB">
        <w:rPr>
          <w:rFonts w:eastAsia="PMingLiU"/>
          <w:b/>
          <w:noProof/>
          <w:sz w:val="28"/>
          <w:szCs w:val="28"/>
        </w:rPr>
        <w:t>1)</w:t>
      </w:r>
      <w:r w:rsidRPr="00181ACB">
        <w:rPr>
          <w:rFonts w:eastAsia="PMingLiU"/>
          <w:noProof/>
          <w:sz w:val="28"/>
          <w:szCs w:val="28"/>
        </w:rPr>
        <w:t xml:space="preserve"> Осъден е с влязла в сила присъда, за престъпление по чл. 108а, чл. 159а - 159г, чл. 172, чл. 192а, чл. 194 - 217, чл. 219 - 252, чл. 253 - 260, чл. 301 - 307, чл. 321, 321а и чл. 352 - 353е от Наказателния кодекс;</w:t>
      </w:r>
    </w:p>
    <w:p w:rsidR="00B23AD7" w:rsidRPr="00181ACB" w:rsidRDefault="00B23AD7" w:rsidP="00B23AD7">
      <w:pPr>
        <w:tabs>
          <w:tab w:val="left" w:pos="567"/>
          <w:tab w:val="left" w:pos="993"/>
        </w:tabs>
        <w:ind w:firstLine="709"/>
        <w:jc w:val="both"/>
        <w:rPr>
          <w:rFonts w:eastAsia="PMingLiU"/>
          <w:noProof/>
          <w:sz w:val="28"/>
          <w:szCs w:val="28"/>
        </w:rPr>
      </w:pPr>
      <w:r w:rsidRPr="00181ACB">
        <w:rPr>
          <w:rFonts w:eastAsia="PMingLiU"/>
          <w:b/>
          <w:noProof/>
          <w:sz w:val="28"/>
          <w:szCs w:val="28"/>
        </w:rPr>
        <w:t>2)</w:t>
      </w:r>
      <w:r w:rsidRPr="00181ACB">
        <w:rPr>
          <w:rFonts w:eastAsia="PMingLiU"/>
          <w:noProof/>
          <w:sz w:val="28"/>
          <w:szCs w:val="28"/>
        </w:rPr>
        <w:t xml:space="preserve"> Осъден е с влязла в сила присъда, за престъпление, аналогично на тези по подт. 1), в друга държава членка или трета страна;</w:t>
      </w:r>
    </w:p>
    <w:p w:rsidR="00B23AD7" w:rsidRDefault="00B23AD7" w:rsidP="00B23AD7">
      <w:pPr>
        <w:tabs>
          <w:tab w:val="left" w:pos="821"/>
        </w:tabs>
        <w:ind w:firstLine="709"/>
        <w:jc w:val="both"/>
        <w:rPr>
          <w:rFonts w:eastAsia="PMingLiU"/>
          <w:noProof/>
          <w:sz w:val="28"/>
          <w:szCs w:val="28"/>
        </w:rPr>
      </w:pPr>
      <w:r w:rsidRPr="00181ACB">
        <w:rPr>
          <w:rFonts w:eastAsia="PMingLiU"/>
          <w:b/>
          <w:bCs/>
          <w:noProof/>
          <w:sz w:val="28"/>
          <w:szCs w:val="28"/>
        </w:rPr>
        <w:t>3)</w:t>
      </w:r>
      <w:r w:rsidRPr="00181ACB">
        <w:rPr>
          <w:rFonts w:eastAsia="PMingLiU"/>
          <w:bCs/>
          <w:noProof/>
          <w:sz w:val="28"/>
          <w:szCs w:val="28"/>
        </w:rPr>
        <w:t xml:space="preserve"> </w:t>
      </w:r>
      <w:r>
        <w:rPr>
          <w:rFonts w:eastAsia="PMingLiU"/>
          <w:noProof/>
          <w:sz w:val="28"/>
          <w:szCs w:val="28"/>
        </w:rPr>
        <w:t>И</w:t>
      </w:r>
      <w:r w:rsidRPr="00603924">
        <w:rPr>
          <w:rFonts w:eastAsia="PMingLiU"/>
          <w:noProof/>
          <w:sz w:val="28"/>
          <w:szCs w:val="28"/>
        </w:rPr>
        <w:t>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p>
    <w:p w:rsidR="00B23AD7" w:rsidRPr="00181ACB" w:rsidRDefault="00B23AD7" w:rsidP="00B23AD7">
      <w:pPr>
        <w:tabs>
          <w:tab w:val="left" w:pos="821"/>
        </w:tabs>
        <w:ind w:firstLine="709"/>
        <w:jc w:val="both"/>
        <w:rPr>
          <w:rFonts w:eastAsia="PMingLiU"/>
          <w:noProof/>
          <w:sz w:val="28"/>
          <w:szCs w:val="28"/>
        </w:rPr>
      </w:pPr>
      <w:r w:rsidRPr="00181ACB">
        <w:rPr>
          <w:rFonts w:eastAsia="PMingLiU"/>
          <w:b/>
          <w:noProof/>
          <w:sz w:val="28"/>
          <w:szCs w:val="28"/>
        </w:rPr>
        <w:t>4)</w:t>
      </w:r>
      <w:r w:rsidRPr="00181ACB">
        <w:rPr>
          <w:rFonts w:eastAsia="PMingLiU"/>
          <w:noProof/>
          <w:sz w:val="28"/>
          <w:szCs w:val="28"/>
        </w:rPr>
        <w:t xml:space="preserve"> Налице е неравнопоставеност в случаите по чл. 44, ал. 5 от ЗОП;</w:t>
      </w:r>
    </w:p>
    <w:p w:rsidR="00B23AD7" w:rsidRPr="00181ACB" w:rsidRDefault="00B23AD7" w:rsidP="00B23AD7">
      <w:pPr>
        <w:tabs>
          <w:tab w:val="left" w:pos="821"/>
        </w:tabs>
        <w:ind w:firstLine="709"/>
        <w:jc w:val="both"/>
        <w:rPr>
          <w:rFonts w:eastAsia="PMingLiU"/>
          <w:sz w:val="28"/>
          <w:szCs w:val="28"/>
        </w:rPr>
      </w:pPr>
      <w:r w:rsidRPr="00181ACB">
        <w:rPr>
          <w:rFonts w:eastAsia="PMingLiU"/>
          <w:b/>
          <w:noProof/>
          <w:sz w:val="28"/>
          <w:szCs w:val="28"/>
        </w:rPr>
        <w:t>5)</w:t>
      </w:r>
      <w:r w:rsidRPr="00181ACB">
        <w:rPr>
          <w:rFonts w:eastAsia="PMingLiU"/>
          <w:noProof/>
          <w:sz w:val="28"/>
          <w:szCs w:val="28"/>
        </w:rPr>
        <w:t xml:space="preserve"> Установено е, че участникът:</w:t>
      </w:r>
    </w:p>
    <w:p w:rsidR="00B23AD7" w:rsidRPr="00181ACB" w:rsidRDefault="00B23AD7" w:rsidP="00B23AD7">
      <w:pPr>
        <w:tabs>
          <w:tab w:val="left" w:pos="821"/>
        </w:tabs>
        <w:ind w:firstLine="709"/>
        <w:jc w:val="both"/>
        <w:rPr>
          <w:rFonts w:eastAsia="PMingLiU"/>
          <w:noProof/>
          <w:sz w:val="28"/>
          <w:szCs w:val="28"/>
        </w:rPr>
      </w:pPr>
      <w:r w:rsidRPr="00181ACB">
        <w:rPr>
          <w:rFonts w:eastAsia="PMingLiU"/>
          <w:noProof/>
          <w:sz w:val="28"/>
          <w:szCs w:val="28"/>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B23AD7" w:rsidRPr="00181ACB" w:rsidRDefault="00B23AD7" w:rsidP="00B23AD7">
      <w:pPr>
        <w:tabs>
          <w:tab w:val="left" w:pos="821"/>
        </w:tabs>
        <w:ind w:firstLine="709"/>
        <w:jc w:val="both"/>
        <w:rPr>
          <w:rFonts w:eastAsia="PMingLiU"/>
          <w:noProof/>
          <w:sz w:val="28"/>
          <w:szCs w:val="28"/>
        </w:rPr>
      </w:pPr>
      <w:r w:rsidRPr="00181ACB">
        <w:rPr>
          <w:rFonts w:eastAsia="PMingLiU"/>
          <w:noProof/>
          <w:sz w:val="28"/>
          <w:szCs w:val="28"/>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B23AD7" w:rsidRDefault="00B23AD7" w:rsidP="00B23AD7">
      <w:pPr>
        <w:tabs>
          <w:tab w:val="left" w:pos="821"/>
        </w:tabs>
        <w:ind w:firstLine="709"/>
        <w:jc w:val="both"/>
        <w:rPr>
          <w:rFonts w:eastAsia="PMingLiU"/>
          <w:sz w:val="28"/>
          <w:szCs w:val="28"/>
        </w:rPr>
      </w:pPr>
      <w:r w:rsidRPr="00181ACB">
        <w:rPr>
          <w:rFonts w:eastAsia="Malgun Gothic"/>
          <w:b/>
          <w:sz w:val="28"/>
          <w:szCs w:val="28"/>
          <w:lang w:eastAsia="ko-KR"/>
        </w:rPr>
        <w:t>6</w:t>
      </w:r>
      <w:r w:rsidRPr="00181ACB">
        <w:rPr>
          <w:rFonts w:eastAsia="PMingLiU"/>
          <w:b/>
          <w:sz w:val="28"/>
          <w:szCs w:val="28"/>
        </w:rPr>
        <w:t>)</w:t>
      </w:r>
      <w:r w:rsidRPr="00181ACB">
        <w:rPr>
          <w:rFonts w:eastAsia="PMingLiU"/>
          <w:sz w:val="28"/>
          <w:szCs w:val="28"/>
        </w:rPr>
        <w:t xml:space="preserve"> </w:t>
      </w:r>
      <w:r w:rsidRPr="005F690E">
        <w:rPr>
          <w:rFonts w:eastAsia="PMingLiU"/>
          <w:sz w:val="28"/>
          <w:szCs w:val="28"/>
        </w:rPr>
        <w:t>Установено е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r>
        <w:rPr>
          <w:rFonts w:eastAsia="PMingLiU"/>
          <w:sz w:val="28"/>
          <w:szCs w:val="28"/>
        </w:rPr>
        <w:t>;</w:t>
      </w:r>
    </w:p>
    <w:p w:rsidR="00B23AD7" w:rsidRPr="00181ACB" w:rsidRDefault="00B23AD7" w:rsidP="00B23AD7">
      <w:pPr>
        <w:tabs>
          <w:tab w:val="left" w:pos="821"/>
        </w:tabs>
        <w:ind w:firstLine="709"/>
        <w:jc w:val="both"/>
        <w:rPr>
          <w:rFonts w:eastAsia="PMingLiU"/>
          <w:noProof/>
          <w:sz w:val="28"/>
          <w:szCs w:val="28"/>
        </w:rPr>
      </w:pPr>
      <w:r w:rsidRPr="00181ACB">
        <w:rPr>
          <w:rFonts w:eastAsia="PMingLiU"/>
          <w:b/>
          <w:noProof/>
          <w:sz w:val="28"/>
          <w:szCs w:val="28"/>
        </w:rPr>
        <w:t>7)</w:t>
      </w:r>
      <w:r w:rsidRPr="00181ACB">
        <w:rPr>
          <w:rFonts w:eastAsia="PMingLiU"/>
          <w:noProof/>
          <w:sz w:val="28"/>
          <w:szCs w:val="28"/>
        </w:rPr>
        <w:t xml:space="preserve"> Когато е налице конфликт на интереси, който не може да бъде отстранен.</w:t>
      </w:r>
    </w:p>
    <w:p w:rsidR="00B23AD7" w:rsidRPr="00181ACB" w:rsidRDefault="00B23AD7" w:rsidP="00B23AD7">
      <w:pPr>
        <w:tabs>
          <w:tab w:val="left" w:pos="821"/>
          <w:tab w:val="left" w:pos="1134"/>
        </w:tabs>
        <w:ind w:firstLine="709"/>
        <w:jc w:val="both"/>
        <w:rPr>
          <w:rFonts w:eastAsia="PMingLiU"/>
          <w:i/>
          <w:noProof/>
          <w:sz w:val="28"/>
          <w:szCs w:val="28"/>
        </w:rPr>
      </w:pPr>
      <w:r w:rsidRPr="00181ACB">
        <w:rPr>
          <w:rFonts w:eastAsia="PMingLiU"/>
          <w:i/>
          <w:noProof/>
          <w:sz w:val="28"/>
          <w:szCs w:val="28"/>
        </w:rPr>
        <w:t>„Конфликт на интереси“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w:t>
      </w:r>
      <w:r w:rsidRPr="00181ACB">
        <w:rPr>
          <w:rFonts w:eastAsia="PMingLiU"/>
          <w:bCs/>
          <w:i/>
          <w:noProof/>
          <w:sz w:val="28"/>
          <w:szCs w:val="28"/>
        </w:rPr>
        <w:t>чл. 54 от Закона за противодействие на корупцията и за отнемане на незаконно придобитото имущество</w:t>
      </w:r>
      <w:r w:rsidRPr="00181ACB">
        <w:rPr>
          <w:rFonts w:eastAsia="PMingLiU"/>
          <w:i/>
          <w:noProof/>
          <w:sz w:val="28"/>
          <w:szCs w:val="28"/>
        </w:rPr>
        <w:t> и за който би могло да се приеме, че влияе на тяхната безпристрастност и независимост във връзка с възлагането на обществената поръчка.</w:t>
      </w:r>
    </w:p>
    <w:p w:rsidR="00B23AD7" w:rsidRPr="00181ACB" w:rsidRDefault="00B23AD7" w:rsidP="00B23AD7">
      <w:pPr>
        <w:tabs>
          <w:tab w:val="left" w:pos="821"/>
          <w:tab w:val="left" w:pos="1134"/>
        </w:tabs>
        <w:ind w:firstLine="709"/>
        <w:jc w:val="both"/>
        <w:rPr>
          <w:rFonts w:eastAsia="PMingLiU"/>
          <w:b/>
          <w:sz w:val="28"/>
          <w:szCs w:val="28"/>
        </w:rPr>
      </w:pPr>
      <w:r w:rsidRPr="00181ACB">
        <w:rPr>
          <w:rFonts w:eastAsia="PMingLiU"/>
          <w:bCs/>
          <w:noProof/>
          <w:sz w:val="28"/>
          <w:szCs w:val="28"/>
        </w:rPr>
        <w:t>Участниците са длъжни да уведомят писмено възложителя в 3-дневен срок от настъпване на някое от гореизброените обстоятелства или обстоятелствата по т.</w:t>
      </w:r>
      <w:r>
        <w:rPr>
          <w:rFonts w:eastAsia="PMingLiU"/>
          <w:bCs/>
          <w:noProof/>
          <w:sz w:val="28"/>
          <w:szCs w:val="28"/>
        </w:rPr>
        <w:t xml:space="preserve"> </w:t>
      </w:r>
      <w:r w:rsidRPr="00181ACB">
        <w:rPr>
          <w:rFonts w:eastAsia="PMingLiU"/>
          <w:bCs/>
          <w:noProof/>
          <w:sz w:val="28"/>
          <w:szCs w:val="28"/>
        </w:rPr>
        <w:t>2 от настоящия раздел. Уведомлението се адресира и подава до възложителя, който съответно го предава на комисията, назначена за разглеждане на офертите. Когато комисията е предала на възложителя доклада от своята работа и документите към него по чл. 106, ал. 1 от ЗОП, възложителят връща на комисията доклада с указания за отразяване на новонастъпилите обстоятелства.</w:t>
      </w:r>
    </w:p>
    <w:p w:rsidR="00B23AD7" w:rsidRDefault="00B23AD7" w:rsidP="00B23AD7">
      <w:pPr>
        <w:tabs>
          <w:tab w:val="left" w:pos="993"/>
          <w:tab w:val="left" w:pos="1134"/>
        </w:tabs>
        <w:ind w:firstLine="709"/>
        <w:jc w:val="both"/>
        <w:rPr>
          <w:rFonts w:eastAsia="PMingLiU"/>
          <w:noProof/>
          <w:sz w:val="28"/>
          <w:szCs w:val="28"/>
        </w:rPr>
      </w:pPr>
      <w:r w:rsidRPr="00395E1A">
        <w:rPr>
          <w:rFonts w:eastAsia="PMingLiU"/>
          <w:noProof/>
          <w:sz w:val="28"/>
          <w:szCs w:val="28"/>
        </w:rPr>
        <w:lastRenderedPageBreak/>
        <w:t>Съобразно чл. 54, ал. 2 от ЗОП, изискванията на подт. 1), 2)  и 7) се отнасят за лицата, които представляват участника или кандидата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p>
    <w:p w:rsidR="00B23AD7" w:rsidRPr="00395E1A" w:rsidRDefault="00B23AD7" w:rsidP="00B23AD7">
      <w:pPr>
        <w:tabs>
          <w:tab w:val="left" w:pos="993"/>
          <w:tab w:val="left" w:pos="1134"/>
        </w:tabs>
        <w:ind w:firstLine="709"/>
        <w:jc w:val="both"/>
        <w:rPr>
          <w:rFonts w:eastAsia="PMingLiU"/>
          <w:noProof/>
          <w:sz w:val="28"/>
          <w:szCs w:val="28"/>
        </w:rPr>
      </w:pPr>
      <w:r w:rsidRPr="00395E1A">
        <w:rPr>
          <w:rFonts w:eastAsia="PMingLiU"/>
          <w:noProof/>
          <w:sz w:val="28"/>
          <w:szCs w:val="28"/>
        </w:rPr>
        <w:t xml:space="preserve">Лицата, които представляват участника и членовете на управителни и надзорни органи по смисъла на чл. 54, ал. 2 от ЗОП, са: </w:t>
      </w:r>
    </w:p>
    <w:p w:rsidR="00B23AD7" w:rsidRPr="00395E1A" w:rsidRDefault="00B23AD7" w:rsidP="00B23AD7">
      <w:pPr>
        <w:tabs>
          <w:tab w:val="left" w:pos="993"/>
          <w:tab w:val="left" w:pos="1134"/>
        </w:tabs>
        <w:ind w:firstLine="709"/>
        <w:jc w:val="both"/>
        <w:rPr>
          <w:rFonts w:eastAsia="PMingLiU"/>
          <w:noProof/>
          <w:sz w:val="28"/>
          <w:szCs w:val="28"/>
        </w:rPr>
      </w:pPr>
      <w:r w:rsidRPr="00395E1A">
        <w:rPr>
          <w:rFonts w:eastAsia="PMingLiU"/>
          <w:noProof/>
          <w:sz w:val="28"/>
          <w:szCs w:val="28"/>
        </w:rPr>
        <w:t>1. при събирателно дружество – лицата по чл. 84, ал. 1 и чл. 89, ал. 1 от Търговския закон;</w:t>
      </w:r>
    </w:p>
    <w:p w:rsidR="00B23AD7" w:rsidRPr="00395E1A" w:rsidRDefault="00B23AD7" w:rsidP="00B23AD7">
      <w:pPr>
        <w:tabs>
          <w:tab w:val="left" w:pos="993"/>
          <w:tab w:val="left" w:pos="1134"/>
        </w:tabs>
        <w:ind w:firstLine="709"/>
        <w:jc w:val="both"/>
        <w:rPr>
          <w:rFonts w:eastAsia="PMingLiU"/>
          <w:noProof/>
          <w:sz w:val="28"/>
          <w:szCs w:val="28"/>
        </w:rPr>
      </w:pPr>
      <w:r w:rsidRPr="00395E1A">
        <w:rPr>
          <w:rFonts w:eastAsia="PMingLiU"/>
          <w:noProof/>
          <w:sz w:val="28"/>
          <w:szCs w:val="28"/>
        </w:rPr>
        <w:t>2. при командитно дружество – неограничено отговорните съдружници по чл. 105 от Търговския закон;</w:t>
      </w:r>
    </w:p>
    <w:p w:rsidR="00B23AD7" w:rsidRPr="00395E1A" w:rsidRDefault="00B23AD7" w:rsidP="00B23AD7">
      <w:pPr>
        <w:tabs>
          <w:tab w:val="left" w:pos="993"/>
          <w:tab w:val="left" w:pos="1134"/>
        </w:tabs>
        <w:ind w:firstLine="709"/>
        <w:jc w:val="both"/>
        <w:rPr>
          <w:rFonts w:eastAsia="PMingLiU"/>
          <w:noProof/>
          <w:sz w:val="28"/>
          <w:szCs w:val="28"/>
        </w:rPr>
      </w:pPr>
      <w:r w:rsidRPr="00395E1A">
        <w:rPr>
          <w:rFonts w:eastAsia="PMingLiU"/>
          <w:noProof/>
          <w:sz w:val="28"/>
          <w:szCs w:val="28"/>
        </w:rPr>
        <w:t>3. при дружество с ограничена отговорност – лицата по чл. 141, ал. 2 от Търговския закон, а при еднолично дружество с ограничена отговорност – лицата по чл. 147, ал. 1 от Търговския закон;</w:t>
      </w:r>
    </w:p>
    <w:p w:rsidR="00B23AD7" w:rsidRPr="00395E1A" w:rsidRDefault="00B23AD7" w:rsidP="00B23AD7">
      <w:pPr>
        <w:tabs>
          <w:tab w:val="left" w:pos="993"/>
          <w:tab w:val="left" w:pos="1134"/>
        </w:tabs>
        <w:ind w:firstLine="709"/>
        <w:jc w:val="both"/>
        <w:rPr>
          <w:rFonts w:eastAsia="PMingLiU"/>
          <w:noProof/>
          <w:sz w:val="28"/>
          <w:szCs w:val="28"/>
        </w:rPr>
      </w:pPr>
      <w:r w:rsidRPr="00395E1A">
        <w:rPr>
          <w:rFonts w:eastAsia="PMingLiU"/>
          <w:noProof/>
          <w:sz w:val="28"/>
          <w:szCs w:val="28"/>
        </w:rPr>
        <w:t>4. при акционерно дружество – лицата по чл. 241, ал. 1, чл. 242, ал. 1 и чл. 244, ал. 1 от Търговския закон;</w:t>
      </w:r>
    </w:p>
    <w:p w:rsidR="00B23AD7" w:rsidRPr="00395E1A" w:rsidRDefault="00B23AD7" w:rsidP="00B23AD7">
      <w:pPr>
        <w:tabs>
          <w:tab w:val="left" w:pos="993"/>
          <w:tab w:val="left" w:pos="1134"/>
        </w:tabs>
        <w:ind w:firstLine="709"/>
        <w:jc w:val="both"/>
        <w:rPr>
          <w:rFonts w:eastAsia="PMingLiU"/>
          <w:noProof/>
          <w:sz w:val="28"/>
          <w:szCs w:val="28"/>
        </w:rPr>
      </w:pPr>
      <w:r w:rsidRPr="00395E1A">
        <w:rPr>
          <w:rFonts w:eastAsia="PMingLiU"/>
          <w:noProof/>
          <w:sz w:val="28"/>
          <w:szCs w:val="28"/>
        </w:rPr>
        <w:t>5. при командитно дружество с акции – лицата по чл. 256 от Търговския закон;</w:t>
      </w:r>
    </w:p>
    <w:p w:rsidR="00B23AD7" w:rsidRPr="00395E1A" w:rsidRDefault="00B23AD7" w:rsidP="00B23AD7">
      <w:pPr>
        <w:tabs>
          <w:tab w:val="left" w:pos="993"/>
          <w:tab w:val="left" w:pos="1134"/>
        </w:tabs>
        <w:ind w:firstLine="709"/>
        <w:jc w:val="both"/>
        <w:rPr>
          <w:rFonts w:eastAsia="PMingLiU"/>
          <w:noProof/>
          <w:sz w:val="28"/>
          <w:szCs w:val="28"/>
        </w:rPr>
      </w:pPr>
      <w:r w:rsidRPr="00395E1A">
        <w:rPr>
          <w:rFonts w:eastAsia="PMingLiU"/>
          <w:noProof/>
          <w:sz w:val="28"/>
          <w:szCs w:val="28"/>
        </w:rPr>
        <w:t>6. при едноличен търговец – физическото лице – търговец;</w:t>
      </w:r>
    </w:p>
    <w:p w:rsidR="00B23AD7" w:rsidRPr="00395E1A" w:rsidRDefault="00B23AD7" w:rsidP="00B23AD7">
      <w:pPr>
        <w:tabs>
          <w:tab w:val="left" w:pos="993"/>
          <w:tab w:val="left" w:pos="1134"/>
        </w:tabs>
        <w:ind w:firstLine="709"/>
        <w:jc w:val="both"/>
        <w:rPr>
          <w:rFonts w:eastAsia="PMingLiU"/>
          <w:noProof/>
          <w:sz w:val="28"/>
          <w:szCs w:val="28"/>
        </w:rPr>
      </w:pPr>
      <w:r w:rsidRPr="00395E1A">
        <w:rPr>
          <w:rFonts w:eastAsia="PMingLiU"/>
          <w:noProof/>
          <w:sz w:val="28"/>
          <w:szCs w:val="28"/>
        </w:rPr>
        <w:t>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B23AD7" w:rsidRPr="00395E1A" w:rsidRDefault="00B23AD7" w:rsidP="00B23AD7">
      <w:pPr>
        <w:tabs>
          <w:tab w:val="left" w:pos="993"/>
          <w:tab w:val="left" w:pos="1134"/>
        </w:tabs>
        <w:ind w:firstLine="709"/>
        <w:jc w:val="both"/>
        <w:rPr>
          <w:rFonts w:eastAsia="PMingLiU"/>
          <w:noProof/>
          <w:sz w:val="28"/>
          <w:szCs w:val="28"/>
        </w:rPr>
      </w:pPr>
      <w:r w:rsidRPr="00395E1A">
        <w:rPr>
          <w:rFonts w:eastAsia="PMingLiU"/>
          <w:noProof/>
          <w:sz w:val="28"/>
          <w:szCs w:val="28"/>
        </w:rPr>
        <w:t>8. при кооперациите – лицата по чл. 20, ал. 1 и чл. 27, ал. 1 от Закона за кооперациите;</w:t>
      </w:r>
    </w:p>
    <w:p w:rsidR="00B23AD7" w:rsidRPr="00395E1A" w:rsidRDefault="00B23AD7" w:rsidP="00B23AD7">
      <w:pPr>
        <w:tabs>
          <w:tab w:val="left" w:pos="993"/>
          <w:tab w:val="left" w:pos="1134"/>
        </w:tabs>
        <w:ind w:firstLine="709"/>
        <w:jc w:val="both"/>
        <w:rPr>
          <w:rFonts w:eastAsia="PMingLiU"/>
          <w:noProof/>
          <w:sz w:val="28"/>
          <w:szCs w:val="28"/>
        </w:rPr>
      </w:pPr>
      <w:r w:rsidRPr="00395E1A">
        <w:rPr>
          <w:rFonts w:eastAsia="PMingLiU"/>
          <w:noProof/>
          <w:sz w:val="28"/>
          <w:szCs w:val="28"/>
        </w:rPr>
        <w:t>9. при сдружения - членовете на управителния съвет по чл. 30, ал. 1 от Закона за юридическите лица с нестопанска цел или управителя, в случаите по чл. 30, ал. 3 от Закона за юридическите лица с нестопанска цел;</w:t>
      </w:r>
    </w:p>
    <w:p w:rsidR="00B23AD7" w:rsidRPr="00395E1A" w:rsidRDefault="00B23AD7" w:rsidP="00B23AD7">
      <w:pPr>
        <w:tabs>
          <w:tab w:val="left" w:pos="993"/>
          <w:tab w:val="left" w:pos="1134"/>
        </w:tabs>
        <w:ind w:firstLine="709"/>
        <w:jc w:val="both"/>
        <w:rPr>
          <w:rFonts w:eastAsia="PMingLiU"/>
          <w:noProof/>
          <w:sz w:val="28"/>
          <w:szCs w:val="28"/>
        </w:rPr>
      </w:pPr>
      <w:r w:rsidRPr="00395E1A">
        <w:rPr>
          <w:rFonts w:eastAsia="PMingLiU"/>
          <w:noProof/>
          <w:sz w:val="28"/>
          <w:szCs w:val="28"/>
        </w:rPr>
        <w:t>10. при фондациите – лицата по чл. 35, ал. 1 от Закона за юридическите лица с нестопанска цел;</w:t>
      </w:r>
    </w:p>
    <w:p w:rsidR="00B23AD7" w:rsidRPr="00395E1A" w:rsidRDefault="00B23AD7" w:rsidP="00B23AD7">
      <w:pPr>
        <w:tabs>
          <w:tab w:val="left" w:pos="993"/>
          <w:tab w:val="left" w:pos="1134"/>
        </w:tabs>
        <w:ind w:firstLine="709"/>
        <w:jc w:val="both"/>
        <w:rPr>
          <w:rFonts w:eastAsia="PMingLiU"/>
          <w:noProof/>
          <w:sz w:val="28"/>
          <w:szCs w:val="28"/>
        </w:rPr>
      </w:pPr>
      <w:r w:rsidRPr="00395E1A">
        <w:rPr>
          <w:rFonts w:eastAsia="PMingLiU"/>
          <w:noProof/>
          <w:sz w:val="28"/>
          <w:szCs w:val="28"/>
        </w:rPr>
        <w:t>11. в случаите по т. 1 - 7 – и прокуристите, когато има такива;</w:t>
      </w:r>
    </w:p>
    <w:p w:rsidR="00B23AD7" w:rsidRPr="00395E1A" w:rsidRDefault="00B23AD7" w:rsidP="00B23AD7">
      <w:pPr>
        <w:tabs>
          <w:tab w:val="left" w:pos="993"/>
          <w:tab w:val="left" w:pos="1134"/>
        </w:tabs>
        <w:ind w:firstLine="709"/>
        <w:jc w:val="both"/>
        <w:rPr>
          <w:rFonts w:eastAsia="PMingLiU"/>
          <w:noProof/>
          <w:sz w:val="28"/>
          <w:szCs w:val="28"/>
        </w:rPr>
      </w:pPr>
      <w:r w:rsidRPr="00395E1A">
        <w:rPr>
          <w:rFonts w:eastAsia="PMingLiU"/>
          <w:noProof/>
          <w:sz w:val="28"/>
          <w:szCs w:val="28"/>
        </w:rPr>
        <w:t>12.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rsidR="00B23AD7" w:rsidRPr="00181ACB" w:rsidRDefault="00B23AD7" w:rsidP="00B23AD7">
      <w:pPr>
        <w:tabs>
          <w:tab w:val="left" w:pos="993"/>
          <w:tab w:val="left" w:pos="1134"/>
        </w:tabs>
        <w:ind w:firstLine="709"/>
        <w:jc w:val="both"/>
        <w:rPr>
          <w:rFonts w:eastAsia="PMingLiU"/>
          <w:noProof/>
          <w:color w:val="FF0000"/>
          <w:sz w:val="28"/>
          <w:szCs w:val="28"/>
        </w:rPr>
      </w:pPr>
      <w:r w:rsidRPr="00395E1A">
        <w:rPr>
          <w:rFonts w:eastAsia="PMingLiU"/>
          <w:noProof/>
          <w:sz w:val="28"/>
          <w:szCs w:val="28"/>
        </w:rPr>
        <w:t>Когато изискванията по подт. 1), 2) и 7) относно личното състояние на участниците в процедурата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подт. 1), 2) и 7) се попълва в отделен ЕЕДОП за всяко лице или за някои от лицата.</w:t>
      </w:r>
    </w:p>
    <w:p w:rsidR="00B23AD7" w:rsidRPr="00181ACB" w:rsidRDefault="00B23AD7" w:rsidP="00B23AD7">
      <w:pPr>
        <w:keepNext/>
        <w:tabs>
          <w:tab w:val="left" w:pos="1134"/>
        </w:tabs>
        <w:ind w:firstLine="709"/>
        <w:jc w:val="both"/>
        <w:rPr>
          <w:rFonts w:eastAsia="PMingLiU"/>
          <w:b/>
          <w:i/>
          <w:sz w:val="28"/>
          <w:szCs w:val="28"/>
        </w:rPr>
      </w:pPr>
      <w:r w:rsidRPr="00181ACB">
        <w:rPr>
          <w:rFonts w:eastAsia="PMingLiU"/>
          <w:b/>
          <w:i/>
          <w:sz w:val="28"/>
          <w:szCs w:val="28"/>
        </w:rPr>
        <w:lastRenderedPageBreak/>
        <w:t xml:space="preserve"> За липсата на основанията за отстраняване, участникът декларира информация, попълвайки Част III: Основания за изключване, букви „А“, „Б“ и „В“ от електронния Единен европейски документ за обществени поръчки (ЕЕДОП).</w:t>
      </w:r>
    </w:p>
    <w:p w:rsidR="00B23AD7" w:rsidRPr="00181ACB" w:rsidRDefault="00B23AD7" w:rsidP="00B23AD7">
      <w:pPr>
        <w:tabs>
          <w:tab w:val="left" w:pos="1134"/>
        </w:tabs>
        <w:ind w:firstLine="709"/>
        <w:jc w:val="both"/>
        <w:rPr>
          <w:rFonts w:eastAsia="PMingLiU"/>
          <w:b/>
          <w:i/>
          <w:sz w:val="28"/>
          <w:szCs w:val="28"/>
        </w:rPr>
      </w:pPr>
      <w:r w:rsidRPr="00181ACB">
        <w:rPr>
          <w:rFonts w:eastAsia="PMingLiU"/>
          <w:b/>
          <w:i/>
          <w:sz w:val="28"/>
          <w:szCs w:val="28"/>
        </w:rPr>
        <w:t>За доказване на посочените изисквания н</w:t>
      </w:r>
      <w:r w:rsidRPr="00181ACB">
        <w:rPr>
          <w:rFonts w:eastAsia="PMingLiU"/>
          <w:b/>
          <w:i/>
          <w:noProof/>
          <w:sz w:val="28"/>
          <w:szCs w:val="28"/>
        </w:rPr>
        <w:t xml:space="preserve">а </w:t>
      </w:r>
      <w:r w:rsidRPr="00181ACB">
        <w:rPr>
          <w:rFonts w:eastAsia="PMingLiU"/>
          <w:b/>
          <w:i/>
          <w:noProof/>
          <w:sz w:val="28"/>
          <w:szCs w:val="28"/>
          <w:u w:val="single"/>
        </w:rPr>
        <w:t xml:space="preserve">етап сключване на договор, </w:t>
      </w:r>
      <w:r w:rsidRPr="00181ACB">
        <w:rPr>
          <w:rFonts w:eastAsia="PMingLiU"/>
          <w:b/>
          <w:bCs/>
          <w:i/>
          <w:iCs/>
          <w:sz w:val="28"/>
          <w:szCs w:val="28"/>
          <w:u w:val="single"/>
        </w:rPr>
        <w:t>участникът, избран за изпълнител следва да представи</w:t>
      </w:r>
      <w:r w:rsidRPr="00181ACB">
        <w:rPr>
          <w:rFonts w:eastAsia="PMingLiU"/>
          <w:b/>
          <w:i/>
          <w:sz w:val="28"/>
          <w:szCs w:val="28"/>
        </w:rPr>
        <w:t xml:space="preserve"> в оригинал актуални документи, удостоверяващи липсата на основанията за отстраняване от процедурата. Документите се представят и за подизпълнителите и третите лица, ако има такива. Тези документи са:</w:t>
      </w:r>
    </w:p>
    <w:p w:rsidR="00B23AD7" w:rsidRPr="00181ACB" w:rsidRDefault="00B23AD7" w:rsidP="00B23AD7">
      <w:pPr>
        <w:numPr>
          <w:ilvl w:val="0"/>
          <w:numId w:val="13"/>
        </w:numPr>
        <w:tabs>
          <w:tab w:val="left" w:pos="284"/>
          <w:tab w:val="left" w:pos="993"/>
        </w:tabs>
        <w:ind w:left="0" w:firstLine="709"/>
        <w:jc w:val="both"/>
        <w:rPr>
          <w:rFonts w:eastAsia="PMingLiU"/>
          <w:b/>
          <w:i/>
          <w:sz w:val="28"/>
          <w:szCs w:val="28"/>
        </w:rPr>
      </w:pPr>
      <w:r w:rsidRPr="00181ACB">
        <w:rPr>
          <w:rFonts w:eastAsia="PMingLiU"/>
          <w:b/>
          <w:i/>
          <w:sz w:val="28"/>
          <w:szCs w:val="28"/>
        </w:rPr>
        <w:t>Свидетелство за съдимост, за обстоятелствата по чл. 54, ал. 1, т. 1 от ЗОП;</w:t>
      </w:r>
    </w:p>
    <w:p w:rsidR="00B23AD7" w:rsidRPr="00181ACB" w:rsidRDefault="00B23AD7" w:rsidP="00B23AD7">
      <w:pPr>
        <w:numPr>
          <w:ilvl w:val="0"/>
          <w:numId w:val="13"/>
        </w:numPr>
        <w:tabs>
          <w:tab w:val="left" w:pos="284"/>
          <w:tab w:val="left" w:pos="993"/>
        </w:tabs>
        <w:ind w:left="0" w:firstLine="709"/>
        <w:jc w:val="both"/>
        <w:rPr>
          <w:rFonts w:eastAsia="PMingLiU"/>
          <w:b/>
          <w:i/>
          <w:sz w:val="28"/>
          <w:szCs w:val="28"/>
        </w:rPr>
      </w:pPr>
      <w:r w:rsidRPr="00181ACB">
        <w:rPr>
          <w:rFonts w:eastAsia="PMingLiU"/>
          <w:b/>
          <w:i/>
          <w:sz w:val="28"/>
          <w:szCs w:val="28"/>
        </w:rPr>
        <w:t>Удостоверение от органите по приходите и удостоверение от общината по седалището на възложителя и на участника, избран за изпълнител за обстоятелството по чл. 54, ал. 1, т. 3 от ЗОП;</w:t>
      </w:r>
    </w:p>
    <w:p w:rsidR="00B23AD7" w:rsidRPr="00ED4BE5" w:rsidRDefault="00B23AD7" w:rsidP="00B23AD7">
      <w:pPr>
        <w:numPr>
          <w:ilvl w:val="0"/>
          <w:numId w:val="13"/>
        </w:numPr>
        <w:tabs>
          <w:tab w:val="left" w:pos="284"/>
          <w:tab w:val="left" w:pos="993"/>
        </w:tabs>
        <w:ind w:left="0" w:firstLine="709"/>
        <w:jc w:val="both"/>
        <w:rPr>
          <w:rFonts w:eastAsia="PMingLiU"/>
          <w:b/>
          <w:i/>
          <w:sz w:val="28"/>
          <w:szCs w:val="28"/>
        </w:rPr>
      </w:pPr>
      <w:r w:rsidRPr="00ED4BE5">
        <w:rPr>
          <w:rFonts w:eastAsia="PMingLiU"/>
          <w:b/>
          <w:i/>
          <w:sz w:val="28"/>
          <w:szCs w:val="28"/>
        </w:rPr>
        <w:t>Удостоверение от органите на Изпълнителна агенция „Главна инспекция по труда“ за обстоятелството по чл. 54, ал. 1, т. 6 от ЗОП;</w:t>
      </w:r>
    </w:p>
    <w:p w:rsidR="00B23AD7" w:rsidRPr="00ED4BE5" w:rsidRDefault="00B23AD7" w:rsidP="00B23AD7">
      <w:pPr>
        <w:numPr>
          <w:ilvl w:val="0"/>
          <w:numId w:val="13"/>
        </w:numPr>
        <w:tabs>
          <w:tab w:val="left" w:pos="284"/>
          <w:tab w:val="left" w:pos="993"/>
        </w:tabs>
        <w:ind w:left="0" w:firstLine="709"/>
        <w:jc w:val="both"/>
        <w:rPr>
          <w:rFonts w:eastAsia="PMingLiU"/>
          <w:b/>
          <w:i/>
          <w:sz w:val="28"/>
          <w:szCs w:val="28"/>
        </w:rPr>
      </w:pPr>
      <w:r w:rsidRPr="00ED4BE5">
        <w:rPr>
          <w:rFonts w:eastAsia="PMingLiU"/>
          <w:b/>
          <w:i/>
          <w:sz w:val="28"/>
          <w:szCs w:val="28"/>
        </w:rPr>
        <w:t xml:space="preserve">Декларации по Образец № 6 и 7 от настоящата </w:t>
      </w:r>
      <w:r w:rsidR="00ED4BE5" w:rsidRPr="00ED4BE5">
        <w:rPr>
          <w:rFonts w:eastAsia="PMingLiU"/>
          <w:b/>
          <w:i/>
          <w:sz w:val="28"/>
          <w:szCs w:val="28"/>
        </w:rPr>
        <w:t>покана</w:t>
      </w:r>
      <w:r w:rsidRPr="00ED4BE5">
        <w:rPr>
          <w:rFonts w:eastAsia="PMingLiU"/>
          <w:b/>
          <w:i/>
          <w:sz w:val="28"/>
          <w:szCs w:val="28"/>
        </w:rPr>
        <w:t xml:space="preserve"> за доказване липсата на съответните основания за отстраняване, съгласно т.2.2. от настоящия раздел. </w:t>
      </w:r>
    </w:p>
    <w:p w:rsidR="00B23AD7" w:rsidRPr="00ED4BE5" w:rsidRDefault="00B23AD7" w:rsidP="00B23AD7">
      <w:pPr>
        <w:pStyle w:val="ListParagraph"/>
        <w:numPr>
          <w:ilvl w:val="0"/>
          <w:numId w:val="13"/>
        </w:numPr>
        <w:tabs>
          <w:tab w:val="left" w:pos="1134"/>
        </w:tabs>
        <w:ind w:left="0" w:firstLine="709"/>
        <w:contextualSpacing w:val="0"/>
        <w:jc w:val="both"/>
        <w:rPr>
          <w:b/>
          <w:i/>
          <w:sz w:val="28"/>
          <w:szCs w:val="28"/>
        </w:rPr>
      </w:pPr>
      <w:r w:rsidRPr="00ED4BE5">
        <w:rPr>
          <w:b/>
          <w:i/>
          <w:sz w:val="28"/>
          <w:szCs w:val="28"/>
        </w:rPr>
        <w:t xml:space="preserve">Декларация по Образец № 5 от настоящата </w:t>
      </w:r>
      <w:r w:rsidR="00ED4BE5" w:rsidRPr="00ED4BE5">
        <w:rPr>
          <w:b/>
          <w:i/>
          <w:sz w:val="28"/>
          <w:szCs w:val="28"/>
        </w:rPr>
        <w:t>покана</w:t>
      </w:r>
      <w:r w:rsidRPr="00ED4BE5">
        <w:rPr>
          <w:b/>
          <w:i/>
          <w:sz w:val="28"/>
          <w:szCs w:val="28"/>
        </w:rPr>
        <w:t>, във връзка с ангажимента на възложителя по чл. 4, т. 23 от Закона за мерките срещу изпирането на пари, за идентифициране на действителните собственици на юридически лица или други правни образувания</w:t>
      </w:r>
    </w:p>
    <w:p w:rsidR="00B23AD7" w:rsidRPr="00181ACB" w:rsidRDefault="00B23AD7" w:rsidP="00B23AD7">
      <w:pPr>
        <w:pStyle w:val="ListParagraph"/>
        <w:tabs>
          <w:tab w:val="left" w:pos="1134"/>
        </w:tabs>
        <w:ind w:left="709"/>
        <w:jc w:val="both"/>
        <w:rPr>
          <w:b/>
          <w:i/>
          <w:sz w:val="28"/>
          <w:szCs w:val="28"/>
        </w:rPr>
      </w:pPr>
    </w:p>
    <w:p w:rsidR="00B23AD7" w:rsidRPr="00181ACB" w:rsidRDefault="00B23AD7" w:rsidP="00B23AD7">
      <w:pPr>
        <w:tabs>
          <w:tab w:val="left" w:pos="142"/>
        </w:tabs>
        <w:ind w:right="79" w:firstLine="709"/>
        <w:jc w:val="both"/>
        <w:rPr>
          <w:i/>
          <w:sz w:val="28"/>
          <w:szCs w:val="28"/>
        </w:rPr>
      </w:pPr>
      <w:r w:rsidRPr="00181ACB">
        <w:rPr>
          <w:i/>
          <w:sz w:val="28"/>
          <w:szCs w:val="28"/>
          <w:u w:val="single"/>
        </w:rPr>
        <w:t>Забележка:</w:t>
      </w:r>
      <w:r w:rsidRPr="00181ACB">
        <w:rPr>
          <w:i/>
          <w:sz w:val="28"/>
          <w:szCs w:val="28"/>
        </w:rPr>
        <w:t xml:space="preserve"> Относно представянето на гореизброените документи за доказване липсата на основания за отстраняване в случаи, когато участникът, избран за изпълнител, е чуждестранно лице, се прилагат разпоредбите на чл. 58, ал. 3, 4, и 5 от ЗОП.</w:t>
      </w:r>
    </w:p>
    <w:p w:rsidR="00B23AD7" w:rsidRPr="00181ACB" w:rsidRDefault="00B23AD7" w:rsidP="00B23AD7">
      <w:pPr>
        <w:tabs>
          <w:tab w:val="left" w:pos="1134"/>
        </w:tabs>
        <w:ind w:firstLine="709"/>
        <w:jc w:val="both"/>
        <w:rPr>
          <w:rFonts w:eastAsia="PMingLiU"/>
          <w:b/>
          <w:bCs/>
          <w:i/>
          <w:iCs/>
          <w:sz w:val="28"/>
          <w:szCs w:val="28"/>
          <w:u w:val="single"/>
        </w:rPr>
      </w:pPr>
    </w:p>
    <w:p w:rsidR="00B23AD7" w:rsidRPr="00181ACB" w:rsidRDefault="00B23AD7" w:rsidP="00B23AD7">
      <w:pPr>
        <w:ind w:firstLine="709"/>
        <w:jc w:val="both"/>
        <w:rPr>
          <w:sz w:val="28"/>
          <w:szCs w:val="28"/>
        </w:rPr>
      </w:pPr>
      <w:r w:rsidRPr="00181ACB">
        <w:rPr>
          <w:sz w:val="28"/>
          <w:szCs w:val="28"/>
        </w:rPr>
        <w:t>Възложителят няма право да изисква документи, които:</w:t>
      </w:r>
    </w:p>
    <w:p w:rsidR="00B23AD7" w:rsidRPr="00181ACB" w:rsidRDefault="00B23AD7" w:rsidP="00B23AD7">
      <w:pPr>
        <w:ind w:firstLine="709"/>
        <w:jc w:val="both"/>
        <w:rPr>
          <w:sz w:val="28"/>
          <w:szCs w:val="28"/>
        </w:rPr>
      </w:pPr>
      <w:r w:rsidRPr="00181ACB">
        <w:rPr>
          <w:sz w:val="28"/>
          <w:szCs w:val="28"/>
        </w:rPr>
        <w:t>1. вече са му били предоставени или са му служебно известни, или</w:t>
      </w:r>
    </w:p>
    <w:p w:rsidR="00B23AD7" w:rsidRPr="00181ACB" w:rsidRDefault="00B23AD7" w:rsidP="00B23AD7">
      <w:pPr>
        <w:ind w:firstLine="709"/>
        <w:jc w:val="both"/>
        <w:rPr>
          <w:sz w:val="28"/>
          <w:szCs w:val="28"/>
        </w:rPr>
      </w:pPr>
      <w:r w:rsidRPr="00181ACB">
        <w:rPr>
          <w:sz w:val="28"/>
          <w:szCs w:val="28"/>
        </w:rPr>
        <w:t>2. могат да бъдат осигурени чрез пряк и безплатен достъп до националните бази данни на държавите членки.</w:t>
      </w:r>
    </w:p>
    <w:p w:rsidR="00B23AD7" w:rsidRPr="00181ACB" w:rsidRDefault="00B23AD7" w:rsidP="00B23AD7">
      <w:pPr>
        <w:tabs>
          <w:tab w:val="left" w:pos="1134"/>
        </w:tabs>
        <w:ind w:firstLine="709"/>
        <w:jc w:val="both"/>
        <w:rPr>
          <w:rFonts w:eastAsia="PMingLiU"/>
          <w:b/>
          <w:bCs/>
          <w:i/>
          <w:iCs/>
          <w:sz w:val="28"/>
          <w:szCs w:val="28"/>
          <w:u w:val="single"/>
        </w:rPr>
      </w:pPr>
    </w:p>
    <w:p w:rsidR="00B23AD7" w:rsidRPr="00181ACB" w:rsidRDefault="00B23AD7" w:rsidP="00B23AD7">
      <w:pPr>
        <w:tabs>
          <w:tab w:val="left" w:pos="0"/>
          <w:tab w:val="left" w:pos="1134"/>
        </w:tabs>
        <w:ind w:firstLine="709"/>
        <w:jc w:val="both"/>
        <w:rPr>
          <w:rFonts w:eastAsia="PMingLiU"/>
          <w:noProof/>
          <w:sz w:val="28"/>
          <w:szCs w:val="28"/>
        </w:rPr>
      </w:pPr>
      <w:r w:rsidRPr="00181ACB">
        <w:rPr>
          <w:rFonts w:eastAsia="PMingLiU"/>
          <w:b/>
          <w:noProof/>
          <w:sz w:val="28"/>
          <w:szCs w:val="28"/>
        </w:rPr>
        <w:t>Възложителят отстранява от процедурата</w:t>
      </w:r>
      <w:r w:rsidRPr="00181ACB">
        <w:rPr>
          <w:rFonts w:eastAsia="PMingLiU"/>
          <w:noProof/>
          <w:sz w:val="28"/>
          <w:szCs w:val="28"/>
        </w:rPr>
        <w:t xml:space="preserve"> участник, за когото е налице някое от обстоятелствата по подт. 1) до 7), възникнали както преди, така и  по време на процедурата. </w:t>
      </w:r>
    </w:p>
    <w:p w:rsidR="00B23AD7" w:rsidRPr="00181ACB" w:rsidRDefault="00B23AD7" w:rsidP="00B23AD7">
      <w:pPr>
        <w:tabs>
          <w:tab w:val="left" w:pos="821"/>
          <w:tab w:val="left" w:pos="1134"/>
        </w:tabs>
        <w:ind w:firstLine="709"/>
        <w:jc w:val="both"/>
        <w:rPr>
          <w:rFonts w:eastAsia="PMingLiU"/>
          <w:sz w:val="28"/>
          <w:szCs w:val="28"/>
        </w:rPr>
      </w:pPr>
      <w:r w:rsidRPr="00181ACB">
        <w:rPr>
          <w:rFonts w:eastAsia="PMingLiU"/>
          <w:noProof/>
          <w:sz w:val="28"/>
          <w:szCs w:val="28"/>
        </w:rPr>
        <w:t>Основанията за отстраняване на участник по подт. 1) до 7), от т. 2.1 „Основания за отстраняване“ от настоящата глава се прилагат и когато участникът в процедурата е обединение от физически и/или юридически лица и за член на обединението е налице някое от основанията за отстраняване.</w:t>
      </w:r>
    </w:p>
    <w:p w:rsidR="00B23AD7" w:rsidRPr="00181ACB" w:rsidRDefault="00B23AD7" w:rsidP="00B23AD7">
      <w:pPr>
        <w:tabs>
          <w:tab w:val="left" w:pos="662"/>
        </w:tabs>
        <w:ind w:firstLine="709"/>
        <w:jc w:val="both"/>
        <w:rPr>
          <w:rFonts w:eastAsia="PMingLiU"/>
          <w:noProof/>
          <w:sz w:val="28"/>
          <w:szCs w:val="28"/>
        </w:rPr>
      </w:pPr>
      <w:r w:rsidRPr="00181ACB">
        <w:rPr>
          <w:rFonts w:eastAsia="PMingLiU"/>
          <w:noProof/>
          <w:sz w:val="28"/>
          <w:szCs w:val="28"/>
        </w:rPr>
        <w:t>Основанията за отстраняване на участника по подт. 1) до 7) от т. 2.1. на настоящата глава се прилагат до изтичане на следните срокове:</w:t>
      </w:r>
    </w:p>
    <w:p w:rsidR="00B23AD7" w:rsidRPr="00181ACB" w:rsidRDefault="00B23AD7" w:rsidP="00B23AD7">
      <w:pPr>
        <w:tabs>
          <w:tab w:val="left" w:pos="662"/>
        </w:tabs>
        <w:ind w:firstLine="709"/>
        <w:jc w:val="both"/>
        <w:rPr>
          <w:rFonts w:eastAsia="PMingLiU"/>
          <w:sz w:val="28"/>
          <w:szCs w:val="28"/>
        </w:rPr>
      </w:pPr>
      <w:r w:rsidRPr="00181ACB">
        <w:rPr>
          <w:rFonts w:eastAsia="PMingLiU"/>
          <w:noProof/>
          <w:sz w:val="28"/>
          <w:szCs w:val="28"/>
        </w:rPr>
        <w:t xml:space="preserve">- </w:t>
      </w:r>
      <w:r w:rsidRPr="00785AEC">
        <w:rPr>
          <w:rFonts w:eastAsia="PMingLiU"/>
          <w:noProof/>
          <w:sz w:val="28"/>
          <w:szCs w:val="28"/>
        </w:rPr>
        <w:t>пет години от влизането в сила на присъдата – по отношение на обстоятелства по чл. 54, ал. 1, т. 1 и 2, освен ако в присъдата е посочен друг срок на наказанието</w:t>
      </w:r>
      <w:r w:rsidRPr="00181ACB">
        <w:rPr>
          <w:rFonts w:eastAsia="PMingLiU"/>
          <w:noProof/>
          <w:sz w:val="28"/>
          <w:szCs w:val="28"/>
        </w:rPr>
        <w:t>;</w:t>
      </w:r>
    </w:p>
    <w:p w:rsidR="00B23AD7" w:rsidRPr="00E3755A" w:rsidRDefault="00B23AD7" w:rsidP="00B23AD7">
      <w:pPr>
        <w:tabs>
          <w:tab w:val="left" w:pos="662"/>
        </w:tabs>
        <w:ind w:firstLine="709"/>
        <w:jc w:val="both"/>
        <w:rPr>
          <w:rFonts w:eastAsia="PMingLiU"/>
          <w:noProof/>
          <w:sz w:val="28"/>
          <w:szCs w:val="28"/>
        </w:rPr>
      </w:pPr>
      <w:r w:rsidRPr="00E3755A">
        <w:rPr>
          <w:rFonts w:eastAsia="PMingLiU"/>
          <w:noProof/>
          <w:sz w:val="28"/>
          <w:szCs w:val="28"/>
        </w:rPr>
        <w:t>- три години от датата на:</w:t>
      </w:r>
    </w:p>
    <w:p w:rsidR="00B23AD7" w:rsidRPr="00E3755A" w:rsidRDefault="00B23AD7" w:rsidP="00B23AD7">
      <w:pPr>
        <w:tabs>
          <w:tab w:val="left" w:pos="662"/>
        </w:tabs>
        <w:ind w:firstLine="709"/>
        <w:jc w:val="both"/>
        <w:rPr>
          <w:rFonts w:eastAsia="PMingLiU"/>
          <w:noProof/>
          <w:sz w:val="28"/>
          <w:szCs w:val="28"/>
        </w:rPr>
      </w:pPr>
      <w:r w:rsidRPr="00E3755A">
        <w:rPr>
          <w:rFonts w:eastAsia="PMingLiU"/>
          <w:noProof/>
          <w:sz w:val="28"/>
          <w:szCs w:val="28"/>
        </w:rPr>
        <w:lastRenderedPageBreak/>
        <w:t>а) влизането в сила на решението на възложителя, с което кандидатът или участникът е отстранен за наличие на обстоятелствата по чл. 54, ал. 1, т. 5, буква "а";</w:t>
      </w:r>
    </w:p>
    <w:p w:rsidR="00B23AD7" w:rsidRPr="00E3755A" w:rsidRDefault="00B23AD7" w:rsidP="00B23AD7">
      <w:pPr>
        <w:tabs>
          <w:tab w:val="left" w:pos="662"/>
        </w:tabs>
        <w:ind w:firstLine="709"/>
        <w:jc w:val="both"/>
        <w:rPr>
          <w:rFonts w:eastAsia="PMingLiU"/>
          <w:noProof/>
          <w:sz w:val="28"/>
          <w:szCs w:val="28"/>
        </w:rPr>
      </w:pPr>
      <w:r w:rsidRPr="00E3755A">
        <w:rPr>
          <w:rFonts w:eastAsia="PMingLiU"/>
          <w:noProof/>
          <w:sz w:val="28"/>
          <w:szCs w:val="28"/>
        </w:rPr>
        <w:t>б) влизането в сила на акт на компетентен орган, с който е установено наличието на обстоятелствата по чл. 54, ал. 1, т. 6 и чл. 55, ал. 1, т. 2 и 3, освен ако в акта е посочен друг срок;</w:t>
      </w:r>
    </w:p>
    <w:p w:rsidR="00B23AD7" w:rsidRPr="00181ACB" w:rsidRDefault="00B23AD7" w:rsidP="00B23AD7">
      <w:pPr>
        <w:tabs>
          <w:tab w:val="left" w:pos="662"/>
        </w:tabs>
        <w:ind w:firstLine="709"/>
        <w:jc w:val="both"/>
        <w:rPr>
          <w:rFonts w:eastAsia="PMingLiU"/>
          <w:noProof/>
          <w:sz w:val="28"/>
          <w:szCs w:val="28"/>
        </w:rPr>
      </w:pPr>
      <w:r w:rsidRPr="00E3755A">
        <w:rPr>
          <w:rFonts w:eastAsia="PMingLiU"/>
          <w:noProof/>
          <w:sz w:val="28"/>
          <w:szCs w:val="28"/>
        </w:rPr>
        <w:t>в) влизането в сила на съдебно решение или на друг документ, с който се доказва наличието на обстоятелствата по чл. 55, ал. 1, т. 4.</w:t>
      </w:r>
    </w:p>
    <w:p w:rsidR="00B23AD7" w:rsidRPr="00181ACB" w:rsidRDefault="00B23AD7" w:rsidP="00B23AD7">
      <w:pPr>
        <w:tabs>
          <w:tab w:val="left" w:pos="284"/>
          <w:tab w:val="left" w:pos="426"/>
        </w:tabs>
        <w:ind w:firstLine="709"/>
        <w:jc w:val="both"/>
        <w:rPr>
          <w:rFonts w:eastAsia="PMingLiU"/>
          <w:sz w:val="28"/>
          <w:szCs w:val="28"/>
        </w:rPr>
      </w:pPr>
      <w:r w:rsidRPr="00181ACB">
        <w:rPr>
          <w:rFonts w:eastAsia="PMingLiU"/>
          <w:noProof/>
          <w:sz w:val="28"/>
          <w:szCs w:val="28"/>
        </w:rPr>
        <w:t xml:space="preserve">Участник, за когото е налице някое от изброените в подт. 1) до 7) основания за отстраняване съгласно </w:t>
      </w:r>
      <w:r w:rsidRPr="00181ACB">
        <w:rPr>
          <w:rFonts w:eastAsia="PMingLiU"/>
          <w:sz w:val="28"/>
          <w:szCs w:val="28"/>
        </w:rPr>
        <w:t>чл. 54, ал. 1 от ЗОП,</w:t>
      </w:r>
      <w:r w:rsidRPr="00181ACB">
        <w:rPr>
          <w:rFonts w:eastAsia="PMingLiU"/>
          <w:noProof/>
          <w:sz w:val="28"/>
          <w:szCs w:val="28"/>
        </w:rPr>
        <w:t xml:space="preserve"> има право да представи доказателства, че е предприел мерките </w:t>
      </w:r>
      <w:r w:rsidRPr="00181ACB">
        <w:rPr>
          <w:rFonts w:eastAsia="PMingLiU"/>
          <w:sz w:val="28"/>
          <w:szCs w:val="28"/>
        </w:rPr>
        <w:t>по чл. 56, ал. 1 от ЗОП</w:t>
      </w:r>
      <w:r w:rsidRPr="00181ACB">
        <w:rPr>
          <w:rFonts w:eastAsia="PMingLiU"/>
          <w:noProof/>
          <w:sz w:val="28"/>
          <w:szCs w:val="28"/>
        </w:rPr>
        <w:t>, които гарантират неговата надеждност, въпреки наличието на съответното основание за отстраняване. За тази цел участникът може да докаже, че:</w:t>
      </w:r>
      <w:r w:rsidRPr="00181ACB">
        <w:rPr>
          <w:rFonts w:eastAsia="PMingLiU"/>
          <w:color w:val="1F4E79"/>
          <w:sz w:val="28"/>
          <w:szCs w:val="28"/>
        </w:rPr>
        <w:t xml:space="preserve"> </w:t>
      </w:r>
    </w:p>
    <w:p w:rsidR="00B23AD7" w:rsidRPr="00181ACB" w:rsidRDefault="00B23AD7" w:rsidP="00B23AD7">
      <w:pPr>
        <w:tabs>
          <w:tab w:val="left" w:pos="662"/>
        </w:tabs>
        <w:ind w:firstLine="709"/>
        <w:jc w:val="both"/>
        <w:rPr>
          <w:rFonts w:eastAsia="PMingLiU"/>
          <w:noProof/>
          <w:sz w:val="28"/>
          <w:szCs w:val="28"/>
        </w:rPr>
      </w:pPr>
      <w:r w:rsidRPr="00181ACB">
        <w:rPr>
          <w:rFonts w:eastAsia="PMingLiU"/>
          <w:noProof/>
          <w:sz w:val="28"/>
          <w:szCs w:val="28"/>
        </w:rPr>
        <w:t>- е погасил задълженията си по т. 2.1.1., подт. 3), включително начислените лихви и/или глоби или че те са разсрочени, отсрочени или обезпечени;</w:t>
      </w:r>
    </w:p>
    <w:p w:rsidR="00B23AD7" w:rsidRPr="00181ACB" w:rsidRDefault="00B23AD7" w:rsidP="00B23AD7">
      <w:pPr>
        <w:tabs>
          <w:tab w:val="left" w:pos="662"/>
        </w:tabs>
        <w:ind w:firstLine="709"/>
        <w:jc w:val="both"/>
        <w:rPr>
          <w:rFonts w:eastAsia="PMingLiU"/>
          <w:noProof/>
          <w:sz w:val="28"/>
          <w:szCs w:val="28"/>
        </w:rPr>
      </w:pPr>
      <w:r w:rsidRPr="00181ACB">
        <w:rPr>
          <w:rFonts w:eastAsia="PMingLiU"/>
          <w:noProof/>
          <w:sz w:val="28"/>
          <w:szCs w:val="28"/>
        </w:rPr>
        <w:t>-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B23AD7" w:rsidRPr="00181ACB" w:rsidRDefault="00B23AD7" w:rsidP="00B23AD7">
      <w:pPr>
        <w:tabs>
          <w:tab w:val="left" w:pos="662"/>
        </w:tabs>
        <w:ind w:firstLine="709"/>
        <w:jc w:val="both"/>
        <w:rPr>
          <w:rFonts w:eastAsia="PMingLiU"/>
          <w:noProof/>
          <w:sz w:val="28"/>
          <w:szCs w:val="28"/>
        </w:rPr>
      </w:pPr>
      <w:r w:rsidRPr="00181ACB">
        <w:rPr>
          <w:rFonts w:eastAsia="PMingLiU"/>
          <w:noProof/>
          <w:sz w:val="28"/>
          <w:szCs w:val="28"/>
        </w:rPr>
        <w:t>-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B23AD7" w:rsidRPr="00181ACB" w:rsidRDefault="00B23AD7" w:rsidP="00B23AD7">
      <w:pPr>
        <w:tabs>
          <w:tab w:val="left" w:pos="662"/>
        </w:tabs>
        <w:ind w:firstLine="709"/>
        <w:jc w:val="both"/>
        <w:rPr>
          <w:rFonts w:eastAsia="PMingLiU"/>
          <w:noProof/>
          <w:sz w:val="28"/>
          <w:szCs w:val="28"/>
        </w:rPr>
      </w:pPr>
      <w:r w:rsidRPr="00181ACB">
        <w:rPr>
          <w:rFonts w:eastAsia="PMingLiU"/>
          <w:noProof/>
          <w:sz w:val="28"/>
          <w:szCs w:val="28"/>
        </w:rPr>
        <w:t xml:space="preserve">- </w:t>
      </w:r>
      <w:r w:rsidRPr="00181ACB">
        <w:rPr>
          <w:sz w:val="28"/>
          <w:szCs w:val="28"/>
          <w:shd w:val="clear" w:color="auto" w:fill="FFFFFF"/>
        </w:rPr>
        <w:t>е платил изцяло дължимото вземане по чл. 128, чл. 228, ал. 3 или чл. 245 от Кодекса на труда.</w:t>
      </w:r>
    </w:p>
    <w:p w:rsidR="00B23AD7" w:rsidRPr="00181ACB" w:rsidRDefault="00B23AD7" w:rsidP="00B23AD7">
      <w:pPr>
        <w:tabs>
          <w:tab w:val="left" w:pos="662"/>
        </w:tabs>
        <w:ind w:firstLine="709"/>
        <w:jc w:val="both"/>
        <w:rPr>
          <w:rFonts w:eastAsia="PMingLiU"/>
          <w:noProof/>
          <w:sz w:val="28"/>
          <w:szCs w:val="28"/>
        </w:rPr>
      </w:pPr>
      <w:r w:rsidRPr="00181ACB">
        <w:rPr>
          <w:rFonts w:eastAsia="PMingLiU"/>
          <w:noProof/>
          <w:sz w:val="28"/>
          <w:szCs w:val="28"/>
        </w:rPr>
        <w:t>Предприетите мерки се описват подробно в ЕЕДОП, а доказателствата за тях се представят в офертата.</w:t>
      </w:r>
    </w:p>
    <w:p w:rsidR="00B23AD7" w:rsidRPr="00181ACB" w:rsidRDefault="00B23AD7" w:rsidP="00B23AD7">
      <w:pPr>
        <w:tabs>
          <w:tab w:val="left" w:pos="426"/>
          <w:tab w:val="left" w:pos="851"/>
        </w:tabs>
        <w:ind w:firstLine="709"/>
        <w:jc w:val="both"/>
        <w:rPr>
          <w:rFonts w:eastAsia="PMingLiU"/>
          <w:b/>
          <w:sz w:val="28"/>
          <w:szCs w:val="28"/>
        </w:rPr>
      </w:pPr>
      <w:r w:rsidRPr="00181ACB">
        <w:rPr>
          <w:rFonts w:eastAsia="PMingLiU"/>
          <w:noProof/>
          <w:sz w:val="28"/>
          <w:szCs w:val="28"/>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rsidR="00B23AD7" w:rsidRDefault="00B23AD7" w:rsidP="00B23AD7">
      <w:pPr>
        <w:tabs>
          <w:tab w:val="left" w:pos="426"/>
          <w:tab w:val="left" w:pos="851"/>
        </w:tabs>
        <w:ind w:firstLine="709"/>
        <w:jc w:val="both"/>
        <w:rPr>
          <w:rFonts w:eastAsia="PMingLiU"/>
          <w:noProof/>
          <w:sz w:val="28"/>
          <w:szCs w:val="28"/>
        </w:rPr>
      </w:pPr>
      <w:r w:rsidRPr="00181ACB">
        <w:rPr>
          <w:rFonts w:eastAsia="PMingLiU"/>
          <w:noProof/>
          <w:sz w:val="28"/>
          <w:szCs w:val="28"/>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възможност за представяне доказателства за предприети мерки за надеждност за времето, определено с присъдата или акта.</w:t>
      </w:r>
    </w:p>
    <w:p w:rsidR="00B23AD7" w:rsidRDefault="00B23AD7" w:rsidP="00B23AD7">
      <w:pPr>
        <w:tabs>
          <w:tab w:val="left" w:pos="426"/>
          <w:tab w:val="left" w:pos="851"/>
        </w:tabs>
        <w:ind w:firstLine="709"/>
        <w:jc w:val="both"/>
        <w:rPr>
          <w:rFonts w:eastAsia="PMingLiU"/>
          <w:noProof/>
          <w:sz w:val="28"/>
          <w:szCs w:val="28"/>
        </w:rPr>
      </w:pPr>
    </w:p>
    <w:p w:rsidR="00B23AD7" w:rsidRPr="00181ACB" w:rsidRDefault="00B23AD7" w:rsidP="00B23AD7">
      <w:pPr>
        <w:tabs>
          <w:tab w:val="left" w:pos="993"/>
        </w:tabs>
        <w:ind w:firstLine="709"/>
        <w:jc w:val="both"/>
        <w:rPr>
          <w:rFonts w:eastAsia="PMingLiU"/>
          <w:b/>
          <w:noProof/>
          <w:sz w:val="28"/>
          <w:szCs w:val="28"/>
        </w:rPr>
      </w:pPr>
      <w:r w:rsidRPr="00181ACB">
        <w:rPr>
          <w:rFonts w:eastAsia="PMingLiU"/>
          <w:b/>
          <w:noProof/>
          <w:sz w:val="28"/>
          <w:szCs w:val="28"/>
        </w:rPr>
        <w:t>2.2. Други специфични национални основания за отстраняване</w:t>
      </w:r>
    </w:p>
    <w:p w:rsidR="00B23AD7" w:rsidRDefault="00B23AD7" w:rsidP="00B23AD7">
      <w:pPr>
        <w:keepNext/>
        <w:ind w:firstLine="709"/>
        <w:jc w:val="both"/>
        <w:rPr>
          <w:rFonts w:eastAsia="PMingLiU"/>
          <w:b/>
          <w:i/>
          <w:sz w:val="28"/>
          <w:szCs w:val="28"/>
          <w:lang w:val="en-US"/>
        </w:rPr>
      </w:pPr>
      <w:r w:rsidRPr="00181ACB">
        <w:rPr>
          <w:rFonts w:eastAsia="PMingLiU"/>
          <w:b/>
          <w:i/>
          <w:noProof/>
          <w:sz w:val="28"/>
          <w:szCs w:val="28"/>
        </w:rPr>
        <w:t xml:space="preserve">На етап подаване на оферти, </w:t>
      </w:r>
      <w:r w:rsidRPr="00181ACB">
        <w:rPr>
          <w:rFonts w:eastAsia="PMingLiU"/>
          <w:b/>
          <w:i/>
          <w:noProof/>
          <w:sz w:val="28"/>
          <w:szCs w:val="28"/>
          <w:u w:val="single"/>
        </w:rPr>
        <w:t xml:space="preserve">участниците декларират липсата на </w:t>
      </w:r>
      <w:r w:rsidRPr="00181ACB">
        <w:rPr>
          <w:rFonts w:eastAsia="PMingLiU"/>
          <w:b/>
          <w:i/>
          <w:sz w:val="28"/>
          <w:szCs w:val="28"/>
          <w:u w:val="single"/>
        </w:rPr>
        <w:t>изброените в т. 2.2. специфични национални основания за отстраняване</w:t>
      </w:r>
      <w:r w:rsidRPr="00181ACB">
        <w:rPr>
          <w:rFonts w:eastAsia="PMingLiU"/>
          <w:b/>
          <w:i/>
          <w:sz w:val="28"/>
          <w:szCs w:val="28"/>
        </w:rPr>
        <w:t xml:space="preserve">, съгласно </w:t>
      </w:r>
      <w:r w:rsidRPr="00181ACB">
        <w:rPr>
          <w:rFonts w:eastAsia="PMingLiU"/>
          <w:b/>
          <w:i/>
          <w:sz w:val="28"/>
          <w:szCs w:val="28"/>
          <w:u w:val="single"/>
        </w:rPr>
        <w:t xml:space="preserve"> Част III: Основания за изключване, буква Г от ЕЕДОП:</w:t>
      </w:r>
      <w:r w:rsidRPr="00181ACB">
        <w:rPr>
          <w:rFonts w:eastAsia="PMingLiU"/>
          <w:b/>
          <w:i/>
          <w:sz w:val="28"/>
          <w:szCs w:val="28"/>
        </w:rPr>
        <w:t xml:space="preserve"> </w:t>
      </w:r>
    </w:p>
    <w:p w:rsidR="00261998" w:rsidRPr="00261998" w:rsidRDefault="00261998" w:rsidP="00B23AD7">
      <w:pPr>
        <w:keepNext/>
        <w:ind w:firstLine="709"/>
        <w:jc w:val="both"/>
        <w:rPr>
          <w:rFonts w:eastAsia="PMingLiU"/>
          <w:b/>
          <w:noProof/>
          <w:sz w:val="28"/>
          <w:szCs w:val="28"/>
          <w:lang w:val="en-US"/>
        </w:rPr>
      </w:pPr>
    </w:p>
    <w:p w:rsidR="00B23AD7" w:rsidRPr="00181ACB" w:rsidRDefault="00B23AD7" w:rsidP="00B23AD7">
      <w:pPr>
        <w:tabs>
          <w:tab w:val="left" w:pos="993"/>
        </w:tabs>
        <w:ind w:firstLine="709"/>
        <w:jc w:val="both"/>
        <w:rPr>
          <w:rFonts w:eastAsia="PMingLiU"/>
          <w:b/>
          <w:noProof/>
          <w:sz w:val="28"/>
          <w:szCs w:val="28"/>
        </w:rPr>
      </w:pPr>
      <w:r w:rsidRPr="00181ACB">
        <w:rPr>
          <w:rFonts w:eastAsia="PMingLiU"/>
          <w:b/>
          <w:noProof/>
          <w:sz w:val="28"/>
          <w:szCs w:val="28"/>
        </w:rPr>
        <w:t>2.2.1. Нарушениe по чл. 13, ал. 1 от Закона за трудовата миграция и трудовата мобилност (Закон за обществените поръчки, ДВ. бр. 30 от 3 април 2018, Чл. 54, ал. 1, т. 6)</w:t>
      </w:r>
    </w:p>
    <w:p w:rsidR="00B23AD7" w:rsidRPr="00181ACB" w:rsidRDefault="00B23AD7" w:rsidP="00B23AD7">
      <w:pPr>
        <w:tabs>
          <w:tab w:val="left" w:pos="993"/>
        </w:tabs>
        <w:ind w:firstLine="709"/>
        <w:jc w:val="both"/>
        <w:rPr>
          <w:rFonts w:eastAsia="PMingLiU"/>
          <w:noProof/>
          <w:sz w:val="28"/>
          <w:szCs w:val="28"/>
        </w:rPr>
      </w:pPr>
      <w:r>
        <w:rPr>
          <w:rFonts w:eastAsia="PMingLiU"/>
          <w:noProof/>
          <w:sz w:val="28"/>
          <w:szCs w:val="28"/>
        </w:rPr>
        <w:t>В</w:t>
      </w:r>
      <w:r w:rsidRPr="00181ACB">
        <w:rPr>
          <w:rFonts w:eastAsia="PMingLiU"/>
          <w:noProof/>
          <w:sz w:val="28"/>
          <w:szCs w:val="28"/>
        </w:rPr>
        <w:t xml:space="preserve">ъзложителят отстранява от участие в процедура за възлагане на обществена поръчка кандидат или участник, когато е установено с влязло в сила наказателно постановление или съдебно решение, нарушение на чл. 13, ал. 1 (забрана за наемане на работа на незаконно пребиваващи на територията на Република България граждани на трети държави) от Закона за трудовата миграция и трудовата мобилност </w:t>
      </w:r>
      <w:r w:rsidRPr="00181ACB">
        <w:rPr>
          <w:rFonts w:eastAsia="PMingLiU"/>
          <w:noProof/>
          <w:sz w:val="28"/>
          <w:szCs w:val="28"/>
        </w:rPr>
        <w:lastRenderedPageBreak/>
        <w:t>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По смисъла на този закон, „гражданин на трета държава“ е лице, което не е гражданин на Република България и не е гражданин на държава – членка на Европейския съюз, или на държава – страна по Споразумението за Европейското икономическо пространство, или на Конфедерация Швейцария.</w:t>
      </w:r>
    </w:p>
    <w:p w:rsidR="00B23AD7" w:rsidRPr="00181ACB" w:rsidRDefault="00B23AD7" w:rsidP="00B23AD7">
      <w:pPr>
        <w:tabs>
          <w:tab w:val="left" w:pos="993"/>
        </w:tabs>
        <w:ind w:firstLine="709"/>
        <w:jc w:val="both"/>
        <w:rPr>
          <w:rFonts w:eastAsia="PMingLiU"/>
          <w:b/>
          <w:noProof/>
          <w:sz w:val="28"/>
          <w:szCs w:val="28"/>
        </w:rPr>
      </w:pPr>
      <w:r w:rsidRPr="00181ACB">
        <w:rPr>
          <w:rFonts w:eastAsia="PMingLiU"/>
          <w:b/>
          <w:noProof/>
          <w:sz w:val="28"/>
          <w:szCs w:val="28"/>
        </w:rPr>
        <w:t>2.2.2. Нарушение на задълженията в областта на трудовото право - чл. 61, ал. 1, чл. 62, ал. 1 или 3, чл. 63, ал. 1 или 2 и чл. 228, ал. 3 от Кодекса на труда (Закон за обществените поръчки, ДВ. бр. 30 от 3 април 2018, Чл. 54, ал. 1, т. 6)</w:t>
      </w:r>
    </w:p>
    <w:p w:rsidR="00B23AD7" w:rsidRPr="00181ACB" w:rsidRDefault="00B23AD7" w:rsidP="00B23AD7">
      <w:pPr>
        <w:tabs>
          <w:tab w:val="left" w:pos="993"/>
        </w:tabs>
        <w:ind w:firstLine="709"/>
        <w:jc w:val="both"/>
        <w:rPr>
          <w:rFonts w:eastAsia="PMingLiU"/>
          <w:noProof/>
          <w:sz w:val="28"/>
          <w:szCs w:val="28"/>
        </w:rPr>
      </w:pPr>
      <w:r w:rsidRPr="00181ACB">
        <w:rPr>
          <w:rFonts w:eastAsia="PMingLiU"/>
          <w:noProof/>
          <w:sz w:val="28"/>
          <w:szCs w:val="28"/>
        </w:rPr>
        <w:t>Възложителят отстранява от участие в процедура за възлагане на обществена поръчка кандидат или участник, когато е установено с влязло в сила наказателно постановление или съдебно решение, нарушение на чл. 61, ал. 1 (задължение за сключване на трудов договор преди постъпване на работа), чл. 62, ал. 1 (писмена форма на трудовия договор) или 3 (задължение на работодателя за уведомяване на НАП при сключване/промяна/прекратяване на трудов договор), чл. 63, ал. 1 (предоставяне на работника или служителя на екземпляр от трудовия договор и копие от уведомлението на НАП преди постъпването на работа) или 2 (недопускане до работа преди предоставяне на задължителните документи) и чл. 228, ал. 3 (обезщетения при прекратяване на трудово правоотношение)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B23AD7" w:rsidRDefault="00B23AD7" w:rsidP="00B23AD7">
      <w:pPr>
        <w:tabs>
          <w:tab w:val="left" w:pos="993"/>
        </w:tabs>
        <w:ind w:firstLine="709"/>
        <w:jc w:val="both"/>
        <w:rPr>
          <w:rFonts w:eastAsia="PMingLiU"/>
          <w:noProof/>
          <w:sz w:val="28"/>
          <w:szCs w:val="28"/>
        </w:rPr>
      </w:pPr>
      <w:r w:rsidRPr="00181ACB">
        <w:rPr>
          <w:rFonts w:eastAsia="PMingLiU"/>
          <w:noProof/>
          <w:sz w:val="28"/>
          <w:szCs w:val="28"/>
          <w:u w:val="single"/>
        </w:rPr>
        <w:t>Обстоятелствата по т. 2.2.1. и т. 2.2.2. се доказват от избрания за изпълнител участник</w:t>
      </w:r>
      <w:r w:rsidRPr="00181ACB">
        <w:rPr>
          <w:rFonts w:eastAsia="PMingLiU"/>
          <w:noProof/>
          <w:sz w:val="28"/>
          <w:szCs w:val="28"/>
        </w:rPr>
        <w:t xml:space="preserve"> чрез представяне на Удостоверение по чл. 58, ал. 1, т. 3 от Закона за обществените поръчки (Издадено от Изпълнителна агенция „Главна инспекция по труда“), на етап сключване на договор. </w:t>
      </w:r>
    </w:p>
    <w:p w:rsidR="00B23AD7" w:rsidRPr="000A6FBC" w:rsidRDefault="00B23AD7" w:rsidP="00B23AD7">
      <w:pPr>
        <w:tabs>
          <w:tab w:val="left" w:pos="993"/>
        </w:tabs>
        <w:ind w:firstLine="709"/>
        <w:jc w:val="both"/>
        <w:rPr>
          <w:rFonts w:eastAsia="PMingLiU"/>
          <w:noProof/>
          <w:sz w:val="28"/>
          <w:szCs w:val="28"/>
        </w:rPr>
      </w:pPr>
    </w:p>
    <w:p w:rsidR="00B23AD7" w:rsidRPr="00181ACB" w:rsidRDefault="00B23AD7" w:rsidP="00B23AD7">
      <w:pPr>
        <w:tabs>
          <w:tab w:val="left" w:pos="993"/>
        </w:tabs>
        <w:ind w:firstLine="709"/>
        <w:jc w:val="both"/>
        <w:rPr>
          <w:rFonts w:eastAsia="PMingLiU"/>
          <w:b/>
          <w:noProof/>
          <w:sz w:val="28"/>
          <w:szCs w:val="28"/>
        </w:rPr>
      </w:pPr>
      <w:r w:rsidRPr="00181ACB">
        <w:rPr>
          <w:rFonts w:eastAsia="PMingLiU"/>
          <w:b/>
          <w:noProof/>
          <w:sz w:val="28"/>
          <w:szCs w:val="28"/>
        </w:rPr>
        <w:t>2.2.3. Свързаност между кандидати или участници (Закон за обществените поръчки, ДВ. бр. 30 от 3 април 2018 чл. 107, т. 4 )</w:t>
      </w:r>
    </w:p>
    <w:p w:rsidR="00B23AD7" w:rsidRPr="00181ACB" w:rsidRDefault="00B23AD7" w:rsidP="00B23AD7">
      <w:pPr>
        <w:tabs>
          <w:tab w:val="left" w:pos="993"/>
        </w:tabs>
        <w:ind w:firstLine="709"/>
        <w:jc w:val="both"/>
        <w:rPr>
          <w:rFonts w:eastAsia="PMingLiU"/>
          <w:noProof/>
          <w:sz w:val="28"/>
          <w:szCs w:val="28"/>
        </w:rPr>
      </w:pPr>
      <w:r w:rsidRPr="00181ACB">
        <w:rPr>
          <w:rFonts w:eastAsia="PMingLiU"/>
          <w:noProof/>
          <w:sz w:val="28"/>
          <w:szCs w:val="28"/>
        </w:rPr>
        <w:t>Възложителят отстранява от участие в процедура за възлагане на обществена поръчка кандидати или участници, които са свързани лица. „Свързани лица“ са тези по смисъла на § 1, т. 13 и 14 от допълнителните разпоредби на Закона за публичното предлагане на ценни книжа, а именно: а) лицата, едното от които контролира другото лице или негово дъщерно дружество; б) лицата, чиято дейност се контролира от трето лице; в) лицата, които съвместно контролират трето лице; 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 В т. 14 от допълнителните разпоредби на Закона за публичното предлагане на ценни книжа е посочена дефиниция за "контрол".</w:t>
      </w:r>
    </w:p>
    <w:p w:rsidR="00B23AD7" w:rsidRDefault="00B23AD7" w:rsidP="00B23AD7">
      <w:pPr>
        <w:tabs>
          <w:tab w:val="left" w:pos="993"/>
        </w:tabs>
        <w:ind w:firstLine="709"/>
        <w:jc w:val="both"/>
        <w:rPr>
          <w:rFonts w:eastAsia="PMingLiU"/>
          <w:noProof/>
          <w:sz w:val="28"/>
          <w:szCs w:val="28"/>
          <w:lang w:val="en-US"/>
        </w:rPr>
      </w:pPr>
      <w:r w:rsidRPr="00181ACB">
        <w:rPr>
          <w:rFonts w:eastAsia="PMingLiU"/>
          <w:noProof/>
          <w:sz w:val="28"/>
          <w:szCs w:val="28"/>
          <w:u w:val="single"/>
        </w:rPr>
        <w:t>Доказва се чрез</w:t>
      </w:r>
      <w:r w:rsidRPr="00181ACB">
        <w:rPr>
          <w:rFonts w:eastAsia="PMingLiU"/>
          <w:noProof/>
          <w:sz w:val="28"/>
          <w:szCs w:val="28"/>
        </w:rPr>
        <w:t xml:space="preserve"> попълване на Част III, буква Г от Единен европейски документ за обществени поръчки (ЕЕДОП).</w:t>
      </w:r>
    </w:p>
    <w:p w:rsidR="00261998" w:rsidRPr="00261998" w:rsidRDefault="00261998" w:rsidP="00B23AD7">
      <w:pPr>
        <w:tabs>
          <w:tab w:val="left" w:pos="993"/>
        </w:tabs>
        <w:ind w:firstLine="709"/>
        <w:jc w:val="both"/>
        <w:rPr>
          <w:rFonts w:eastAsia="PMingLiU"/>
          <w:noProof/>
          <w:sz w:val="28"/>
          <w:szCs w:val="28"/>
          <w:lang w:val="en-US"/>
        </w:rPr>
      </w:pPr>
    </w:p>
    <w:p w:rsidR="00B23AD7" w:rsidRPr="00181ACB" w:rsidRDefault="00B23AD7" w:rsidP="00B23AD7">
      <w:pPr>
        <w:tabs>
          <w:tab w:val="left" w:pos="993"/>
        </w:tabs>
        <w:ind w:firstLine="709"/>
        <w:jc w:val="both"/>
        <w:rPr>
          <w:rFonts w:eastAsia="PMingLiU"/>
          <w:b/>
          <w:noProof/>
          <w:sz w:val="28"/>
          <w:szCs w:val="28"/>
        </w:rPr>
      </w:pPr>
      <w:r w:rsidRPr="00181ACB">
        <w:rPr>
          <w:rFonts w:eastAsia="PMingLiU"/>
          <w:b/>
          <w:noProof/>
          <w:sz w:val="28"/>
          <w:szCs w:val="28"/>
        </w:rPr>
        <w:t xml:space="preserve">2.2.4. Ограничения след освобождаване от висша публична длъжност (Закон за противодействие на корупцията и за </w:t>
      </w:r>
      <w:r>
        <w:rPr>
          <w:rFonts w:eastAsia="PMingLiU"/>
          <w:b/>
          <w:noProof/>
          <w:sz w:val="28"/>
          <w:szCs w:val="28"/>
        </w:rPr>
        <w:t>отнемане</w:t>
      </w:r>
      <w:r w:rsidRPr="00181ACB">
        <w:rPr>
          <w:rFonts w:eastAsia="PMingLiU"/>
          <w:b/>
          <w:noProof/>
          <w:sz w:val="28"/>
          <w:szCs w:val="28"/>
        </w:rPr>
        <w:t xml:space="preserve"> на незаконно придобитото имущество, обн. ДВ, бр. 7 от 19 Януари 2018 г., доп., бр. 21 от 9.03.2018 г. чл. 69)</w:t>
      </w:r>
    </w:p>
    <w:p w:rsidR="00B23AD7" w:rsidRPr="00181ACB" w:rsidRDefault="00B23AD7" w:rsidP="00B23AD7">
      <w:pPr>
        <w:tabs>
          <w:tab w:val="left" w:pos="993"/>
        </w:tabs>
        <w:ind w:firstLine="709"/>
        <w:jc w:val="both"/>
        <w:rPr>
          <w:rFonts w:eastAsia="PMingLiU"/>
          <w:noProof/>
          <w:sz w:val="28"/>
          <w:szCs w:val="28"/>
        </w:rPr>
      </w:pPr>
      <w:r w:rsidRPr="00181ACB">
        <w:rPr>
          <w:rFonts w:eastAsia="PMingLiU"/>
          <w:noProof/>
          <w:sz w:val="28"/>
          <w:szCs w:val="28"/>
        </w:rPr>
        <w:lastRenderedPageBreak/>
        <w:t>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 Забраната се прилага и за юридическо лице, в което лицето, заемало висша публична длъжност, е станало съдружник, притежава дялове или е управител или член на орган на управление или контрол след освобождаването му от длъжност.</w:t>
      </w:r>
    </w:p>
    <w:p w:rsidR="00B23AD7" w:rsidRDefault="00B23AD7" w:rsidP="00B23AD7">
      <w:pPr>
        <w:tabs>
          <w:tab w:val="left" w:pos="993"/>
        </w:tabs>
        <w:ind w:firstLine="709"/>
        <w:jc w:val="both"/>
        <w:rPr>
          <w:rFonts w:eastAsia="PMingLiU"/>
          <w:noProof/>
          <w:sz w:val="28"/>
          <w:szCs w:val="28"/>
          <w:lang w:val="en-US"/>
        </w:rPr>
      </w:pPr>
      <w:r w:rsidRPr="00181ACB">
        <w:rPr>
          <w:rFonts w:eastAsia="PMingLiU"/>
          <w:noProof/>
          <w:sz w:val="28"/>
          <w:szCs w:val="28"/>
          <w:u w:val="single"/>
        </w:rPr>
        <w:t>Доказва се от избрания за изпълнител участник чрез</w:t>
      </w:r>
      <w:r w:rsidRPr="00181ACB">
        <w:rPr>
          <w:rFonts w:eastAsia="PMingLiU"/>
          <w:noProof/>
          <w:sz w:val="28"/>
          <w:szCs w:val="28"/>
        </w:rPr>
        <w:t xml:space="preserve"> представяне на Декларация за липса на основания за изключване (Образец № 6), на етап сключване на договор.</w:t>
      </w:r>
    </w:p>
    <w:p w:rsidR="00261998" w:rsidRPr="00261998" w:rsidRDefault="00261998" w:rsidP="00B23AD7">
      <w:pPr>
        <w:tabs>
          <w:tab w:val="left" w:pos="993"/>
        </w:tabs>
        <w:ind w:firstLine="709"/>
        <w:jc w:val="both"/>
        <w:rPr>
          <w:rFonts w:eastAsia="PMingLiU"/>
          <w:noProof/>
          <w:sz w:val="28"/>
          <w:szCs w:val="28"/>
          <w:lang w:val="en-US"/>
        </w:rPr>
      </w:pPr>
    </w:p>
    <w:p w:rsidR="00B23AD7" w:rsidRPr="00181ACB" w:rsidRDefault="00B23AD7" w:rsidP="00B23AD7">
      <w:pPr>
        <w:tabs>
          <w:tab w:val="left" w:pos="993"/>
        </w:tabs>
        <w:ind w:firstLine="709"/>
        <w:jc w:val="both"/>
        <w:rPr>
          <w:rFonts w:eastAsia="PMingLiU"/>
          <w:b/>
          <w:noProof/>
          <w:sz w:val="28"/>
          <w:szCs w:val="28"/>
        </w:rPr>
      </w:pPr>
      <w:r w:rsidRPr="00181ACB">
        <w:rPr>
          <w:rFonts w:eastAsia="PMingLiU"/>
          <w:b/>
          <w:noProof/>
          <w:sz w:val="28"/>
          <w:szCs w:val="28"/>
        </w:rPr>
        <w:t>2.2.5. Забрана за дружествата, регистрирани в юрисдикции с преференциален данъчен режим.</w:t>
      </w:r>
    </w:p>
    <w:p w:rsidR="00B23AD7" w:rsidRPr="00181ACB" w:rsidRDefault="00B23AD7" w:rsidP="00B23AD7">
      <w:pPr>
        <w:tabs>
          <w:tab w:val="left" w:pos="993"/>
        </w:tabs>
        <w:ind w:firstLine="709"/>
        <w:jc w:val="both"/>
        <w:rPr>
          <w:rFonts w:eastAsia="PMingLiU"/>
          <w:noProof/>
          <w:sz w:val="28"/>
          <w:szCs w:val="28"/>
        </w:rPr>
      </w:pPr>
      <w:r w:rsidRPr="00181ACB">
        <w:rPr>
          <w:rFonts w:eastAsia="PMingLiU"/>
          <w:noProof/>
          <w:sz w:val="28"/>
          <w:szCs w:val="28"/>
        </w:rPr>
        <w:t>На дружествата, регистрирани в юрисдикции с преференциален данъчен режим, и на контролираните от тях лица се забранява пряко и/или косвено да участват в процедури по обществени поръчки по Закона за обществените поръчки и нормативните актове по прилагането му, независимо от характера и стойността на обществената поръчка, включително и чрез гражданско дружество/консорциум, в което участва дружество, регистрирано в юрисдикция с преференциален данъчен режим. Забраната не е приложима при наличие на изключенията, регламентирани в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Санкциите при прилагане на изключение от забраната въз основа на неверни данни са регламентирани в чл. 5, ал. 1, т. 3 на същия закон.</w:t>
      </w:r>
    </w:p>
    <w:p w:rsidR="00B23AD7" w:rsidRDefault="00B23AD7" w:rsidP="00B23AD7">
      <w:pPr>
        <w:tabs>
          <w:tab w:val="left" w:pos="993"/>
        </w:tabs>
        <w:ind w:firstLine="709"/>
        <w:jc w:val="both"/>
        <w:rPr>
          <w:rFonts w:eastAsia="PMingLiU"/>
          <w:noProof/>
          <w:sz w:val="28"/>
          <w:szCs w:val="28"/>
          <w:lang w:val="en-US"/>
        </w:rPr>
      </w:pPr>
      <w:r w:rsidRPr="00181ACB">
        <w:rPr>
          <w:rFonts w:eastAsia="PMingLiU"/>
          <w:noProof/>
          <w:sz w:val="28"/>
          <w:szCs w:val="28"/>
          <w:u w:val="single"/>
        </w:rPr>
        <w:t>Доказва се от избрания за изпълнител участник</w:t>
      </w:r>
      <w:r w:rsidRPr="00181ACB">
        <w:rPr>
          <w:rFonts w:eastAsia="PMingLiU"/>
          <w:noProof/>
          <w:sz w:val="28"/>
          <w:szCs w:val="28"/>
        </w:rPr>
        <w:t xml:space="preserve"> чрез представяне на Декларация за липса на основания за изключване – Образец № 7, на етап сключване на договор. </w:t>
      </w:r>
    </w:p>
    <w:p w:rsidR="00261998" w:rsidRPr="00261998" w:rsidRDefault="00261998" w:rsidP="00B23AD7">
      <w:pPr>
        <w:tabs>
          <w:tab w:val="left" w:pos="993"/>
        </w:tabs>
        <w:ind w:firstLine="709"/>
        <w:jc w:val="both"/>
        <w:rPr>
          <w:rFonts w:eastAsia="PMingLiU"/>
          <w:noProof/>
          <w:sz w:val="28"/>
          <w:szCs w:val="28"/>
          <w:lang w:val="en-US"/>
        </w:rPr>
      </w:pPr>
    </w:p>
    <w:p w:rsidR="00B23AD7" w:rsidRPr="00181ACB" w:rsidRDefault="00B23AD7" w:rsidP="00B23AD7">
      <w:pPr>
        <w:tabs>
          <w:tab w:val="left" w:pos="993"/>
        </w:tabs>
        <w:ind w:firstLine="709"/>
        <w:jc w:val="both"/>
        <w:rPr>
          <w:rFonts w:eastAsia="PMingLiU"/>
          <w:b/>
          <w:noProof/>
          <w:sz w:val="28"/>
          <w:szCs w:val="28"/>
        </w:rPr>
      </w:pPr>
      <w:r w:rsidRPr="00181ACB">
        <w:rPr>
          <w:rFonts w:eastAsia="PMingLiU"/>
          <w:b/>
          <w:noProof/>
          <w:sz w:val="28"/>
          <w:szCs w:val="28"/>
        </w:rPr>
        <w:t>2.2.6. Престъпления против финансовата и данъчната системи (Закон за обществените поръчки, изм. и доп. ДВ. бр. 63 от 4 Август 2017 г. Чл. 54, ал . 1, т. 1)</w:t>
      </w:r>
    </w:p>
    <w:p w:rsidR="00B23AD7" w:rsidRDefault="00B23AD7" w:rsidP="00B23AD7">
      <w:pPr>
        <w:tabs>
          <w:tab w:val="left" w:pos="993"/>
        </w:tabs>
        <w:ind w:firstLine="709"/>
        <w:jc w:val="both"/>
        <w:rPr>
          <w:rFonts w:eastAsia="PMingLiU"/>
          <w:noProof/>
          <w:sz w:val="28"/>
          <w:szCs w:val="28"/>
          <w:lang w:val="en-US"/>
        </w:rPr>
      </w:pPr>
      <w:r w:rsidRPr="00181ACB">
        <w:rPr>
          <w:rFonts w:eastAsia="PMingLiU"/>
          <w:noProof/>
          <w:sz w:val="28"/>
          <w:szCs w:val="28"/>
        </w:rPr>
        <w:t>Възложителят отстранява от участие в процедура за възлагане на обществена поръчка кандидат или участник, когато е осъден с вл</w:t>
      </w:r>
      <w:r>
        <w:rPr>
          <w:rFonts w:eastAsia="PMingLiU"/>
          <w:noProof/>
          <w:sz w:val="28"/>
          <w:szCs w:val="28"/>
        </w:rPr>
        <w:t>язла в сила присъда</w:t>
      </w:r>
      <w:r w:rsidRPr="00181ACB">
        <w:rPr>
          <w:rFonts w:eastAsia="PMingLiU"/>
          <w:noProof/>
          <w:sz w:val="28"/>
          <w:szCs w:val="28"/>
        </w:rPr>
        <w:t xml:space="preserve">, за престъпление по чл. 254а-255a или чл. 256-260 от българския Наказателен кодекс. За престъпления против финансовата и данъчната системи се считат: - когато длъжностно лице, в нарушение на бюджетен закон или подзаконов акт по прилагането му, се разпореди с бюджетни или целеви средства не по предназначението им; - когато лице използва не по предназначение получени финансови средства от фондове, принадлежащи на ЕС или предоставени от ЕС на българската държава; - когато лице избегне установяване или плащане на данъчни задължения в големи размери, като е налице някое от изброените в чл. 255, ал. 1 условия; - когато лице избегне установяването или плащането на данъчни </w:t>
      </w:r>
      <w:r w:rsidRPr="00181ACB">
        <w:rPr>
          <w:rFonts w:eastAsia="PMingLiU"/>
          <w:noProof/>
          <w:sz w:val="28"/>
          <w:szCs w:val="28"/>
        </w:rPr>
        <w:lastRenderedPageBreak/>
        <w:t>задължения в големи размери чрез преобразуването на търговско дружество или друго юридическо лице, чрез извършване на сделка с търговско предприятие или чрез извършване на сделка със свързани лица по смисъла на ДОПК; - когато лице чрез използване на документ с невярно съдържание или на неистински или преправен документ получи от държавния бюджет неследваща се парична сума в големи размери или даде възможност на друго лице да получи такава сума; - когато лице противозаконно пречи на орган по приходите да изпълни свое законово задължение; - когато лице създава юридическо лице с идеална цел или учредява фондация, която не извършва или извършва привидно обявената при регистрацията ѝ дейност и цел, за да получава под нейно прикритие кредити, да бъде освободено от данъци, да получава данъчни облекчения или да получи друга имотна облага, както и да извършва забранена дейност; - когато лицензиран оценител даде невярна оценка или заключение за стойността на оценявано имущество и от това произтече щета в немаловажни случаи; - когато регистриран одитор умишлено завери неверен годишен счетоводен отчет на търговец. Oснованието се отнася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261998" w:rsidRPr="00261998" w:rsidRDefault="00261998" w:rsidP="00B23AD7">
      <w:pPr>
        <w:tabs>
          <w:tab w:val="left" w:pos="993"/>
        </w:tabs>
        <w:ind w:firstLine="709"/>
        <w:jc w:val="both"/>
        <w:rPr>
          <w:rFonts w:eastAsia="PMingLiU"/>
          <w:noProof/>
          <w:sz w:val="28"/>
          <w:szCs w:val="28"/>
          <w:lang w:val="en-US"/>
        </w:rPr>
      </w:pPr>
    </w:p>
    <w:p w:rsidR="00B23AD7" w:rsidRPr="00181ACB" w:rsidRDefault="00B23AD7" w:rsidP="00B23AD7">
      <w:pPr>
        <w:tabs>
          <w:tab w:val="left" w:pos="993"/>
        </w:tabs>
        <w:ind w:firstLine="709"/>
        <w:jc w:val="both"/>
        <w:rPr>
          <w:rFonts w:eastAsia="PMingLiU"/>
          <w:b/>
          <w:noProof/>
          <w:sz w:val="28"/>
          <w:szCs w:val="28"/>
        </w:rPr>
      </w:pPr>
      <w:r w:rsidRPr="00181ACB">
        <w:rPr>
          <w:rFonts w:eastAsia="PMingLiU"/>
          <w:b/>
          <w:noProof/>
          <w:sz w:val="28"/>
          <w:szCs w:val="28"/>
        </w:rPr>
        <w:t>2.2.7. Престъпления против собствеността (Закон за обществените поръчки, изм. и доп. ДВ. бр. 63 от 4 Август 2017 г. Чл. 54, ал . 1, т. 1)</w:t>
      </w:r>
    </w:p>
    <w:p w:rsidR="00B23AD7" w:rsidRDefault="00B23AD7" w:rsidP="00B23AD7">
      <w:pPr>
        <w:tabs>
          <w:tab w:val="left" w:pos="993"/>
        </w:tabs>
        <w:ind w:firstLine="709"/>
        <w:jc w:val="both"/>
        <w:rPr>
          <w:rFonts w:eastAsia="PMingLiU"/>
          <w:noProof/>
          <w:sz w:val="28"/>
          <w:szCs w:val="28"/>
          <w:lang w:val="en-US"/>
        </w:rPr>
      </w:pPr>
      <w:r w:rsidRPr="00181ACB">
        <w:rPr>
          <w:rFonts w:eastAsia="PMingLiU"/>
          <w:noProof/>
          <w:sz w:val="28"/>
          <w:szCs w:val="28"/>
        </w:rPr>
        <w:t>Възложителят отстранява от участие в процедура за възлагане на обществена поръчка кандидат или участник, когато е осъден с влязла в сила присъда, за престъпление против собствеността (престъпление по чл. 194-208 и 213а-217 от българския Наказателен кодекс). За престъпления против собствеността се считат: - кражба - чл. 194-197; - грабеж - чл. 198-200; - присвоявания - длъжностно присвояване (чл. 201-205) или обсебване (чл. 206-208); - изнудване - чл. 213а-214а; - вещно укривателство - чл. 215; - унищожаване и повреждане - чл. 216-216а; - злоупотреба на доверие - чл. 217. Oснованието се отнася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261998" w:rsidRPr="00261998" w:rsidRDefault="00261998" w:rsidP="00B23AD7">
      <w:pPr>
        <w:tabs>
          <w:tab w:val="left" w:pos="993"/>
        </w:tabs>
        <w:ind w:firstLine="709"/>
        <w:jc w:val="both"/>
        <w:rPr>
          <w:rFonts w:eastAsia="PMingLiU"/>
          <w:noProof/>
          <w:sz w:val="28"/>
          <w:szCs w:val="28"/>
          <w:lang w:val="en-US"/>
        </w:rPr>
      </w:pPr>
    </w:p>
    <w:p w:rsidR="00B23AD7" w:rsidRPr="00181ACB" w:rsidRDefault="00B23AD7" w:rsidP="00B23AD7">
      <w:pPr>
        <w:tabs>
          <w:tab w:val="left" w:pos="993"/>
        </w:tabs>
        <w:ind w:firstLine="709"/>
        <w:jc w:val="both"/>
        <w:rPr>
          <w:rFonts w:eastAsia="PMingLiU"/>
          <w:b/>
          <w:noProof/>
          <w:sz w:val="28"/>
          <w:szCs w:val="28"/>
        </w:rPr>
      </w:pPr>
      <w:r w:rsidRPr="00181ACB">
        <w:rPr>
          <w:rFonts w:eastAsia="PMingLiU"/>
          <w:b/>
          <w:noProof/>
          <w:sz w:val="28"/>
          <w:szCs w:val="28"/>
        </w:rPr>
        <w:t>2.2.8. Престъпления против стопанството (Закон за обществените поръчки, изм. и доп. ДВ. бр. 63 от 4 Август 2017 г. Чл. 54, ал . 1, т. 1)</w:t>
      </w:r>
    </w:p>
    <w:p w:rsidR="00B23AD7" w:rsidRDefault="00B23AD7" w:rsidP="00B23AD7">
      <w:pPr>
        <w:tabs>
          <w:tab w:val="left" w:pos="993"/>
        </w:tabs>
        <w:ind w:firstLine="709"/>
        <w:jc w:val="both"/>
        <w:rPr>
          <w:rFonts w:eastAsia="PMingLiU"/>
          <w:noProof/>
          <w:sz w:val="28"/>
          <w:szCs w:val="28"/>
          <w:lang w:val="en-US"/>
        </w:rPr>
      </w:pPr>
      <w:r w:rsidRPr="00181ACB">
        <w:rPr>
          <w:rFonts w:eastAsia="PMingLiU"/>
          <w:noProof/>
          <w:sz w:val="28"/>
          <w:szCs w:val="28"/>
        </w:rPr>
        <w:t>Възложителят отстранява от участие в процедура за възлагане на обществена поръчка кандидат или участник, когато е осъден с влязла в сила присъда, за престъпление против стопанството (престъпление по чл. 219-252 от българския Наказателен кодекс). За престъпления против стопанството се считат: - общи стопански престъпления - чл. 219-227; - престъпления против кредиторите - чл. 227б-227е; - престъпления в отделни стопански отрасли - чл. 228-240; - престъпления против митническия режим - чл. 242-242а; - престъпления против паричната и кредитната система - чл. 243-252. Oснованието се отнася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261998" w:rsidRPr="00261998" w:rsidRDefault="00261998" w:rsidP="00B23AD7">
      <w:pPr>
        <w:tabs>
          <w:tab w:val="left" w:pos="993"/>
        </w:tabs>
        <w:ind w:firstLine="709"/>
        <w:jc w:val="both"/>
        <w:rPr>
          <w:rFonts w:eastAsia="PMingLiU"/>
          <w:noProof/>
          <w:sz w:val="28"/>
          <w:szCs w:val="28"/>
          <w:lang w:val="en-US"/>
        </w:rPr>
      </w:pPr>
    </w:p>
    <w:p w:rsidR="00B23AD7" w:rsidRPr="00181ACB" w:rsidRDefault="00B23AD7" w:rsidP="00B23AD7">
      <w:pPr>
        <w:tabs>
          <w:tab w:val="left" w:pos="993"/>
        </w:tabs>
        <w:ind w:firstLine="709"/>
        <w:jc w:val="both"/>
        <w:rPr>
          <w:rFonts w:eastAsia="PMingLiU"/>
          <w:b/>
          <w:noProof/>
          <w:sz w:val="28"/>
          <w:szCs w:val="28"/>
        </w:rPr>
      </w:pPr>
      <w:r w:rsidRPr="00181ACB">
        <w:rPr>
          <w:rFonts w:eastAsia="PMingLiU"/>
          <w:b/>
          <w:noProof/>
          <w:sz w:val="28"/>
          <w:szCs w:val="28"/>
        </w:rPr>
        <w:t xml:space="preserve">На етап сключване на договор, обстоятелствата по т. 2.2.6, т. 2.2.7 и т. 2.2.8 се доказват чрез представяне на: </w:t>
      </w:r>
    </w:p>
    <w:p w:rsidR="00B23AD7" w:rsidRPr="00181ACB" w:rsidRDefault="00B23AD7" w:rsidP="00B23AD7">
      <w:pPr>
        <w:tabs>
          <w:tab w:val="left" w:pos="709"/>
        </w:tabs>
        <w:ind w:firstLine="709"/>
        <w:jc w:val="both"/>
        <w:rPr>
          <w:rFonts w:eastAsia="PMingLiU"/>
          <w:noProof/>
          <w:sz w:val="28"/>
          <w:szCs w:val="28"/>
        </w:rPr>
      </w:pPr>
      <w:r w:rsidRPr="00181ACB">
        <w:rPr>
          <w:rFonts w:eastAsia="PMingLiU"/>
          <w:noProof/>
          <w:sz w:val="28"/>
          <w:szCs w:val="28"/>
        </w:rPr>
        <w:t>1.</w:t>
      </w:r>
      <w:r w:rsidRPr="00181ACB">
        <w:rPr>
          <w:rFonts w:eastAsia="PMingLiU"/>
          <w:b/>
          <w:noProof/>
          <w:sz w:val="28"/>
          <w:szCs w:val="28"/>
        </w:rPr>
        <w:t xml:space="preserve"> </w:t>
      </w:r>
      <w:r w:rsidRPr="00181ACB">
        <w:rPr>
          <w:rFonts w:eastAsia="PMingLiU"/>
          <w:noProof/>
          <w:sz w:val="28"/>
          <w:szCs w:val="28"/>
        </w:rPr>
        <w:t>Електронно свидетелство за съдимост, издадено от Министерство на правосъдието на Република България; или</w:t>
      </w:r>
    </w:p>
    <w:p w:rsidR="00B23AD7" w:rsidRDefault="00B23AD7" w:rsidP="00B23AD7">
      <w:pPr>
        <w:tabs>
          <w:tab w:val="left" w:pos="709"/>
        </w:tabs>
        <w:ind w:firstLine="709"/>
        <w:jc w:val="both"/>
        <w:rPr>
          <w:noProof/>
          <w:sz w:val="28"/>
          <w:szCs w:val="28"/>
          <w:lang w:val="en-US"/>
        </w:rPr>
      </w:pPr>
      <w:r w:rsidRPr="00181ACB">
        <w:rPr>
          <w:rFonts w:eastAsia="PMingLiU"/>
          <w:noProof/>
          <w:sz w:val="28"/>
          <w:szCs w:val="28"/>
        </w:rPr>
        <w:t>2. Свидетелство за съдимост на хартиен носител, издадено от Бюра за съдимост; или</w:t>
      </w:r>
      <w:r>
        <w:rPr>
          <w:rFonts w:eastAsia="PMingLiU"/>
          <w:noProof/>
          <w:sz w:val="28"/>
          <w:szCs w:val="28"/>
        </w:rPr>
        <w:t xml:space="preserve"> </w:t>
      </w:r>
      <w:r w:rsidRPr="00181ACB">
        <w:rPr>
          <w:noProof/>
          <w:sz w:val="28"/>
          <w:szCs w:val="28"/>
        </w:rPr>
        <w:t>Електронно служебно свидетелство за съдимост, издадено от Министерство на правосъдието на Република България.</w:t>
      </w:r>
    </w:p>
    <w:p w:rsidR="00261998" w:rsidRDefault="00261998" w:rsidP="00B23AD7">
      <w:pPr>
        <w:tabs>
          <w:tab w:val="left" w:pos="709"/>
        </w:tabs>
        <w:ind w:firstLine="709"/>
        <w:jc w:val="both"/>
        <w:rPr>
          <w:noProof/>
          <w:sz w:val="28"/>
          <w:szCs w:val="28"/>
          <w:lang w:val="en-US"/>
        </w:rPr>
      </w:pPr>
    </w:p>
    <w:p w:rsidR="00B56600" w:rsidRDefault="00B56600" w:rsidP="00B56600">
      <w:pPr>
        <w:tabs>
          <w:tab w:val="left" w:pos="0"/>
          <w:tab w:val="left" w:pos="426"/>
          <w:tab w:val="left" w:pos="7371"/>
        </w:tabs>
        <w:ind w:firstLine="780"/>
        <w:jc w:val="both"/>
        <w:rPr>
          <w:b/>
          <w:sz w:val="28"/>
          <w:szCs w:val="28"/>
        </w:rPr>
      </w:pPr>
      <w:r w:rsidRPr="00324407">
        <w:rPr>
          <w:b/>
          <w:sz w:val="28"/>
          <w:szCs w:val="28"/>
        </w:rPr>
        <w:t>КРИТЕРИИ ЗА ПОДБОР</w:t>
      </w:r>
    </w:p>
    <w:p w:rsidR="00B56600" w:rsidRDefault="00B56600" w:rsidP="00B56600">
      <w:pPr>
        <w:tabs>
          <w:tab w:val="left" w:pos="426"/>
          <w:tab w:val="left" w:pos="851"/>
        </w:tabs>
        <w:ind w:left="780"/>
        <w:jc w:val="both"/>
        <w:rPr>
          <w:b/>
          <w:sz w:val="28"/>
          <w:szCs w:val="28"/>
        </w:rPr>
      </w:pPr>
    </w:p>
    <w:p w:rsidR="00B23AD7" w:rsidRDefault="00B23AD7" w:rsidP="00B23AD7">
      <w:pPr>
        <w:numPr>
          <w:ilvl w:val="0"/>
          <w:numId w:val="38"/>
        </w:numPr>
        <w:tabs>
          <w:tab w:val="left" w:pos="426"/>
          <w:tab w:val="left" w:pos="851"/>
        </w:tabs>
        <w:jc w:val="both"/>
        <w:rPr>
          <w:b/>
          <w:sz w:val="28"/>
          <w:szCs w:val="28"/>
        </w:rPr>
      </w:pPr>
      <w:r w:rsidRPr="00E570FF">
        <w:rPr>
          <w:b/>
          <w:sz w:val="28"/>
          <w:szCs w:val="28"/>
        </w:rPr>
        <w:t>Критерии за подбор</w:t>
      </w:r>
    </w:p>
    <w:p w:rsidR="00B23AD7" w:rsidRDefault="00B23AD7" w:rsidP="00B23AD7">
      <w:pPr>
        <w:tabs>
          <w:tab w:val="left" w:pos="426"/>
          <w:tab w:val="left" w:pos="851"/>
        </w:tabs>
        <w:ind w:left="780"/>
        <w:jc w:val="both"/>
        <w:rPr>
          <w:b/>
          <w:sz w:val="28"/>
          <w:szCs w:val="28"/>
        </w:rPr>
      </w:pPr>
    </w:p>
    <w:p w:rsidR="00B23AD7" w:rsidRDefault="00B23AD7" w:rsidP="00B23AD7">
      <w:pPr>
        <w:tabs>
          <w:tab w:val="left" w:pos="426"/>
          <w:tab w:val="left" w:pos="851"/>
        </w:tabs>
        <w:ind w:left="780"/>
        <w:jc w:val="both"/>
        <w:rPr>
          <w:b/>
          <w:sz w:val="28"/>
          <w:szCs w:val="28"/>
        </w:rPr>
      </w:pPr>
      <w:r>
        <w:rPr>
          <w:b/>
          <w:sz w:val="28"/>
          <w:szCs w:val="28"/>
        </w:rPr>
        <w:t xml:space="preserve">А. Годност (правоспособност) за упражняване на професионална дейност </w:t>
      </w:r>
    </w:p>
    <w:p w:rsidR="00B23AD7" w:rsidRDefault="00B23AD7" w:rsidP="00B23AD7">
      <w:pPr>
        <w:jc w:val="both"/>
        <w:rPr>
          <w:sz w:val="28"/>
          <w:szCs w:val="28"/>
        </w:rPr>
      </w:pPr>
      <w:r>
        <w:rPr>
          <w:sz w:val="28"/>
          <w:szCs w:val="28"/>
        </w:rPr>
        <w:tab/>
      </w:r>
      <w:r w:rsidRPr="009E3DD9">
        <w:rPr>
          <w:sz w:val="28"/>
          <w:szCs w:val="28"/>
        </w:rPr>
        <w:t xml:space="preserve">Участниците </w:t>
      </w:r>
      <w:r>
        <w:rPr>
          <w:sz w:val="28"/>
          <w:szCs w:val="28"/>
        </w:rPr>
        <w:t xml:space="preserve">трябва да притежават валидно удостоверение, издадено от Държавната агенция по метрология и технически надзор /ДАМТН/ </w:t>
      </w:r>
      <w:r w:rsidRPr="009E3DD9">
        <w:rPr>
          <w:sz w:val="28"/>
          <w:szCs w:val="28"/>
        </w:rPr>
        <w:t>за вписване на лицата, извършващи поддържане, ремонтиране и преустройство на съоръжения с повишена опасност за следната дейност: извършване на дейности по поддър</w:t>
      </w:r>
      <w:r>
        <w:rPr>
          <w:sz w:val="28"/>
          <w:szCs w:val="28"/>
        </w:rPr>
        <w:t>жане и ремонтиране на асансьори.</w:t>
      </w:r>
    </w:p>
    <w:p w:rsidR="00B23AD7" w:rsidRPr="001A6846" w:rsidRDefault="00B23AD7" w:rsidP="00B23AD7">
      <w:pPr>
        <w:jc w:val="both"/>
        <w:rPr>
          <w:sz w:val="28"/>
          <w:szCs w:val="28"/>
        </w:rPr>
      </w:pPr>
      <w:r>
        <w:rPr>
          <w:sz w:val="28"/>
          <w:szCs w:val="28"/>
        </w:rPr>
        <w:tab/>
        <w:t>При подаване на офертата, участниците декларират съответствието с този критерий за подбор, като попълват съответното поле от раздел А: Годност в част IV: Критерии за подбор от електронния Европейски документ за обществени поръчки (ЕЕДОП).</w:t>
      </w:r>
    </w:p>
    <w:p w:rsidR="00B23AD7" w:rsidRDefault="00B23AD7" w:rsidP="00B23AD7">
      <w:pPr>
        <w:tabs>
          <w:tab w:val="left" w:pos="426"/>
          <w:tab w:val="left" w:pos="851"/>
        </w:tabs>
        <w:ind w:left="142" w:firstLine="638"/>
        <w:jc w:val="both"/>
        <w:rPr>
          <w:sz w:val="28"/>
          <w:szCs w:val="28"/>
          <w:u w:val="single"/>
        </w:rPr>
      </w:pPr>
      <w:r w:rsidRPr="00516174">
        <w:rPr>
          <w:sz w:val="28"/>
          <w:szCs w:val="28"/>
          <w:u w:val="single"/>
        </w:rPr>
        <w:t>Поставеното искане се доказва с представяне на заверено копие от валидно удостоверение издадено от Държавната агенция по метрология и технически надзор /ДАМТН/ за вписване на лицата, извършващи поддържане, ремонтиране и преустройство на съоръжения с повишена опасност за следната дейност: извършване на дейности по поддържане и ремонтиране на асансьори.</w:t>
      </w:r>
    </w:p>
    <w:p w:rsidR="00B23AD7" w:rsidRDefault="00B23AD7" w:rsidP="00B23AD7">
      <w:pPr>
        <w:tabs>
          <w:tab w:val="left" w:pos="426"/>
          <w:tab w:val="left" w:pos="851"/>
        </w:tabs>
        <w:ind w:left="142" w:firstLine="638"/>
        <w:jc w:val="both"/>
        <w:rPr>
          <w:sz w:val="28"/>
          <w:szCs w:val="28"/>
          <w:u w:val="single"/>
        </w:rPr>
      </w:pPr>
    </w:p>
    <w:p w:rsidR="00B23AD7" w:rsidRPr="00376C42" w:rsidRDefault="00B23AD7" w:rsidP="00B23AD7">
      <w:pPr>
        <w:tabs>
          <w:tab w:val="left" w:pos="426"/>
          <w:tab w:val="left" w:pos="851"/>
        </w:tabs>
        <w:ind w:left="780"/>
        <w:jc w:val="both"/>
        <w:rPr>
          <w:b/>
          <w:sz w:val="28"/>
          <w:szCs w:val="28"/>
        </w:rPr>
      </w:pPr>
      <w:r>
        <w:rPr>
          <w:b/>
          <w:sz w:val="28"/>
          <w:szCs w:val="28"/>
        </w:rPr>
        <w:t>Б. Икономическо и финансово състояние:</w:t>
      </w:r>
    </w:p>
    <w:p w:rsidR="00B23AD7" w:rsidRDefault="00B23AD7" w:rsidP="00B23AD7">
      <w:pPr>
        <w:tabs>
          <w:tab w:val="left" w:pos="0"/>
        </w:tabs>
        <w:jc w:val="both"/>
        <w:rPr>
          <w:b/>
          <w:sz w:val="28"/>
          <w:szCs w:val="28"/>
          <w:lang w:val="en-US"/>
        </w:rPr>
      </w:pPr>
      <w:r>
        <w:rPr>
          <w:sz w:val="28"/>
          <w:szCs w:val="28"/>
        </w:rPr>
        <w:tab/>
      </w:r>
      <w:r w:rsidRPr="00693FBE">
        <w:rPr>
          <w:sz w:val="28"/>
          <w:szCs w:val="28"/>
        </w:rPr>
        <w:t xml:space="preserve">Участниците следва да са реализирали минимален оборот в сферата, попадаща в обхвата на поръчката, изчислен на база годишните обороти </w:t>
      </w:r>
      <w:r>
        <w:rPr>
          <w:sz w:val="28"/>
          <w:szCs w:val="28"/>
        </w:rPr>
        <w:t>за</w:t>
      </w:r>
      <w:r w:rsidRPr="00693FBE">
        <w:rPr>
          <w:sz w:val="28"/>
          <w:szCs w:val="28"/>
        </w:rPr>
        <w:t xml:space="preserve"> последните </w:t>
      </w:r>
      <w:r>
        <w:rPr>
          <w:sz w:val="28"/>
          <w:szCs w:val="28"/>
        </w:rPr>
        <w:t>3 (</w:t>
      </w:r>
      <w:r w:rsidRPr="00693FBE">
        <w:rPr>
          <w:sz w:val="28"/>
          <w:szCs w:val="28"/>
        </w:rPr>
        <w:t>три</w:t>
      </w:r>
      <w:r>
        <w:rPr>
          <w:sz w:val="28"/>
          <w:szCs w:val="28"/>
        </w:rPr>
        <w:t>)</w:t>
      </w:r>
      <w:r w:rsidRPr="00693FBE">
        <w:rPr>
          <w:sz w:val="28"/>
          <w:szCs w:val="28"/>
        </w:rPr>
        <w:t xml:space="preserve"> приключили финансови години в зависимост от датата, на </w:t>
      </w:r>
      <w:r w:rsidRPr="001552A8">
        <w:rPr>
          <w:sz w:val="28"/>
          <w:szCs w:val="28"/>
        </w:rPr>
        <w:t xml:space="preserve">която </w:t>
      </w:r>
      <w:r>
        <w:rPr>
          <w:sz w:val="28"/>
          <w:szCs w:val="28"/>
        </w:rPr>
        <w:t>са</w:t>
      </w:r>
      <w:r w:rsidRPr="001552A8">
        <w:rPr>
          <w:sz w:val="28"/>
          <w:szCs w:val="28"/>
        </w:rPr>
        <w:t xml:space="preserve"> създаден</w:t>
      </w:r>
      <w:r>
        <w:rPr>
          <w:sz w:val="28"/>
          <w:szCs w:val="28"/>
        </w:rPr>
        <w:t>и</w:t>
      </w:r>
      <w:r w:rsidRPr="001552A8">
        <w:rPr>
          <w:sz w:val="28"/>
          <w:szCs w:val="28"/>
        </w:rPr>
        <w:t xml:space="preserve"> или </w:t>
      </w:r>
      <w:r>
        <w:rPr>
          <w:sz w:val="28"/>
          <w:szCs w:val="28"/>
        </w:rPr>
        <w:t>са</w:t>
      </w:r>
      <w:r w:rsidRPr="001552A8">
        <w:rPr>
          <w:sz w:val="28"/>
          <w:szCs w:val="28"/>
        </w:rPr>
        <w:t xml:space="preserve"> започнал</w:t>
      </w:r>
      <w:r>
        <w:rPr>
          <w:sz w:val="28"/>
          <w:szCs w:val="28"/>
        </w:rPr>
        <w:t>и</w:t>
      </w:r>
      <w:r w:rsidRPr="001552A8">
        <w:rPr>
          <w:sz w:val="28"/>
          <w:szCs w:val="28"/>
        </w:rPr>
        <w:t xml:space="preserve"> дейността си</w:t>
      </w:r>
      <w:r>
        <w:rPr>
          <w:sz w:val="28"/>
          <w:szCs w:val="28"/>
        </w:rPr>
        <w:t xml:space="preserve">, в размер </w:t>
      </w:r>
      <w:r w:rsidRPr="00B23AD7">
        <w:rPr>
          <w:b/>
          <w:sz w:val="28"/>
          <w:szCs w:val="28"/>
        </w:rPr>
        <w:t xml:space="preserve">на 66 808,00 </w:t>
      </w:r>
      <w:r w:rsidRPr="00B23AD7">
        <w:rPr>
          <w:b/>
          <w:sz w:val="28"/>
          <w:szCs w:val="28"/>
          <w:lang w:val="en-US"/>
        </w:rPr>
        <w:t>(</w:t>
      </w:r>
      <w:r w:rsidRPr="00B23AD7">
        <w:rPr>
          <w:b/>
          <w:sz w:val="28"/>
          <w:szCs w:val="28"/>
        </w:rPr>
        <w:t>шестдесет и шест хиляди осемстотин и осем</w:t>
      </w:r>
      <w:r w:rsidRPr="00B23AD7">
        <w:rPr>
          <w:b/>
          <w:sz w:val="28"/>
          <w:szCs w:val="28"/>
          <w:lang w:val="en-US"/>
        </w:rPr>
        <w:t>)</w:t>
      </w:r>
      <w:r w:rsidRPr="00B23AD7">
        <w:rPr>
          <w:b/>
          <w:sz w:val="28"/>
          <w:szCs w:val="28"/>
        </w:rPr>
        <w:t xml:space="preserve"> лева без ДДС.</w:t>
      </w:r>
    </w:p>
    <w:p w:rsidR="00261998" w:rsidRPr="00261998" w:rsidRDefault="00261998" w:rsidP="00B23AD7">
      <w:pPr>
        <w:tabs>
          <w:tab w:val="left" w:pos="0"/>
        </w:tabs>
        <w:jc w:val="both"/>
        <w:rPr>
          <w:b/>
          <w:sz w:val="28"/>
          <w:szCs w:val="28"/>
          <w:lang w:val="en-US"/>
        </w:rPr>
      </w:pPr>
    </w:p>
    <w:p w:rsidR="00B23AD7" w:rsidRDefault="00B23AD7" w:rsidP="00B23AD7">
      <w:pPr>
        <w:tabs>
          <w:tab w:val="left" w:pos="426"/>
          <w:tab w:val="left" w:pos="709"/>
        </w:tabs>
        <w:ind w:firstLine="780"/>
        <w:jc w:val="both"/>
        <w:rPr>
          <w:b/>
          <w:i/>
          <w:sz w:val="28"/>
          <w:szCs w:val="28"/>
          <w:lang w:val="en-US"/>
        </w:rPr>
      </w:pPr>
      <w:r w:rsidRPr="00261998">
        <w:rPr>
          <w:b/>
          <w:i/>
          <w:sz w:val="28"/>
          <w:szCs w:val="28"/>
        </w:rPr>
        <w:t>Под „оборот в сферата, попадаща в обхвата на поръчката“, ще се приема оборота от поддръжка и ремонт на асансьорни уредби.</w:t>
      </w:r>
    </w:p>
    <w:p w:rsidR="00261998" w:rsidRPr="00261998" w:rsidRDefault="00261998" w:rsidP="00B23AD7">
      <w:pPr>
        <w:tabs>
          <w:tab w:val="left" w:pos="426"/>
          <w:tab w:val="left" w:pos="709"/>
        </w:tabs>
        <w:ind w:firstLine="780"/>
        <w:jc w:val="both"/>
        <w:rPr>
          <w:b/>
          <w:i/>
          <w:sz w:val="28"/>
          <w:szCs w:val="28"/>
          <w:lang w:val="en-US"/>
        </w:rPr>
      </w:pPr>
    </w:p>
    <w:p w:rsidR="00B23AD7" w:rsidRPr="001A6846" w:rsidRDefault="00B23AD7" w:rsidP="00B23AD7">
      <w:pPr>
        <w:jc w:val="both"/>
        <w:rPr>
          <w:sz w:val="28"/>
          <w:szCs w:val="28"/>
        </w:rPr>
      </w:pPr>
      <w:r>
        <w:rPr>
          <w:sz w:val="28"/>
          <w:szCs w:val="28"/>
        </w:rPr>
        <w:tab/>
        <w:t xml:space="preserve">При подаване на офертата, участниците декларират съответствието с този критерий за подбор, като попълват съответното поле от раздел </w:t>
      </w:r>
      <w:r w:rsidRPr="00524F6F">
        <w:rPr>
          <w:sz w:val="28"/>
          <w:szCs w:val="28"/>
        </w:rPr>
        <w:t xml:space="preserve">Б: Икономическо и финансово състояние </w:t>
      </w:r>
      <w:r>
        <w:rPr>
          <w:sz w:val="28"/>
          <w:szCs w:val="28"/>
        </w:rPr>
        <w:t>в раздел IV: Критерии за подбор от електронния Европейски документ за обществени поръчки (ЕЕДОП).</w:t>
      </w:r>
    </w:p>
    <w:p w:rsidR="00B23AD7" w:rsidRDefault="00B23AD7" w:rsidP="00B23AD7">
      <w:pPr>
        <w:tabs>
          <w:tab w:val="left" w:pos="426"/>
          <w:tab w:val="left" w:pos="851"/>
        </w:tabs>
        <w:ind w:firstLine="780"/>
        <w:jc w:val="both"/>
        <w:rPr>
          <w:sz w:val="28"/>
          <w:szCs w:val="28"/>
          <w:u w:val="single"/>
        </w:rPr>
      </w:pPr>
      <w:r w:rsidRPr="00516174">
        <w:rPr>
          <w:sz w:val="28"/>
          <w:szCs w:val="28"/>
          <w:u w:val="single"/>
        </w:rPr>
        <w:t xml:space="preserve">Поставеното искане се доказва с </w:t>
      </w:r>
      <w:r>
        <w:rPr>
          <w:sz w:val="28"/>
          <w:szCs w:val="28"/>
          <w:u w:val="single"/>
        </w:rPr>
        <w:t>представяне</w:t>
      </w:r>
      <w:r w:rsidRPr="00516174">
        <w:rPr>
          <w:sz w:val="28"/>
          <w:szCs w:val="28"/>
          <w:u w:val="single"/>
        </w:rPr>
        <w:t xml:space="preserve"> на </w:t>
      </w:r>
      <w:r>
        <w:rPr>
          <w:sz w:val="28"/>
          <w:szCs w:val="28"/>
          <w:u w:val="single"/>
        </w:rPr>
        <w:t xml:space="preserve">документи, съгласно чл. 62, ал. 1, т. 3 - </w:t>
      </w:r>
      <w:r w:rsidRPr="00516174">
        <w:rPr>
          <w:sz w:val="28"/>
          <w:szCs w:val="28"/>
          <w:u w:val="single"/>
        </w:rPr>
        <w:t xml:space="preserve">заверено копие от годишни финансови отчети </w:t>
      </w:r>
      <w:r>
        <w:rPr>
          <w:sz w:val="28"/>
          <w:szCs w:val="28"/>
          <w:u w:val="single"/>
        </w:rPr>
        <w:t xml:space="preserve">или техни съставни части, </w:t>
      </w:r>
      <w:r w:rsidRPr="00516174">
        <w:rPr>
          <w:sz w:val="28"/>
          <w:szCs w:val="28"/>
          <w:u w:val="single"/>
        </w:rPr>
        <w:t xml:space="preserve">за последните 3 (три) приключили финансови години в зависимост от датата, на </w:t>
      </w:r>
      <w:r w:rsidRPr="00516174">
        <w:rPr>
          <w:sz w:val="28"/>
          <w:szCs w:val="28"/>
          <w:u w:val="single"/>
        </w:rPr>
        <w:lastRenderedPageBreak/>
        <w:t>която са създа</w:t>
      </w:r>
      <w:r>
        <w:rPr>
          <w:sz w:val="28"/>
          <w:szCs w:val="28"/>
          <w:u w:val="single"/>
        </w:rPr>
        <w:t xml:space="preserve">дени или започнали дейността, когато публикуването им се изисква съгласно законодателството на държавата, в която кандидатът или участникът е установен, както и справка за оборота. </w:t>
      </w:r>
      <w:r w:rsidRPr="00516174">
        <w:rPr>
          <w:sz w:val="28"/>
          <w:szCs w:val="28"/>
          <w:u w:val="single"/>
        </w:rPr>
        <w:t xml:space="preserve"> </w:t>
      </w:r>
      <w:r>
        <w:rPr>
          <w:sz w:val="28"/>
          <w:szCs w:val="28"/>
          <w:u w:val="single"/>
        </w:rPr>
        <w:t>У</w:t>
      </w:r>
      <w:r w:rsidRPr="001C25D7">
        <w:rPr>
          <w:sz w:val="28"/>
          <w:szCs w:val="28"/>
          <w:u w:val="single"/>
        </w:rPr>
        <w:t xml:space="preserve">частникът определен за изпълнител представя </w:t>
      </w:r>
      <w:r>
        <w:rPr>
          <w:sz w:val="28"/>
          <w:szCs w:val="28"/>
          <w:u w:val="single"/>
        </w:rPr>
        <w:t xml:space="preserve">описаните документи </w:t>
      </w:r>
      <w:r w:rsidRPr="001C25D7">
        <w:rPr>
          <w:sz w:val="28"/>
          <w:szCs w:val="28"/>
          <w:u w:val="single"/>
        </w:rPr>
        <w:t>преди сключване на договора за обществената поръчка или в случаите на чл. 67, ал. 5 от ЗОП.</w:t>
      </w:r>
    </w:p>
    <w:p w:rsidR="00B23AD7" w:rsidRDefault="00B23AD7" w:rsidP="00B23AD7">
      <w:pPr>
        <w:tabs>
          <w:tab w:val="left" w:pos="426"/>
          <w:tab w:val="left" w:pos="851"/>
        </w:tabs>
        <w:jc w:val="both"/>
        <w:rPr>
          <w:b/>
          <w:sz w:val="28"/>
          <w:szCs w:val="28"/>
        </w:rPr>
      </w:pPr>
      <w:r>
        <w:rPr>
          <w:sz w:val="28"/>
          <w:szCs w:val="28"/>
        </w:rPr>
        <w:tab/>
      </w:r>
      <w:r>
        <w:rPr>
          <w:sz w:val="28"/>
          <w:szCs w:val="28"/>
        </w:rPr>
        <w:tab/>
      </w:r>
      <w:r>
        <w:rPr>
          <w:b/>
          <w:sz w:val="28"/>
          <w:szCs w:val="28"/>
        </w:rPr>
        <w:t>В</w:t>
      </w:r>
      <w:r w:rsidRPr="00376C42">
        <w:rPr>
          <w:b/>
          <w:sz w:val="28"/>
          <w:szCs w:val="28"/>
        </w:rPr>
        <w:t>. Изисквания за техническа и професионални способности:</w:t>
      </w:r>
    </w:p>
    <w:p w:rsidR="00B23AD7" w:rsidRDefault="00B23AD7" w:rsidP="00B23AD7">
      <w:pPr>
        <w:ind w:firstLine="480"/>
        <w:jc w:val="both"/>
        <w:rPr>
          <w:sz w:val="28"/>
          <w:szCs w:val="28"/>
        </w:rPr>
      </w:pPr>
      <w:r w:rsidRPr="001552A8">
        <w:rPr>
          <w:sz w:val="28"/>
          <w:szCs w:val="28"/>
        </w:rPr>
        <w:t>У</w:t>
      </w:r>
      <w:r w:rsidRPr="00665F1E">
        <w:rPr>
          <w:sz w:val="28"/>
          <w:szCs w:val="28"/>
        </w:rPr>
        <w:t xml:space="preserve">частниците следва да са изпълнили дейности с предмет и обем, идентични или сходни с </w:t>
      </w:r>
      <w:r w:rsidRPr="001552A8">
        <w:rPr>
          <w:sz w:val="28"/>
          <w:szCs w:val="28"/>
        </w:rPr>
        <w:t>тези</w:t>
      </w:r>
      <w:r w:rsidRPr="00665F1E">
        <w:rPr>
          <w:sz w:val="28"/>
          <w:szCs w:val="28"/>
        </w:rPr>
        <w:t xml:space="preserve"> на поръчката</w:t>
      </w:r>
      <w:r>
        <w:rPr>
          <w:sz w:val="28"/>
          <w:szCs w:val="28"/>
        </w:rPr>
        <w:t xml:space="preserve"> за </w:t>
      </w:r>
      <w:r w:rsidRPr="00665F1E">
        <w:rPr>
          <w:sz w:val="28"/>
          <w:szCs w:val="28"/>
        </w:rPr>
        <w:t xml:space="preserve">последните 3 (три) години (считано </w:t>
      </w:r>
      <w:r>
        <w:rPr>
          <w:sz w:val="28"/>
          <w:szCs w:val="28"/>
        </w:rPr>
        <w:t>от</w:t>
      </w:r>
      <w:r w:rsidRPr="00665F1E">
        <w:rPr>
          <w:sz w:val="28"/>
          <w:szCs w:val="28"/>
        </w:rPr>
        <w:t xml:space="preserve"> датата </w:t>
      </w:r>
      <w:r w:rsidRPr="001552A8">
        <w:rPr>
          <w:sz w:val="28"/>
          <w:szCs w:val="28"/>
        </w:rPr>
        <w:t>н</w:t>
      </w:r>
      <w:r w:rsidRPr="00665F1E">
        <w:rPr>
          <w:sz w:val="28"/>
          <w:szCs w:val="28"/>
        </w:rPr>
        <w:t>а п</w:t>
      </w:r>
      <w:r w:rsidRPr="001552A8">
        <w:rPr>
          <w:sz w:val="28"/>
          <w:szCs w:val="28"/>
        </w:rPr>
        <w:t>одаване</w:t>
      </w:r>
      <w:r w:rsidRPr="00665F1E">
        <w:rPr>
          <w:sz w:val="28"/>
          <w:szCs w:val="28"/>
        </w:rPr>
        <w:t xml:space="preserve"> на оферт</w:t>
      </w:r>
      <w:r w:rsidRPr="001552A8">
        <w:rPr>
          <w:sz w:val="28"/>
          <w:szCs w:val="28"/>
        </w:rPr>
        <w:t>ата</w:t>
      </w:r>
      <w:r w:rsidRPr="00665F1E">
        <w:rPr>
          <w:sz w:val="28"/>
          <w:szCs w:val="28"/>
        </w:rPr>
        <w:t>)</w:t>
      </w:r>
      <w:r w:rsidRPr="001552A8">
        <w:rPr>
          <w:sz w:val="28"/>
          <w:szCs w:val="28"/>
        </w:rPr>
        <w:t>.</w:t>
      </w:r>
    </w:p>
    <w:p w:rsidR="00B23AD7" w:rsidRPr="00916FBB" w:rsidRDefault="00B23AD7" w:rsidP="00B23AD7">
      <w:pPr>
        <w:ind w:firstLine="480"/>
        <w:jc w:val="both"/>
        <w:rPr>
          <w:b/>
          <w:sz w:val="28"/>
          <w:szCs w:val="28"/>
        </w:rPr>
      </w:pPr>
      <w:r w:rsidRPr="008A6E9A">
        <w:rPr>
          <w:b/>
          <w:sz w:val="28"/>
          <w:szCs w:val="28"/>
          <w:u w:val="single"/>
        </w:rPr>
        <w:t>Минимално изискване:</w:t>
      </w:r>
      <w:r>
        <w:rPr>
          <w:sz w:val="28"/>
          <w:szCs w:val="28"/>
        </w:rPr>
        <w:t xml:space="preserve"> Участниците следва да са изпълнили дейности с предмет и обем идентични и/или сходни с предмета на поръчката за последните 3 (три) години, считано от датата на подаване на офертата, както следва:</w:t>
      </w:r>
      <w:r w:rsidR="00916FBB">
        <w:rPr>
          <w:sz w:val="28"/>
          <w:szCs w:val="28"/>
        </w:rPr>
        <w:t xml:space="preserve"> </w:t>
      </w:r>
      <w:r w:rsidRPr="00916FBB">
        <w:rPr>
          <w:b/>
          <w:sz w:val="28"/>
          <w:szCs w:val="28"/>
        </w:rPr>
        <w:t>абонаментно обслужване на минимум 6 (шест</w:t>
      </w:r>
      <w:r w:rsidR="00916FBB" w:rsidRPr="00916FBB">
        <w:rPr>
          <w:b/>
          <w:sz w:val="28"/>
          <w:szCs w:val="28"/>
        </w:rPr>
        <w:t>)  броя асансьорни уредби.</w:t>
      </w:r>
    </w:p>
    <w:p w:rsidR="00B23AD7" w:rsidRDefault="00B23AD7" w:rsidP="00B23AD7">
      <w:pPr>
        <w:ind w:firstLine="480"/>
        <w:jc w:val="both"/>
        <w:rPr>
          <w:sz w:val="28"/>
          <w:szCs w:val="28"/>
        </w:rPr>
      </w:pPr>
    </w:p>
    <w:p w:rsidR="00B23AD7" w:rsidRDefault="00B23AD7" w:rsidP="00B23AD7">
      <w:pPr>
        <w:ind w:firstLine="480"/>
        <w:jc w:val="both"/>
        <w:rPr>
          <w:b/>
          <w:i/>
          <w:sz w:val="28"/>
          <w:szCs w:val="28"/>
          <w:lang w:val="en-US"/>
        </w:rPr>
      </w:pPr>
      <w:r w:rsidRPr="00E85C0B">
        <w:rPr>
          <w:b/>
          <w:i/>
          <w:sz w:val="28"/>
          <w:szCs w:val="28"/>
        </w:rPr>
        <w:t>Под „идентични или сходни дейности“ следва да се разбира абонаментно обслужване и ремонт на асансьорни уредби.</w:t>
      </w:r>
    </w:p>
    <w:p w:rsidR="00261998" w:rsidRPr="00261998" w:rsidRDefault="00261998" w:rsidP="00B23AD7">
      <w:pPr>
        <w:ind w:firstLine="480"/>
        <w:jc w:val="both"/>
        <w:rPr>
          <w:b/>
          <w:i/>
          <w:sz w:val="28"/>
          <w:szCs w:val="28"/>
          <w:lang w:val="en-US"/>
        </w:rPr>
      </w:pPr>
    </w:p>
    <w:p w:rsidR="00B23AD7" w:rsidRDefault="00B23AD7" w:rsidP="00B23AD7">
      <w:pPr>
        <w:ind w:firstLine="480"/>
        <w:jc w:val="both"/>
        <w:rPr>
          <w:sz w:val="28"/>
          <w:szCs w:val="28"/>
        </w:rPr>
      </w:pPr>
      <w:r w:rsidRPr="001C25D7">
        <w:rPr>
          <w:sz w:val="28"/>
          <w:szCs w:val="28"/>
        </w:rPr>
        <w:t>При подаване на офертата, участниците декларират съответствието с този критерий за подбор само като попълват съответния раздел в ЕЕДОП -</w:t>
      </w:r>
      <w:r w:rsidRPr="00DB5445">
        <w:rPr>
          <w:b/>
          <w:noProof/>
          <w:sz w:val="28"/>
          <w:szCs w:val="28"/>
        </w:rPr>
        <w:t xml:space="preserve"> </w:t>
      </w:r>
      <w:r w:rsidRPr="00DB5445">
        <w:rPr>
          <w:sz w:val="28"/>
          <w:szCs w:val="28"/>
        </w:rPr>
        <w:t>раздел  В: Технически и професионални способности в Част IV: Критерии за подбор от Единния европейски документ за обществени поръчки (ЕЕДОП).</w:t>
      </w:r>
    </w:p>
    <w:p w:rsidR="00B23AD7" w:rsidRDefault="00B23AD7" w:rsidP="00B23AD7">
      <w:pPr>
        <w:ind w:firstLine="480"/>
        <w:jc w:val="both"/>
        <w:rPr>
          <w:sz w:val="28"/>
          <w:szCs w:val="28"/>
          <w:u w:val="single"/>
        </w:rPr>
      </w:pPr>
      <w:r w:rsidRPr="00DB5445">
        <w:rPr>
          <w:sz w:val="28"/>
          <w:szCs w:val="28"/>
          <w:u w:val="single"/>
        </w:rPr>
        <w:t>Поставеното изискване се доказва с документи по чл. 64, ал. 1, т. 2 от ЗОП (</w:t>
      </w:r>
      <w:r w:rsidRPr="00F876FD">
        <w:rPr>
          <w:sz w:val="28"/>
          <w:szCs w:val="28"/>
          <w:u w:val="single"/>
        </w:rPr>
        <w:t xml:space="preserve">списък на услугите, които са идентични или сходни с предмета на обществената поръчка, с посочване на стойностите, датите и получателите, заедно с документи, които доказват извършената </w:t>
      </w:r>
      <w:r>
        <w:rPr>
          <w:sz w:val="28"/>
          <w:szCs w:val="28"/>
          <w:u w:val="single"/>
        </w:rPr>
        <w:t>у</w:t>
      </w:r>
      <w:r w:rsidRPr="00F876FD">
        <w:rPr>
          <w:sz w:val="28"/>
          <w:szCs w:val="28"/>
          <w:u w:val="single"/>
        </w:rPr>
        <w:t>слуга</w:t>
      </w:r>
      <w:r w:rsidRPr="00DB5445">
        <w:rPr>
          <w:sz w:val="28"/>
          <w:szCs w:val="28"/>
          <w:u w:val="single"/>
        </w:rPr>
        <w:t>), които участникът определен за изпълнител представя преди сключване на договора за обществената поръчка или в случаите на чл. 67, ал. 5 от ЗОП.</w:t>
      </w:r>
    </w:p>
    <w:p w:rsidR="00B56600" w:rsidRDefault="00B56600" w:rsidP="00B56600">
      <w:pPr>
        <w:keepNext/>
        <w:jc w:val="both"/>
        <w:rPr>
          <w:noProof/>
          <w:sz w:val="28"/>
          <w:szCs w:val="28"/>
        </w:rPr>
      </w:pPr>
    </w:p>
    <w:p w:rsidR="00C24D31" w:rsidRDefault="00C24D31" w:rsidP="00C24D31">
      <w:pPr>
        <w:ind w:firstLine="426"/>
        <w:jc w:val="both"/>
        <w:rPr>
          <w:rFonts w:eastAsia="Arial Unicode MS"/>
          <w:b/>
          <w:sz w:val="28"/>
          <w:szCs w:val="28"/>
          <w:lang w:val="en-US"/>
        </w:rPr>
      </w:pPr>
      <w:r w:rsidRPr="005D35E2">
        <w:rPr>
          <w:rFonts w:eastAsia="Arial Unicode MS"/>
          <w:b/>
          <w:sz w:val="28"/>
          <w:szCs w:val="28"/>
          <w:lang w:val="en-US"/>
        </w:rPr>
        <w:t xml:space="preserve">V. </w:t>
      </w:r>
      <w:r w:rsidRPr="005D35E2">
        <w:rPr>
          <w:rFonts w:eastAsia="Arial Unicode MS"/>
          <w:b/>
          <w:sz w:val="28"/>
          <w:szCs w:val="28"/>
        </w:rPr>
        <w:t>ДЕКЛАРИРАНЕ НА ЛИЧНОТО СЪСТОЯНИ</w:t>
      </w:r>
      <w:r>
        <w:rPr>
          <w:rFonts w:eastAsia="Arial Unicode MS"/>
          <w:b/>
          <w:sz w:val="28"/>
          <w:szCs w:val="28"/>
        </w:rPr>
        <w:t>Е</w:t>
      </w:r>
      <w:r w:rsidRPr="005D35E2">
        <w:rPr>
          <w:rFonts w:eastAsia="Arial Unicode MS"/>
          <w:b/>
          <w:sz w:val="28"/>
          <w:szCs w:val="28"/>
        </w:rPr>
        <w:t xml:space="preserve"> И КРИТЕРИИТЕ ЗА ПОДБОР</w:t>
      </w:r>
    </w:p>
    <w:p w:rsidR="00261998" w:rsidRPr="00261998" w:rsidRDefault="00261998" w:rsidP="00C24D31">
      <w:pPr>
        <w:ind w:firstLine="426"/>
        <w:jc w:val="both"/>
        <w:rPr>
          <w:rFonts w:eastAsia="Arial Unicode MS"/>
          <w:b/>
          <w:sz w:val="28"/>
          <w:szCs w:val="28"/>
          <w:lang w:val="en-US"/>
        </w:rPr>
      </w:pPr>
    </w:p>
    <w:p w:rsidR="00916FBB" w:rsidRPr="00DB5445" w:rsidRDefault="00C3077F" w:rsidP="00916FBB">
      <w:pPr>
        <w:jc w:val="both"/>
        <w:rPr>
          <w:noProof/>
          <w:sz w:val="28"/>
          <w:szCs w:val="28"/>
        </w:rPr>
      </w:pPr>
      <w:r>
        <w:rPr>
          <w:noProof/>
          <w:sz w:val="28"/>
          <w:szCs w:val="28"/>
        </w:rPr>
        <w:tab/>
      </w:r>
      <w:r w:rsidR="00916FBB" w:rsidRPr="00DB5445">
        <w:rPr>
          <w:noProof/>
          <w:sz w:val="28"/>
          <w:szCs w:val="28"/>
        </w:rPr>
        <w:t xml:space="preserve">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електронен вид.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w:t>
      </w:r>
    </w:p>
    <w:p w:rsidR="00916FBB" w:rsidRDefault="00916FBB" w:rsidP="00916FBB">
      <w:pPr>
        <w:jc w:val="both"/>
        <w:rPr>
          <w:noProof/>
          <w:sz w:val="28"/>
          <w:szCs w:val="28"/>
        </w:rPr>
      </w:pPr>
      <w:r>
        <w:rPr>
          <w:noProof/>
          <w:sz w:val="28"/>
          <w:szCs w:val="28"/>
        </w:rPr>
        <w:tab/>
      </w:r>
      <w:r w:rsidRPr="00DB5445">
        <w:rPr>
          <w:noProof/>
          <w:sz w:val="28"/>
          <w:szCs w:val="28"/>
        </w:rPr>
        <w:t xml:space="preserve">Съгласно чл. 67, ал. 4 от ЗОП ЕЕДОП се предоставя в </w:t>
      </w:r>
      <w:r w:rsidRPr="00E570FF">
        <w:rPr>
          <w:b/>
          <w:noProof/>
          <w:sz w:val="28"/>
          <w:szCs w:val="28"/>
        </w:rPr>
        <w:t>електронен вид по образец</w:t>
      </w:r>
      <w:r w:rsidRPr="00DB5445">
        <w:rPr>
          <w:noProof/>
          <w:sz w:val="28"/>
          <w:szCs w:val="28"/>
        </w:rPr>
        <w:t xml:space="preserve">, утвърден с акт на Европейската комисия и приложен към настоящата процедура. </w:t>
      </w:r>
    </w:p>
    <w:p w:rsidR="00916FBB" w:rsidRDefault="00916FBB" w:rsidP="00916FBB">
      <w:pPr>
        <w:jc w:val="both"/>
        <w:rPr>
          <w:noProof/>
          <w:sz w:val="28"/>
          <w:szCs w:val="28"/>
        </w:rPr>
      </w:pPr>
    </w:p>
    <w:p w:rsidR="00916FBB" w:rsidRPr="00B510BF" w:rsidRDefault="00916FBB" w:rsidP="00916FBB">
      <w:pPr>
        <w:tabs>
          <w:tab w:val="left" w:pos="0"/>
          <w:tab w:val="left" w:pos="709"/>
        </w:tabs>
        <w:ind w:firstLine="709"/>
        <w:jc w:val="both"/>
        <w:rPr>
          <w:rFonts w:eastAsia="PMingLiU"/>
          <w:b/>
          <w:sz w:val="28"/>
          <w:szCs w:val="28"/>
        </w:rPr>
      </w:pPr>
      <w:r>
        <w:rPr>
          <w:noProof/>
          <w:sz w:val="28"/>
          <w:szCs w:val="28"/>
        </w:rPr>
        <w:tab/>
      </w:r>
      <w:r w:rsidRPr="00B510BF">
        <w:rPr>
          <w:rFonts w:eastAsia="PMingLiU"/>
          <w:b/>
          <w:sz w:val="28"/>
          <w:szCs w:val="28"/>
        </w:rPr>
        <w:t>Попълване на ЕЕДОП</w:t>
      </w:r>
    </w:p>
    <w:p w:rsidR="00916FBB" w:rsidRPr="00261998" w:rsidRDefault="00916FBB" w:rsidP="00916FBB">
      <w:pPr>
        <w:numPr>
          <w:ilvl w:val="0"/>
          <w:numId w:val="27"/>
        </w:numPr>
        <w:tabs>
          <w:tab w:val="left" w:pos="0"/>
          <w:tab w:val="left" w:pos="1134"/>
        </w:tabs>
        <w:jc w:val="both"/>
        <w:rPr>
          <w:rFonts w:eastAsia="PMingLiU"/>
          <w:color w:val="000000" w:themeColor="text1"/>
          <w:sz w:val="28"/>
          <w:szCs w:val="28"/>
          <w:lang w:val="x-none" w:eastAsia="x-none"/>
        </w:rPr>
      </w:pPr>
      <w:r w:rsidRPr="00B510BF">
        <w:rPr>
          <w:rFonts w:eastAsia="PMingLiU"/>
          <w:sz w:val="28"/>
          <w:szCs w:val="28"/>
          <w:lang w:eastAsia="x-none"/>
        </w:rPr>
        <w:t xml:space="preserve">Участникът сваля на персоналния си компютър файл с наименование </w:t>
      </w:r>
      <w:r w:rsidRPr="00B510BF">
        <w:rPr>
          <w:rFonts w:eastAsia="PMingLiU"/>
          <w:b/>
          <w:sz w:val="28"/>
          <w:szCs w:val="28"/>
          <w:lang w:val="x-none" w:eastAsia="x-none"/>
        </w:rPr>
        <w:t xml:space="preserve">„ЕЕДОП - </w:t>
      </w:r>
      <w:proofErr w:type="spellStart"/>
      <w:r w:rsidRPr="00B510BF">
        <w:rPr>
          <w:rFonts w:eastAsia="PMingLiU"/>
          <w:b/>
          <w:sz w:val="28"/>
          <w:szCs w:val="28"/>
          <w:lang w:val="x-none" w:eastAsia="x-none"/>
        </w:rPr>
        <w:t>тип</w:t>
      </w:r>
      <w:proofErr w:type="spellEnd"/>
      <w:r w:rsidRPr="00B510BF">
        <w:rPr>
          <w:rFonts w:eastAsia="PMingLiU"/>
          <w:b/>
          <w:sz w:val="28"/>
          <w:szCs w:val="28"/>
          <w:lang w:val="x-none" w:eastAsia="x-none"/>
        </w:rPr>
        <w:t xml:space="preserve"> ХМ</w:t>
      </w:r>
      <w:r w:rsidRPr="00B510BF">
        <w:rPr>
          <w:rFonts w:eastAsia="PMingLiU"/>
          <w:b/>
          <w:sz w:val="28"/>
          <w:szCs w:val="28"/>
          <w:lang w:eastAsia="x-none"/>
        </w:rPr>
        <w:t>L</w:t>
      </w:r>
      <w:r w:rsidRPr="00B510BF">
        <w:rPr>
          <w:rFonts w:eastAsia="PMingLiU"/>
          <w:b/>
          <w:sz w:val="28"/>
          <w:szCs w:val="28"/>
          <w:lang w:val="x-none" w:eastAsia="x-none"/>
        </w:rPr>
        <w:t>“</w:t>
      </w:r>
      <w:r w:rsidRPr="00B510BF">
        <w:rPr>
          <w:rFonts w:eastAsia="PMingLiU"/>
          <w:b/>
          <w:sz w:val="28"/>
          <w:szCs w:val="28"/>
          <w:lang w:eastAsia="x-none"/>
        </w:rPr>
        <w:t xml:space="preserve">, </w:t>
      </w:r>
      <w:r w:rsidRPr="00B510BF">
        <w:rPr>
          <w:rFonts w:eastAsia="PMingLiU"/>
          <w:sz w:val="28"/>
          <w:szCs w:val="28"/>
          <w:lang w:eastAsia="x-none"/>
        </w:rPr>
        <w:t>който е достъпен в електронната преписка към настоящата поръчка в Профила на купувача</w:t>
      </w:r>
      <w:r w:rsidRPr="00BF53AF">
        <w:rPr>
          <w:rFonts w:eastAsia="PMingLiU"/>
          <w:sz w:val="28"/>
          <w:szCs w:val="28"/>
          <w:lang w:eastAsia="x-none"/>
        </w:rPr>
        <w:t xml:space="preserve">: </w:t>
      </w:r>
      <w:hyperlink r:id="rId13" w:history="1">
        <w:r w:rsidRPr="00261998">
          <w:rPr>
            <w:rStyle w:val="Hyperlink"/>
            <w:rFonts w:eastAsia="PMingLiU"/>
            <w:color w:val="000000" w:themeColor="text1"/>
            <w:sz w:val="28"/>
            <w:szCs w:val="28"/>
            <w:u w:val="none"/>
            <w:lang w:val="x-none" w:eastAsia="x-none"/>
          </w:rPr>
          <w:t>http://militaryclubs.bg/</w:t>
        </w:r>
      </w:hyperlink>
    </w:p>
    <w:p w:rsidR="00916FBB" w:rsidRPr="00261998" w:rsidRDefault="00916FBB" w:rsidP="00916FBB">
      <w:pPr>
        <w:numPr>
          <w:ilvl w:val="0"/>
          <w:numId w:val="27"/>
        </w:numPr>
        <w:rPr>
          <w:rFonts w:eastAsia="PMingLiU"/>
          <w:color w:val="000000" w:themeColor="text1"/>
          <w:sz w:val="28"/>
          <w:szCs w:val="28"/>
          <w:lang w:eastAsia="x-none"/>
        </w:rPr>
      </w:pPr>
      <w:r w:rsidRPr="00E26B39">
        <w:rPr>
          <w:rFonts w:eastAsia="PMingLiU"/>
          <w:sz w:val="28"/>
          <w:szCs w:val="28"/>
          <w:lang w:eastAsia="x-none"/>
        </w:rPr>
        <w:lastRenderedPageBreak/>
        <w:t>ЕЕДОП се попълва чрез системата на Европейската комисия на интернет страница</w:t>
      </w:r>
      <w:r w:rsidRPr="003802D7">
        <w:rPr>
          <w:rFonts w:eastAsia="PMingLiU"/>
          <w:sz w:val="28"/>
          <w:szCs w:val="28"/>
          <w:lang w:eastAsia="x-none"/>
        </w:rPr>
        <w:t xml:space="preserve">: </w:t>
      </w:r>
      <w:hyperlink r:id="rId14" w:history="1">
        <w:r w:rsidRPr="00261998">
          <w:rPr>
            <w:rStyle w:val="Hyperlink"/>
            <w:rFonts w:eastAsia="PMingLiU"/>
            <w:color w:val="000000" w:themeColor="text1"/>
            <w:sz w:val="28"/>
            <w:szCs w:val="28"/>
            <w:u w:val="none"/>
            <w:lang w:eastAsia="x-none"/>
          </w:rPr>
          <w:t>https://espd.eop.bg/espd-web/filter?lang=bg</w:t>
        </w:r>
      </w:hyperlink>
      <w:r w:rsidRPr="00261998">
        <w:rPr>
          <w:rStyle w:val="Hyperlink"/>
          <w:rFonts w:eastAsia="PMingLiU"/>
          <w:color w:val="000000" w:themeColor="text1"/>
          <w:sz w:val="28"/>
          <w:szCs w:val="28"/>
          <w:u w:val="none"/>
          <w:lang w:eastAsia="x-none"/>
        </w:rPr>
        <w:t>.</w:t>
      </w:r>
    </w:p>
    <w:p w:rsidR="00916FBB" w:rsidRPr="00B510BF" w:rsidRDefault="00916FBB" w:rsidP="00916FBB">
      <w:pPr>
        <w:numPr>
          <w:ilvl w:val="0"/>
          <w:numId w:val="27"/>
        </w:numPr>
        <w:tabs>
          <w:tab w:val="left" w:pos="0"/>
          <w:tab w:val="left" w:pos="1134"/>
        </w:tabs>
        <w:jc w:val="both"/>
        <w:rPr>
          <w:rFonts w:eastAsia="PMingLiU"/>
          <w:sz w:val="28"/>
          <w:szCs w:val="28"/>
          <w:lang w:val="x-none" w:eastAsia="x-none"/>
        </w:rPr>
      </w:pPr>
      <w:proofErr w:type="spellStart"/>
      <w:r w:rsidRPr="00B510BF">
        <w:rPr>
          <w:rFonts w:eastAsia="PMingLiU"/>
          <w:sz w:val="28"/>
          <w:szCs w:val="28"/>
          <w:lang w:val="x-none" w:eastAsia="x-none"/>
        </w:rPr>
        <w:t>При</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зареждането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на</w:t>
      </w:r>
      <w:proofErr w:type="spellEnd"/>
      <w:r w:rsidRPr="00B510BF">
        <w:rPr>
          <w:rFonts w:eastAsia="PMingLiU"/>
          <w:sz w:val="28"/>
          <w:szCs w:val="28"/>
          <w:lang w:val="x-none" w:eastAsia="x-none"/>
        </w:rPr>
        <w:t xml:space="preserve"> </w:t>
      </w:r>
      <w:r>
        <w:rPr>
          <w:rFonts w:eastAsia="PMingLiU"/>
          <w:sz w:val="28"/>
          <w:szCs w:val="28"/>
          <w:lang w:eastAsia="x-none"/>
        </w:rPr>
        <w:t xml:space="preserve">документа, участникът трябва да избере </w:t>
      </w:r>
      <w:proofErr w:type="spellStart"/>
      <w:r w:rsidRPr="00B510BF">
        <w:rPr>
          <w:rFonts w:eastAsia="PMingLiU"/>
          <w:sz w:val="28"/>
          <w:szCs w:val="28"/>
          <w:lang w:val="x-none" w:eastAsia="x-none"/>
        </w:rPr>
        <w:t>български</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език</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след</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което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следва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избере</w:t>
      </w:r>
      <w:proofErr w:type="spellEnd"/>
      <w:r w:rsidRPr="00B510BF">
        <w:rPr>
          <w:rFonts w:eastAsia="PMingLiU"/>
          <w:sz w:val="28"/>
          <w:szCs w:val="28"/>
          <w:lang w:val="x-none" w:eastAsia="x-none"/>
        </w:rPr>
        <w:t xml:space="preserve"> </w:t>
      </w:r>
      <w:r>
        <w:rPr>
          <w:rFonts w:eastAsia="PMingLiU"/>
          <w:sz w:val="28"/>
          <w:szCs w:val="28"/>
          <w:lang w:eastAsia="x-none"/>
        </w:rPr>
        <w:t xml:space="preserve">последователно </w:t>
      </w:r>
      <w:proofErr w:type="spellStart"/>
      <w:r w:rsidRPr="00B510BF">
        <w:rPr>
          <w:rFonts w:eastAsia="PMingLiU"/>
          <w:sz w:val="28"/>
          <w:szCs w:val="28"/>
          <w:lang w:val="x-none" w:eastAsia="x-none"/>
        </w:rPr>
        <w:t>радио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бу</w:t>
      </w:r>
      <w:r>
        <w:rPr>
          <w:rFonts w:eastAsia="PMingLiU"/>
          <w:sz w:val="28"/>
          <w:szCs w:val="28"/>
          <w:lang w:val="x-none" w:eastAsia="x-none"/>
        </w:rPr>
        <w:t>тон</w:t>
      </w:r>
      <w:proofErr w:type="spellEnd"/>
      <w:r>
        <w:rPr>
          <w:rFonts w:eastAsia="PMingLiU"/>
          <w:sz w:val="28"/>
          <w:szCs w:val="28"/>
          <w:lang w:val="x-none" w:eastAsia="x-none"/>
        </w:rPr>
        <w:t xml:space="preserve"> </w:t>
      </w:r>
      <w:proofErr w:type="spellStart"/>
      <w:r>
        <w:rPr>
          <w:rFonts w:eastAsia="PMingLiU"/>
          <w:sz w:val="28"/>
          <w:szCs w:val="28"/>
          <w:lang w:val="x-none" w:eastAsia="x-none"/>
        </w:rPr>
        <w:t>за</w:t>
      </w:r>
      <w:proofErr w:type="spellEnd"/>
      <w:r>
        <w:rPr>
          <w:rFonts w:eastAsia="PMingLiU"/>
          <w:sz w:val="28"/>
          <w:szCs w:val="28"/>
          <w:lang w:val="x-none" w:eastAsia="x-none"/>
        </w:rPr>
        <w:t xml:space="preserve"> „</w:t>
      </w:r>
      <w:proofErr w:type="spellStart"/>
      <w:r>
        <w:rPr>
          <w:rFonts w:eastAsia="PMingLiU"/>
          <w:sz w:val="28"/>
          <w:szCs w:val="28"/>
          <w:lang w:val="x-none" w:eastAsia="x-none"/>
        </w:rPr>
        <w:t>Икономически</w:t>
      </w:r>
      <w:proofErr w:type="spellEnd"/>
      <w:r>
        <w:rPr>
          <w:rFonts w:eastAsia="PMingLiU"/>
          <w:sz w:val="28"/>
          <w:szCs w:val="28"/>
          <w:lang w:val="x-none" w:eastAsia="x-none"/>
        </w:rPr>
        <w:t xml:space="preserve"> </w:t>
      </w:r>
      <w:proofErr w:type="spellStart"/>
      <w:r>
        <w:rPr>
          <w:rFonts w:eastAsia="PMingLiU"/>
          <w:sz w:val="28"/>
          <w:szCs w:val="28"/>
          <w:lang w:val="x-none" w:eastAsia="x-none"/>
        </w:rPr>
        <w:t>оператор</w:t>
      </w:r>
      <w:proofErr w:type="spellEnd"/>
      <w:r>
        <w:rPr>
          <w:rFonts w:eastAsia="PMingLiU"/>
          <w:sz w:val="28"/>
          <w:szCs w:val="28"/>
          <w:lang w:val="x-none" w:eastAsia="x-none"/>
        </w:rPr>
        <w:t>“</w:t>
      </w:r>
      <w:r>
        <w:rPr>
          <w:rFonts w:eastAsia="PMingLiU"/>
          <w:sz w:val="28"/>
          <w:szCs w:val="28"/>
          <w:lang w:eastAsia="x-none"/>
        </w:rPr>
        <w:t xml:space="preserve"> и заредете „файл ЕЕДОП“.</w:t>
      </w:r>
    </w:p>
    <w:p w:rsidR="00916FBB" w:rsidRPr="00E26B39" w:rsidRDefault="00916FBB" w:rsidP="00916FBB">
      <w:pPr>
        <w:numPr>
          <w:ilvl w:val="0"/>
          <w:numId w:val="27"/>
        </w:numPr>
        <w:tabs>
          <w:tab w:val="left" w:pos="0"/>
          <w:tab w:val="left" w:pos="1134"/>
        </w:tabs>
        <w:jc w:val="both"/>
        <w:rPr>
          <w:rFonts w:eastAsia="PMingLiU"/>
          <w:sz w:val="28"/>
          <w:szCs w:val="28"/>
          <w:lang w:val="x-none" w:eastAsia="x-none"/>
        </w:rPr>
      </w:pPr>
      <w:r>
        <w:rPr>
          <w:rFonts w:eastAsia="PMingLiU"/>
          <w:sz w:val="28"/>
          <w:szCs w:val="28"/>
          <w:lang w:eastAsia="x-none"/>
        </w:rPr>
        <w:t>В поле „Качете искане за ЕЕДОП или отговор – ЕЕДОП“</w:t>
      </w:r>
      <w:r w:rsidRPr="00B510BF">
        <w:rPr>
          <w:rFonts w:eastAsia="PMingLiU"/>
          <w:sz w:val="28"/>
          <w:szCs w:val="28"/>
          <w:lang w:val="x-none" w:eastAsia="x-none"/>
        </w:rPr>
        <w:t xml:space="preserve"> </w:t>
      </w:r>
      <w:r>
        <w:rPr>
          <w:rFonts w:eastAsia="PMingLiU"/>
          <w:sz w:val="28"/>
          <w:szCs w:val="28"/>
          <w:lang w:eastAsia="x-none"/>
        </w:rPr>
        <w:t xml:space="preserve">участника </w:t>
      </w:r>
      <w:proofErr w:type="spellStart"/>
      <w:r w:rsidRPr="00E26B39">
        <w:rPr>
          <w:rFonts w:eastAsia="PMingLiU"/>
          <w:sz w:val="28"/>
          <w:szCs w:val="28"/>
          <w:lang w:val="x-none" w:eastAsia="x-none"/>
        </w:rPr>
        <w:t>зарежда</w:t>
      </w:r>
      <w:proofErr w:type="spellEnd"/>
      <w:r w:rsidRPr="00E26B39">
        <w:rPr>
          <w:rFonts w:eastAsia="PMingLiU"/>
          <w:sz w:val="28"/>
          <w:szCs w:val="28"/>
          <w:lang w:eastAsia="x-none"/>
        </w:rPr>
        <w:t xml:space="preserve"> предварително сваления </w:t>
      </w:r>
      <w:r w:rsidRPr="00E26B39">
        <w:rPr>
          <w:rFonts w:eastAsia="PMingLiU"/>
          <w:sz w:val="28"/>
          <w:szCs w:val="28"/>
          <w:lang w:val="x-none" w:eastAsia="x-none"/>
        </w:rPr>
        <w:t xml:space="preserve">„ЕЕДОП - </w:t>
      </w:r>
      <w:proofErr w:type="spellStart"/>
      <w:r w:rsidRPr="00E26B39">
        <w:rPr>
          <w:rFonts w:eastAsia="PMingLiU"/>
          <w:sz w:val="28"/>
          <w:szCs w:val="28"/>
          <w:lang w:val="x-none" w:eastAsia="x-none"/>
        </w:rPr>
        <w:t>тип</w:t>
      </w:r>
      <w:proofErr w:type="spellEnd"/>
      <w:r w:rsidRPr="00E26B39">
        <w:rPr>
          <w:rFonts w:eastAsia="PMingLiU"/>
          <w:sz w:val="28"/>
          <w:szCs w:val="28"/>
          <w:lang w:val="x-none" w:eastAsia="x-none"/>
        </w:rPr>
        <w:t xml:space="preserve"> ХМ</w:t>
      </w:r>
      <w:r w:rsidRPr="00E26B39">
        <w:rPr>
          <w:rFonts w:eastAsia="PMingLiU"/>
          <w:sz w:val="28"/>
          <w:szCs w:val="28"/>
          <w:lang w:eastAsia="x-none"/>
        </w:rPr>
        <w:t>L</w:t>
      </w:r>
      <w:r w:rsidRPr="00E26B39">
        <w:rPr>
          <w:rFonts w:eastAsia="PMingLiU"/>
          <w:sz w:val="28"/>
          <w:szCs w:val="28"/>
          <w:lang w:val="x-none" w:eastAsia="x-none"/>
        </w:rPr>
        <w:t>“</w:t>
      </w:r>
      <w:r w:rsidRPr="00E26B39">
        <w:rPr>
          <w:rFonts w:eastAsia="PMingLiU"/>
          <w:sz w:val="28"/>
          <w:szCs w:val="28"/>
          <w:lang w:eastAsia="x-none"/>
        </w:rPr>
        <w:t xml:space="preserve"> с наименование „espd-request.xml“</w:t>
      </w:r>
      <w:r>
        <w:rPr>
          <w:rFonts w:eastAsia="PMingLiU"/>
          <w:sz w:val="28"/>
          <w:szCs w:val="28"/>
          <w:lang w:eastAsia="x-none"/>
        </w:rPr>
        <w:t xml:space="preserve"> </w:t>
      </w:r>
      <w:r w:rsidRPr="00E26B39">
        <w:rPr>
          <w:rFonts w:eastAsia="PMingLiU"/>
          <w:sz w:val="28"/>
          <w:szCs w:val="28"/>
          <w:lang w:eastAsia="x-none"/>
        </w:rPr>
        <w:t>попълва необходимите данни и информация, изтегля го (espd-response) и го запазва в PDF формат.</w:t>
      </w:r>
    </w:p>
    <w:p w:rsidR="00916FBB" w:rsidRPr="00E26B39" w:rsidRDefault="00916FBB" w:rsidP="00916FBB">
      <w:pPr>
        <w:tabs>
          <w:tab w:val="left" w:pos="0"/>
          <w:tab w:val="left" w:pos="1134"/>
        </w:tabs>
        <w:ind w:left="1069"/>
        <w:jc w:val="both"/>
        <w:rPr>
          <w:rFonts w:eastAsia="PMingLiU"/>
          <w:sz w:val="28"/>
          <w:szCs w:val="28"/>
          <w:lang w:val="x-none" w:eastAsia="x-none"/>
        </w:rPr>
      </w:pPr>
      <w:r>
        <w:rPr>
          <w:rFonts w:eastAsia="PMingLiU"/>
          <w:sz w:val="28"/>
          <w:szCs w:val="28"/>
          <w:lang w:eastAsia="x-none"/>
        </w:rPr>
        <w:t xml:space="preserve">Запазения в </w:t>
      </w:r>
      <w:r w:rsidRPr="00E26B39">
        <w:rPr>
          <w:rFonts w:eastAsia="PMingLiU"/>
          <w:sz w:val="28"/>
          <w:szCs w:val="28"/>
          <w:lang w:eastAsia="x-none"/>
        </w:rPr>
        <w:t>PDF формат</w:t>
      </w:r>
      <w:r>
        <w:rPr>
          <w:rFonts w:eastAsia="PMingLiU"/>
          <w:sz w:val="28"/>
          <w:szCs w:val="28"/>
          <w:lang w:eastAsia="x-none"/>
        </w:rPr>
        <w:t xml:space="preserve"> ЕЕДОП следва де се подпише с квалифициран електронен подпис от съответните лица. </w:t>
      </w:r>
    </w:p>
    <w:p w:rsidR="00916FBB" w:rsidRPr="00B510BF" w:rsidRDefault="00916FBB" w:rsidP="00916FBB">
      <w:pPr>
        <w:tabs>
          <w:tab w:val="left" w:pos="0"/>
          <w:tab w:val="left" w:pos="1134"/>
        </w:tabs>
        <w:ind w:firstLine="709"/>
        <w:jc w:val="both"/>
        <w:rPr>
          <w:rFonts w:eastAsia="PMingLiU"/>
          <w:sz w:val="28"/>
          <w:szCs w:val="28"/>
        </w:rPr>
      </w:pPr>
      <w:r>
        <w:rPr>
          <w:rFonts w:eastAsia="PMingLiU"/>
          <w:sz w:val="28"/>
          <w:szCs w:val="28"/>
        </w:rPr>
        <w:tab/>
      </w:r>
      <w:r w:rsidRPr="00B510BF">
        <w:rPr>
          <w:rFonts w:eastAsia="PMingLiU"/>
          <w:sz w:val="28"/>
          <w:szCs w:val="28"/>
        </w:rPr>
        <w:t>Възможните начини за предоставяне на ЕЕДОП в електронен вид са:</w:t>
      </w:r>
    </w:p>
    <w:p w:rsidR="00916FBB" w:rsidRPr="00B510BF" w:rsidRDefault="00916FBB" w:rsidP="00916FBB">
      <w:pPr>
        <w:numPr>
          <w:ilvl w:val="0"/>
          <w:numId w:val="26"/>
        </w:numPr>
        <w:tabs>
          <w:tab w:val="left" w:pos="0"/>
          <w:tab w:val="left" w:pos="1134"/>
        </w:tabs>
        <w:jc w:val="both"/>
        <w:rPr>
          <w:rFonts w:eastAsia="PMingLiU"/>
          <w:sz w:val="28"/>
          <w:szCs w:val="28"/>
          <w:lang w:val="x-none" w:eastAsia="x-none"/>
        </w:rPr>
      </w:pPr>
      <w:proofErr w:type="spellStart"/>
      <w:r w:rsidRPr="00B510BF">
        <w:rPr>
          <w:rFonts w:eastAsia="PMingLiU"/>
          <w:sz w:val="28"/>
          <w:szCs w:val="28"/>
          <w:lang w:val="x-none" w:eastAsia="x-none"/>
        </w:rPr>
        <w:t>той</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бъде</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цифрово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подписан</w:t>
      </w:r>
      <w:proofErr w:type="spellEnd"/>
      <w:r w:rsidRPr="00B510BF">
        <w:rPr>
          <w:rFonts w:eastAsia="PMingLiU"/>
          <w:sz w:val="28"/>
          <w:szCs w:val="28"/>
          <w:lang w:val="x-none" w:eastAsia="x-none"/>
        </w:rPr>
        <w:t xml:space="preserve"> и </w:t>
      </w:r>
      <w:proofErr w:type="spellStart"/>
      <w:r w:rsidRPr="00B510BF">
        <w:rPr>
          <w:rFonts w:eastAsia="PMingLiU"/>
          <w:sz w:val="28"/>
          <w:szCs w:val="28"/>
          <w:lang w:val="x-none" w:eastAsia="x-none"/>
        </w:rPr>
        <w:t>приложен</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на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подходящ</w:t>
      </w:r>
      <w:proofErr w:type="spellEnd"/>
      <w:r w:rsidRPr="00B510BF">
        <w:rPr>
          <w:rFonts w:eastAsia="PMingLiU"/>
          <w:sz w:val="28"/>
          <w:szCs w:val="28"/>
          <w:lang w:val="x-none" w:eastAsia="x-none"/>
        </w:rPr>
        <w:t xml:space="preserve"> </w:t>
      </w:r>
      <w:r w:rsidRPr="00B510BF">
        <w:rPr>
          <w:rFonts w:eastAsia="PMingLiU"/>
          <w:sz w:val="28"/>
          <w:szCs w:val="28"/>
          <w:lang w:eastAsia="x-none"/>
        </w:rPr>
        <w:t>електронен</w:t>
      </w:r>
      <w:r w:rsidRPr="00B510BF">
        <w:rPr>
          <w:rFonts w:eastAsia="PMingLiU"/>
          <w:sz w:val="28"/>
          <w:szCs w:val="28"/>
          <w:lang w:val="x-none" w:eastAsia="x-none"/>
        </w:rPr>
        <w:t xml:space="preserve"> </w:t>
      </w:r>
      <w:proofErr w:type="spellStart"/>
      <w:r w:rsidRPr="00B510BF">
        <w:rPr>
          <w:rFonts w:eastAsia="PMingLiU"/>
          <w:sz w:val="28"/>
          <w:szCs w:val="28"/>
          <w:lang w:val="x-none" w:eastAsia="x-none"/>
        </w:rPr>
        <w:t>носител</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към</w:t>
      </w:r>
      <w:proofErr w:type="spellEnd"/>
      <w:r w:rsidRPr="00B510BF">
        <w:rPr>
          <w:rFonts w:eastAsia="PMingLiU"/>
          <w:sz w:val="28"/>
          <w:szCs w:val="28"/>
          <w:lang w:val="x-none" w:eastAsia="x-none"/>
        </w:rPr>
        <w:t xml:space="preserve"> </w:t>
      </w:r>
      <w:r w:rsidRPr="00B510BF">
        <w:rPr>
          <w:rFonts w:eastAsia="PMingLiU"/>
          <w:sz w:val="28"/>
          <w:szCs w:val="28"/>
          <w:lang w:eastAsia="x-none"/>
        </w:rPr>
        <w:t>опаковката, съдържаща офертата на участника</w:t>
      </w:r>
      <w:r w:rsidRPr="00B510BF">
        <w:rPr>
          <w:rFonts w:eastAsia="PMingLiU"/>
          <w:sz w:val="28"/>
          <w:szCs w:val="28"/>
          <w:lang w:val="x-none" w:eastAsia="x-none"/>
        </w:rPr>
        <w:t xml:space="preserve">. </w:t>
      </w:r>
      <w:proofErr w:type="spellStart"/>
      <w:r w:rsidRPr="00B510BF">
        <w:rPr>
          <w:rFonts w:eastAsia="PMingLiU"/>
          <w:sz w:val="28"/>
          <w:szCs w:val="28"/>
          <w:lang w:val="x-none" w:eastAsia="x-none"/>
        </w:rPr>
        <w:t>Форматът</w:t>
      </w:r>
      <w:proofErr w:type="spellEnd"/>
      <w:r w:rsidRPr="00B510BF">
        <w:rPr>
          <w:rFonts w:eastAsia="PMingLiU"/>
          <w:sz w:val="28"/>
          <w:szCs w:val="28"/>
          <w:lang w:val="x-none" w:eastAsia="x-none"/>
        </w:rPr>
        <w:t xml:space="preserve">, в </w:t>
      </w:r>
      <w:proofErr w:type="spellStart"/>
      <w:r w:rsidRPr="00B510BF">
        <w:rPr>
          <w:rFonts w:eastAsia="PMingLiU"/>
          <w:sz w:val="28"/>
          <w:szCs w:val="28"/>
          <w:lang w:val="x-none" w:eastAsia="x-none"/>
        </w:rPr>
        <w:t>който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се</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предоставя</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документът</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не</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следва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позволява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редактиране</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на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неговото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съдържание</w:t>
      </w:r>
      <w:proofErr w:type="spellEnd"/>
      <w:r w:rsidRPr="00B510BF">
        <w:rPr>
          <w:rFonts w:eastAsia="PMingLiU"/>
          <w:sz w:val="28"/>
          <w:szCs w:val="28"/>
          <w:lang w:val="x-none" w:eastAsia="x-none"/>
        </w:rPr>
        <w:t xml:space="preserve">. </w:t>
      </w:r>
    </w:p>
    <w:p w:rsidR="00916FBB" w:rsidRPr="00812B99" w:rsidRDefault="00916FBB" w:rsidP="00916FBB">
      <w:pPr>
        <w:numPr>
          <w:ilvl w:val="0"/>
          <w:numId w:val="26"/>
        </w:numPr>
        <w:tabs>
          <w:tab w:val="left" w:pos="0"/>
          <w:tab w:val="left" w:pos="1134"/>
        </w:tabs>
        <w:jc w:val="both"/>
        <w:rPr>
          <w:rFonts w:eastAsia="PMingLiU"/>
          <w:sz w:val="28"/>
          <w:szCs w:val="28"/>
          <w:lang w:val="x-none" w:eastAsia="x-none"/>
        </w:rPr>
      </w:pPr>
      <w:proofErr w:type="spellStart"/>
      <w:r w:rsidRPr="00B510BF">
        <w:rPr>
          <w:rFonts w:eastAsia="PMingLiU"/>
          <w:sz w:val="28"/>
          <w:szCs w:val="28"/>
          <w:lang w:val="x-none" w:eastAsia="x-none"/>
        </w:rPr>
        <w:t>чрез</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осигурен</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достъп</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електронен</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път</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изготвения</w:t>
      </w:r>
      <w:proofErr w:type="spellEnd"/>
      <w:r w:rsidRPr="00B510BF">
        <w:rPr>
          <w:rFonts w:eastAsia="PMingLiU"/>
          <w:sz w:val="28"/>
          <w:szCs w:val="28"/>
          <w:lang w:val="x-none" w:eastAsia="x-none"/>
        </w:rPr>
        <w:t xml:space="preserve"> и </w:t>
      </w:r>
      <w:proofErr w:type="spellStart"/>
      <w:r w:rsidRPr="00B510BF">
        <w:rPr>
          <w:rFonts w:eastAsia="PMingLiU"/>
          <w:sz w:val="28"/>
          <w:szCs w:val="28"/>
          <w:lang w:val="x-none" w:eastAsia="x-none"/>
        </w:rPr>
        <w:t>подписан</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електронно</w:t>
      </w:r>
      <w:proofErr w:type="spellEnd"/>
      <w:r w:rsidRPr="00B510BF">
        <w:rPr>
          <w:rFonts w:eastAsia="PMingLiU"/>
          <w:sz w:val="28"/>
          <w:szCs w:val="28"/>
          <w:lang w:val="x-none" w:eastAsia="x-none"/>
        </w:rPr>
        <w:t xml:space="preserve"> ЕЕДОП. В </w:t>
      </w:r>
      <w:proofErr w:type="spellStart"/>
      <w:r w:rsidRPr="00B510BF">
        <w:rPr>
          <w:rFonts w:eastAsia="PMingLiU"/>
          <w:sz w:val="28"/>
          <w:szCs w:val="28"/>
          <w:lang w:val="x-none" w:eastAsia="x-none"/>
        </w:rPr>
        <w:t>този</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случай</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документът</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следва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да</w:t>
      </w:r>
      <w:proofErr w:type="spellEnd"/>
      <w:r w:rsidRPr="00B510BF">
        <w:rPr>
          <w:rFonts w:eastAsia="PMingLiU"/>
          <w:sz w:val="28"/>
          <w:szCs w:val="28"/>
          <w:lang w:val="x-none" w:eastAsia="x-none"/>
        </w:rPr>
        <w:t xml:space="preserve"> е </w:t>
      </w:r>
      <w:proofErr w:type="spellStart"/>
      <w:r w:rsidRPr="00B510BF">
        <w:rPr>
          <w:rFonts w:eastAsia="PMingLiU"/>
          <w:sz w:val="28"/>
          <w:szCs w:val="28"/>
          <w:lang w:val="x-none" w:eastAsia="x-none"/>
        </w:rPr>
        <w:t>снабден</w:t>
      </w:r>
      <w:proofErr w:type="spellEnd"/>
      <w:r w:rsidRPr="00B510BF">
        <w:rPr>
          <w:rFonts w:eastAsia="PMingLiU"/>
          <w:sz w:val="28"/>
          <w:szCs w:val="28"/>
          <w:lang w:val="x-none" w:eastAsia="x-none"/>
        </w:rPr>
        <w:t xml:space="preserve"> с </w:t>
      </w:r>
      <w:proofErr w:type="spellStart"/>
      <w:r w:rsidRPr="00B510BF">
        <w:rPr>
          <w:rFonts w:eastAsia="PMingLiU"/>
          <w:sz w:val="28"/>
          <w:szCs w:val="28"/>
          <w:lang w:val="x-none" w:eastAsia="x-none"/>
        </w:rPr>
        <w:t>времеви</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печат</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който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удостоверява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че</w:t>
      </w:r>
      <w:proofErr w:type="spellEnd"/>
      <w:r w:rsidRPr="00B510BF">
        <w:rPr>
          <w:rFonts w:eastAsia="PMingLiU"/>
          <w:sz w:val="28"/>
          <w:szCs w:val="28"/>
          <w:lang w:val="x-none" w:eastAsia="x-none"/>
        </w:rPr>
        <w:t xml:space="preserve"> ЕЕДОП е </w:t>
      </w:r>
      <w:proofErr w:type="spellStart"/>
      <w:r w:rsidRPr="00B510BF">
        <w:rPr>
          <w:rFonts w:eastAsia="PMingLiU"/>
          <w:sz w:val="28"/>
          <w:szCs w:val="28"/>
          <w:lang w:val="x-none" w:eastAsia="x-none"/>
        </w:rPr>
        <w:t>подписан</w:t>
      </w:r>
      <w:proofErr w:type="spellEnd"/>
      <w:r w:rsidRPr="00B510BF">
        <w:rPr>
          <w:rFonts w:eastAsia="PMingLiU"/>
          <w:sz w:val="28"/>
          <w:szCs w:val="28"/>
          <w:lang w:val="x-none" w:eastAsia="x-none"/>
        </w:rPr>
        <w:t xml:space="preserve"> и </w:t>
      </w:r>
      <w:proofErr w:type="spellStart"/>
      <w:r w:rsidRPr="00B510BF">
        <w:rPr>
          <w:rFonts w:eastAsia="PMingLiU"/>
          <w:sz w:val="28"/>
          <w:szCs w:val="28"/>
          <w:lang w:val="x-none" w:eastAsia="x-none"/>
        </w:rPr>
        <w:t>качен</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на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интернет</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адреса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към</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който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се</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препраща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преди</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крайния</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срок</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за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получаване</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на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офертите</w:t>
      </w:r>
      <w:proofErr w:type="spellEnd"/>
      <w:r w:rsidRPr="00B510BF">
        <w:rPr>
          <w:rFonts w:eastAsia="PMingLiU"/>
          <w:sz w:val="28"/>
          <w:szCs w:val="28"/>
          <w:lang w:val="x-none" w:eastAsia="x-none"/>
        </w:rPr>
        <w:t>.</w:t>
      </w:r>
    </w:p>
    <w:p w:rsidR="00916FBB" w:rsidRPr="00B510BF" w:rsidRDefault="00916FBB" w:rsidP="00916FBB">
      <w:pPr>
        <w:tabs>
          <w:tab w:val="left" w:pos="0"/>
          <w:tab w:val="left" w:pos="1134"/>
        </w:tabs>
        <w:ind w:left="1429"/>
        <w:jc w:val="both"/>
        <w:rPr>
          <w:rFonts w:eastAsia="PMingLiU"/>
          <w:sz w:val="28"/>
          <w:szCs w:val="28"/>
          <w:lang w:val="x-none" w:eastAsia="x-none"/>
        </w:rPr>
      </w:pPr>
    </w:p>
    <w:p w:rsidR="00916FBB" w:rsidRPr="00B510BF" w:rsidRDefault="00916FBB" w:rsidP="00261998">
      <w:pPr>
        <w:tabs>
          <w:tab w:val="left" w:pos="-142"/>
          <w:tab w:val="left" w:pos="0"/>
        </w:tabs>
        <w:jc w:val="both"/>
        <w:rPr>
          <w:rFonts w:eastAsia="PMingLiU"/>
          <w:sz w:val="28"/>
          <w:szCs w:val="28"/>
        </w:rPr>
      </w:pPr>
      <w:r>
        <w:rPr>
          <w:rFonts w:eastAsia="PMingLiU"/>
          <w:sz w:val="28"/>
          <w:szCs w:val="28"/>
        </w:rPr>
        <w:tab/>
      </w:r>
      <w:r w:rsidRPr="00B510BF">
        <w:rPr>
          <w:rFonts w:eastAsia="PMingLiU"/>
          <w:sz w:val="28"/>
          <w:szCs w:val="28"/>
        </w:rPr>
        <w:t xml:space="preserve">При подаване на електронен ЕЕДОП, който следва да бъде подписан от повече от едно лице, всяко от лицата може да подпише отделен електронен ЕЕДОП. </w:t>
      </w:r>
    </w:p>
    <w:p w:rsidR="00916FBB" w:rsidRDefault="00916FBB" w:rsidP="00261998">
      <w:pPr>
        <w:tabs>
          <w:tab w:val="left" w:pos="0"/>
        </w:tabs>
        <w:jc w:val="both"/>
        <w:rPr>
          <w:noProof/>
          <w:sz w:val="28"/>
          <w:szCs w:val="28"/>
        </w:rPr>
      </w:pPr>
      <w:r>
        <w:rPr>
          <w:noProof/>
          <w:sz w:val="28"/>
          <w:szCs w:val="28"/>
        </w:rPr>
        <w:tab/>
        <w:t>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представя отделен ЕЕДОП, който съдържа необходимата информация.</w:t>
      </w:r>
    </w:p>
    <w:p w:rsidR="00916FBB" w:rsidRPr="00A55482" w:rsidRDefault="00916FBB" w:rsidP="00261998">
      <w:pPr>
        <w:tabs>
          <w:tab w:val="left" w:pos="0"/>
        </w:tabs>
        <w:jc w:val="both"/>
        <w:rPr>
          <w:b/>
          <w:noProof/>
          <w:sz w:val="28"/>
          <w:szCs w:val="28"/>
        </w:rPr>
      </w:pPr>
      <w:r>
        <w:rPr>
          <w:b/>
          <w:noProof/>
          <w:sz w:val="28"/>
          <w:szCs w:val="28"/>
        </w:rPr>
        <w:tab/>
      </w:r>
      <w:r w:rsidRPr="00A55482">
        <w:rPr>
          <w:b/>
          <w:noProof/>
          <w:sz w:val="28"/>
          <w:szCs w:val="28"/>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916FBB" w:rsidRPr="00A55482" w:rsidRDefault="00916FBB" w:rsidP="00916FBB">
      <w:pPr>
        <w:ind w:firstLine="720"/>
        <w:jc w:val="both"/>
        <w:rPr>
          <w:noProof/>
          <w:sz w:val="28"/>
          <w:szCs w:val="28"/>
        </w:rPr>
      </w:pPr>
      <w:r w:rsidRPr="00A55482">
        <w:rPr>
          <w:noProof/>
          <w:sz w:val="28"/>
          <w:szCs w:val="28"/>
        </w:rPr>
        <w:t>При поискване от страна на възложителя, участниците са длъжни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ал. 2 от ЗОП, независимо от наименованието на органите, в които участват, или длъжностите, които заемат.</w:t>
      </w:r>
    </w:p>
    <w:p w:rsidR="00916FBB" w:rsidRDefault="00916FBB" w:rsidP="00916FBB">
      <w:pPr>
        <w:tabs>
          <w:tab w:val="left" w:pos="374"/>
        </w:tabs>
        <w:autoSpaceDE w:val="0"/>
        <w:autoSpaceDN w:val="0"/>
        <w:adjustRightInd w:val="0"/>
        <w:ind w:right="79"/>
        <w:jc w:val="both"/>
        <w:rPr>
          <w:sz w:val="28"/>
          <w:szCs w:val="28"/>
          <w:lang w:val="en-US"/>
        </w:rPr>
      </w:pPr>
      <w:r>
        <w:rPr>
          <w:sz w:val="28"/>
          <w:szCs w:val="28"/>
        </w:rPr>
        <w:tab/>
      </w:r>
      <w:r>
        <w:rPr>
          <w:sz w:val="28"/>
          <w:szCs w:val="28"/>
        </w:rPr>
        <w:tab/>
      </w:r>
      <w:r w:rsidRPr="00A55482">
        <w:rPr>
          <w:sz w:val="28"/>
          <w:szCs w:val="28"/>
        </w:rPr>
        <w:t>Преди сключване на договор избраният Изпълнител следва да представи документите, посочени в ЗОП и настоящата документация.</w:t>
      </w:r>
    </w:p>
    <w:p w:rsidR="002B7DD2" w:rsidRPr="002B7DD2" w:rsidRDefault="002B7DD2" w:rsidP="00916FBB">
      <w:pPr>
        <w:tabs>
          <w:tab w:val="left" w:pos="374"/>
        </w:tabs>
        <w:autoSpaceDE w:val="0"/>
        <w:autoSpaceDN w:val="0"/>
        <w:adjustRightInd w:val="0"/>
        <w:ind w:right="79"/>
        <w:jc w:val="both"/>
        <w:rPr>
          <w:sz w:val="28"/>
          <w:szCs w:val="28"/>
          <w:lang w:val="en-US"/>
        </w:rPr>
      </w:pPr>
    </w:p>
    <w:p w:rsidR="00916FBB" w:rsidRDefault="00916FBB" w:rsidP="00916FBB">
      <w:pPr>
        <w:jc w:val="both"/>
        <w:rPr>
          <w:i/>
          <w:noProof/>
          <w:sz w:val="28"/>
          <w:szCs w:val="28"/>
          <w:lang w:val="en-US"/>
        </w:rPr>
      </w:pPr>
      <w:r>
        <w:rPr>
          <w:i/>
          <w:noProof/>
          <w:sz w:val="28"/>
          <w:szCs w:val="28"/>
        </w:rPr>
        <w:tab/>
      </w:r>
      <w:r w:rsidRPr="007F0256">
        <w:rPr>
          <w:i/>
          <w:noProof/>
          <w:sz w:val="28"/>
          <w:szCs w:val="28"/>
        </w:rPr>
        <w:t>Кандидатите или 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и професионалните способности.</w:t>
      </w:r>
    </w:p>
    <w:p w:rsidR="002B7DD2" w:rsidRPr="002B7DD2" w:rsidRDefault="002B7DD2" w:rsidP="00916FBB">
      <w:pPr>
        <w:jc w:val="both"/>
        <w:rPr>
          <w:i/>
          <w:noProof/>
          <w:sz w:val="28"/>
          <w:szCs w:val="28"/>
          <w:lang w:val="en-US"/>
        </w:rPr>
      </w:pPr>
    </w:p>
    <w:p w:rsidR="00C24D31" w:rsidRDefault="00916FBB" w:rsidP="00916FBB">
      <w:pPr>
        <w:jc w:val="both"/>
        <w:rPr>
          <w:i/>
          <w:noProof/>
          <w:sz w:val="28"/>
          <w:szCs w:val="28"/>
          <w:lang w:val="en-US"/>
        </w:rPr>
      </w:pPr>
      <w:r>
        <w:rPr>
          <w:i/>
          <w:noProof/>
          <w:sz w:val="28"/>
          <w:szCs w:val="28"/>
        </w:rPr>
        <w:lastRenderedPageBreak/>
        <w:tab/>
      </w:r>
      <w:r w:rsidRPr="00A55482">
        <w:rPr>
          <w:i/>
          <w:noProof/>
          <w:sz w:val="28"/>
          <w:szCs w:val="28"/>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r>
        <w:rPr>
          <w:i/>
          <w:noProof/>
          <w:sz w:val="28"/>
          <w:szCs w:val="28"/>
        </w:rPr>
        <w:t>.</w:t>
      </w:r>
    </w:p>
    <w:p w:rsidR="002B7DD2" w:rsidRPr="002B7DD2" w:rsidRDefault="002B7DD2" w:rsidP="00916FBB">
      <w:pPr>
        <w:jc w:val="both"/>
        <w:rPr>
          <w:i/>
          <w:noProof/>
          <w:sz w:val="28"/>
          <w:szCs w:val="28"/>
          <w:lang w:val="en-US"/>
        </w:rPr>
      </w:pPr>
    </w:p>
    <w:p w:rsidR="00C24D31" w:rsidRDefault="00C24D31" w:rsidP="00C24D31">
      <w:pPr>
        <w:tabs>
          <w:tab w:val="left" w:pos="374"/>
        </w:tabs>
        <w:jc w:val="both"/>
        <w:rPr>
          <w:b/>
          <w:sz w:val="28"/>
          <w:szCs w:val="28"/>
        </w:rPr>
      </w:pPr>
      <w:r>
        <w:rPr>
          <w:b/>
          <w:sz w:val="28"/>
          <w:szCs w:val="28"/>
        </w:rPr>
        <w:tab/>
      </w:r>
      <w:r>
        <w:rPr>
          <w:b/>
          <w:sz w:val="28"/>
          <w:szCs w:val="28"/>
        </w:rPr>
        <w:tab/>
      </w:r>
      <w:r w:rsidRPr="005D35E2">
        <w:rPr>
          <w:b/>
          <w:sz w:val="28"/>
          <w:szCs w:val="28"/>
        </w:rPr>
        <w:t xml:space="preserve">РАЗДЕЛ </w:t>
      </w:r>
      <w:r w:rsidRPr="005D35E2">
        <w:rPr>
          <w:b/>
          <w:sz w:val="28"/>
          <w:szCs w:val="28"/>
          <w:lang w:val="en-US"/>
        </w:rPr>
        <w:t>V</w:t>
      </w:r>
      <w:r>
        <w:rPr>
          <w:b/>
          <w:sz w:val="28"/>
          <w:szCs w:val="28"/>
          <w:lang w:val="en-US"/>
        </w:rPr>
        <w:t>I</w:t>
      </w:r>
      <w:r w:rsidRPr="005D35E2">
        <w:rPr>
          <w:b/>
          <w:sz w:val="28"/>
          <w:szCs w:val="28"/>
        </w:rPr>
        <w:t>. УКАЗАНИЯ ЗА ПОДГОТОВКАТА И ПОДАВАНЕ НА ОФЕРТИ</w:t>
      </w:r>
    </w:p>
    <w:p w:rsidR="00C24D31" w:rsidRPr="005D35E2" w:rsidRDefault="00C24D31" w:rsidP="00C24D31">
      <w:pPr>
        <w:tabs>
          <w:tab w:val="left" w:pos="374"/>
        </w:tabs>
        <w:jc w:val="both"/>
        <w:rPr>
          <w:b/>
          <w:sz w:val="28"/>
          <w:szCs w:val="28"/>
        </w:rPr>
      </w:pPr>
    </w:p>
    <w:p w:rsidR="00916FBB" w:rsidRDefault="00916FBB" w:rsidP="00916FBB">
      <w:pPr>
        <w:numPr>
          <w:ilvl w:val="0"/>
          <w:numId w:val="34"/>
        </w:numPr>
        <w:tabs>
          <w:tab w:val="left" w:pos="374"/>
        </w:tabs>
        <w:ind w:right="79"/>
        <w:jc w:val="both"/>
        <w:rPr>
          <w:b/>
          <w:sz w:val="28"/>
          <w:szCs w:val="28"/>
        </w:rPr>
      </w:pPr>
      <w:r>
        <w:rPr>
          <w:b/>
          <w:sz w:val="28"/>
          <w:szCs w:val="28"/>
        </w:rPr>
        <w:t>Валидност на офертата:</w:t>
      </w:r>
    </w:p>
    <w:p w:rsidR="00916FBB" w:rsidRDefault="00916FBB" w:rsidP="00916FBB">
      <w:pPr>
        <w:jc w:val="both"/>
        <w:rPr>
          <w:rFonts w:eastAsia="PMingLiU"/>
          <w:bCs/>
          <w:noProof/>
          <w:sz w:val="28"/>
          <w:szCs w:val="28"/>
        </w:rPr>
      </w:pPr>
      <w:r>
        <w:rPr>
          <w:rFonts w:eastAsia="PMingLiU"/>
          <w:noProof/>
          <w:sz w:val="28"/>
          <w:szCs w:val="28"/>
        </w:rPr>
        <w:tab/>
      </w:r>
      <w:r w:rsidRPr="0002699F">
        <w:rPr>
          <w:rFonts w:eastAsia="PMingLiU"/>
          <w:noProof/>
          <w:sz w:val="28"/>
          <w:szCs w:val="28"/>
        </w:rPr>
        <w:t xml:space="preserve">Срокът на валидност на офертите е времето, през което участниците са обвързани с представените от тях оферти. </w:t>
      </w:r>
      <w:r w:rsidRPr="0002699F">
        <w:rPr>
          <w:rFonts w:eastAsia="PMingLiU"/>
          <w:bCs/>
          <w:noProof/>
          <w:sz w:val="28"/>
          <w:szCs w:val="28"/>
        </w:rPr>
        <w:t xml:space="preserve">Този срок за валидност е </w:t>
      </w:r>
      <w:r w:rsidR="00ED4BE5">
        <w:rPr>
          <w:rFonts w:eastAsia="PMingLiU"/>
          <w:b/>
          <w:bCs/>
          <w:noProof/>
          <w:sz w:val="28"/>
          <w:szCs w:val="28"/>
        </w:rPr>
        <w:t>120</w:t>
      </w:r>
      <w:r w:rsidRPr="0002699F">
        <w:rPr>
          <w:rFonts w:eastAsia="PMingLiU"/>
          <w:b/>
          <w:bCs/>
          <w:noProof/>
          <w:sz w:val="28"/>
          <w:szCs w:val="28"/>
        </w:rPr>
        <w:t xml:space="preserve"> </w:t>
      </w:r>
      <w:r>
        <w:rPr>
          <w:rFonts w:eastAsia="PMingLiU"/>
          <w:b/>
          <w:bCs/>
          <w:noProof/>
          <w:sz w:val="28"/>
          <w:szCs w:val="28"/>
        </w:rPr>
        <w:t>(</w:t>
      </w:r>
      <w:r w:rsidR="00ED4BE5">
        <w:rPr>
          <w:rFonts w:eastAsia="PMingLiU"/>
          <w:b/>
          <w:bCs/>
          <w:noProof/>
          <w:sz w:val="28"/>
          <w:szCs w:val="28"/>
        </w:rPr>
        <w:t>сто и двадесет</w:t>
      </w:r>
      <w:r>
        <w:rPr>
          <w:rFonts w:eastAsia="PMingLiU"/>
          <w:b/>
          <w:bCs/>
          <w:noProof/>
          <w:sz w:val="28"/>
          <w:szCs w:val="28"/>
        </w:rPr>
        <w:t xml:space="preserve">) </w:t>
      </w:r>
      <w:r w:rsidR="00ED4BE5">
        <w:rPr>
          <w:rFonts w:eastAsia="PMingLiU"/>
          <w:b/>
          <w:bCs/>
          <w:noProof/>
          <w:sz w:val="28"/>
          <w:szCs w:val="28"/>
        </w:rPr>
        <w:t>календарни дни</w:t>
      </w:r>
      <w:r w:rsidRPr="0002699F">
        <w:rPr>
          <w:rFonts w:eastAsia="PMingLiU"/>
          <w:bCs/>
          <w:noProof/>
          <w:sz w:val="28"/>
          <w:szCs w:val="28"/>
        </w:rPr>
        <w:t>, считано от крайния срок за подаване на оферти.</w:t>
      </w:r>
    </w:p>
    <w:p w:rsidR="00916FBB" w:rsidRDefault="00916FBB" w:rsidP="00916FBB">
      <w:pPr>
        <w:jc w:val="both"/>
        <w:rPr>
          <w:rFonts w:eastAsia="PMingLiU"/>
          <w:sz w:val="28"/>
          <w:szCs w:val="28"/>
          <w:shd w:val="clear" w:color="auto" w:fill="FFFFFF"/>
        </w:rPr>
      </w:pPr>
      <w:r>
        <w:rPr>
          <w:rFonts w:eastAsia="PMingLiU"/>
          <w:sz w:val="28"/>
          <w:szCs w:val="28"/>
          <w:shd w:val="clear" w:color="auto" w:fill="FFFFFF"/>
        </w:rPr>
        <w:tab/>
      </w:r>
      <w:r w:rsidRPr="0002699F">
        <w:rPr>
          <w:rFonts w:eastAsia="PMingLiU"/>
          <w:sz w:val="28"/>
          <w:szCs w:val="28"/>
          <w:shd w:val="clear" w:color="auto" w:fill="FFFFFF"/>
        </w:rPr>
        <w:t xml:space="preserve">При необходимост възложителят може да поиска от участниците да удължат срока на валидност на офертите си. </w:t>
      </w:r>
    </w:p>
    <w:p w:rsidR="00916FBB" w:rsidRDefault="00916FBB" w:rsidP="00916FBB">
      <w:pPr>
        <w:jc w:val="both"/>
        <w:rPr>
          <w:rFonts w:eastAsia="PMingLiU"/>
          <w:sz w:val="28"/>
          <w:szCs w:val="28"/>
          <w:shd w:val="clear" w:color="auto" w:fill="FFFFFF"/>
        </w:rPr>
      </w:pPr>
    </w:p>
    <w:p w:rsidR="00916FBB" w:rsidRPr="00E570FF" w:rsidRDefault="00916FBB" w:rsidP="00916FBB">
      <w:pPr>
        <w:numPr>
          <w:ilvl w:val="0"/>
          <w:numId w:val="34"/>
        </w:numPr>
        <w:jc w:val="both"/>
        <w:rPr>
          <w:b/>
          <w:sz w:val="28"/>
          <w:szCs w:val="28"/>
        </w:rPr>
      </w:pPr>
      <w:r>
        <w:rPr>
          <w:b/>
          <w:sz w:val="28"/>
          <w:szCs w:val="28"/>
        </w:rPr>
        <w:t>Подготовка на офертите:</w:t>
      </w:r>
    </w:p>
    <w:p w:rsidR="00916FBB" w:rsidRPr="0002699F" w:rsidRDefault="00916FBB" w:rsidP="00916FBB">
      <w:pPr>
        <w:ind w:firstLine="720"/>
        <w:jc w:val="both"/>
        <w:rPr>
          <w:rFonts w:eastAsia="PMingLiU"/>
          <w:b/>
          <w:sz w:val="28"/>
          <w:szCs w:val="28"/>
        </w:rPr>
      </w:pPr>
      <w:r w:rsidRPr="0002699F">
        <w:rPr>
          <w:rFonts w:eastAsia="PMingLiU"/>
          <w:iCs/>
          <w:sz w:val="28"/>
          <w:szCs w:val="28"/>
        </w:rPr>
        <w:t>Участниците следва да представят оферта</w:t>
      </w:r>
      <w:r w:rsidRPr="0002699F">
        <w:rPr>
          <w:rFonts w:eastAsia="PMingLiU"/>
          <w:b/>
          <w:noProof/>
          <w:sz w:val="28"/>
          <w:szCs w:val="28"/>
        </w:rPr>
        <w:t xml:space="preserve"> на български език</w:t>
      </w:r>
      <w:r w:rsidRPr="0002699F">
        <w:rPr>
          <w:rFonts w:eastAsia="PMingLiU"/>
          <w:iCs/>
          <w:sz w:val="28"/>
          <w:szCs w:val="28"/>
        </w:rPr>
        <w:t xml:space="preserve">, която да отговаря на изискванията на ЗОП, ППЗОП и на указанията, условията и изискванията, представени в одобрената от възложителя </w:t>
      </w:r>
      <w:r w:rsidR="00054E9F">
        <w:rPr>
          <w:rFonts w:eastAsia="PMingLiU"/>
          <w:iCs/>
          <w:sz w:val="28"/>
          <w:szCs w:val="28"/>
        </w:rPr>
        <w:t>покана</w:t>
      </w:r>
      <w:r w:rsidRPr="0002699F">
        <w:rPr>
          <w:rFonts w:eastAsia="PMingLiU"/>
          <w:iCs/>
          <w:sz w:val="28"/>
          <w:szCs w:val="28"/>
        </w:rPr>
        <w:t xml:space="preserve"> към настоящата процедура за възлагане на обществена поръчка. </w:t>
      </w:r>
      <w:r w:rsidRPr="0002699F">
        <w:rPr>
          <w:rFonts w:eastAsia="PMingLiU"/>
          <w:sz w:val="28"/>
          <w:szCs w:val="28"/>
        </w:rPr>
        <w:t>Участниците в процедурата следва да се запознаят и да изпълнят всички указания, условия и изисквания, представени в настоящата процедура.</w:t>
      </w:r>
    </w:p>
    <w:p w:rsidR="00916FBB" w:rsidRDefault="00916FBB" w:rsidP="00916FBB">
      <w:pPr>
        <w:tabs>
          <w:tab w:val="left" w:pos="0"/>
          <w:tab w:val="left" w:pos="284"/>
        </w:tabs>
        <w:jc w:val="both"/>
        <w:rPr>
          <w:rFonts w:eastAsia="PMingLiU"/>
          <w:iCs/>
          <w:sz w:val="28"/>
          <w:szCs w:val="28"/>
        </w:rPr>
      </w:pPr>
      <w:r>
        <w:rPr>
          <w:rFonts w:eastAsia="PMingLiU"/>
          <w:iCs/>
          <w:sz w:val="28"/>
          <w:szCs w:val="28"/>
        </w:rPr>
        <w:tab/>
      </w:r>
      <w:r>
        <w:rPr>
          <w:rFonts w:eastAsia="PMingLiU"/>
          <w:iCs/>
          <w:sz w:val="28"/>
          <w:szCs w:val="28"/>
        </w:rPr>
        <w:tab/>
        <w:t xml:space="preserve">С подаването на оферта се счита, че участниците се съгласяват с всички условия на Възложителя, в т.ч. с определения от него срок на валидност на офертите и с проекта на договора. </w:t>
      </w:r>
    </w:p>
    <w:p w:rsidR="00054E9F" w:rsidRDefault="00916FBB" w:rsidP="00916FBB">
      <w:pPr>
        <w:tabs>
          <w:tab w:val="left" w:pos="0"/>
          <w:tab w:val="left" w:pos="284"/>
        </w:tabs>
        <w:jc w:val="both"/>
        <w:rPr>
          <w:rFonts w:eastAsia="PMingLiU"/>
          <w:iCs/>
          <w:sz w:val="28"/>
          <w:szCs w:val="28"/>
        </w:rPr>
      </w:pPr>
      <w:r>
        <w:rPr>
          <w:rFonts w:eastAsia="PMingLiU"/>
          <w:iCs/>
          <w:sz w:val="28"/>
          <w:szCs w:val="28"/>
        </w:rPr>
        <w:tab/>
      </w:r>
      <w:r>
        <w:rPr>
          <w:rFonts w:eastAsia="PMingLiU"/>
          <w:iCs/>
          <w:sz w:val="28"/>
          <w:szCs w:val="28"/>
        </w:rPr>
        <w:tab/>
      </w:r>
      <w:r w:rsidRPr="0002699F">
        <w:rPr>
          <w:rFonts w:eastAsia="PMingLiU"/>
          <w:iCs/>
          <w:sz w:val="28"/>
          <w:szCs w:val="28"/>
        </w:rPr>
        <w:t xml:space="preserve">Офертата се изготвя по приложените към настоящата </w:t>
      </w:r>
      <w:r w:rsidR="00054E9F">
        <w:rPr>
          <w:rFonts w:eastAsia="PMingLiU"/>
          <w:iCs/>
          <w:sz w:val="28"/>
          <w:szCs w:val="28"/>
        </w:rPr>
        <w:t>покана</w:t>
      </w:r>
      <w:r w:rsidRPr="0002699F">
        <w:rPr>
          <w:rFonts w:eastAsia="PMingLiU"/>
          <w:iCs/>
          <w:sz w:val="28"/>
          <w:szCs w:val="28"/>
        </w:rPr>
        <w:t xml:space="preserve"> образци, публикувани в електронната преписка за настоящата поръчка на профила на купувача в сайта на </w:t>
      </w:r>
      <w:r w:rsidRPr="002B7DD2">
        <w:fldChar w:fldCharType="begin"/>
      </w:r>
      <w:r w:rsidRPr="002B7DD2">
        <w:rPr>
          <w:color w:val="000000" w:themeColor="text1"/>
        </w:rPr>
        <w:instrText xml:space="preserve"> HYPERLINK "http://militaryclubs.bg/" </w:instrText>
      </w:r>
      <w:r w:rsidRPr="002B7DD2">
        <w:fldChar w:fldCharType="separate"/>
      </w:r>
      <w:r w:rsidRPr="002B7DD2">
        <w:rPr>
          <w:rStyle w:val="Hyperlink"/>
          <w:rFonts w:eastAsia="PMingLiU"/>
          <w:iCs/>
          <w:color w:val="000000" w:themeColor="text1"/>
          <w:sz w:val="28"/>
          <w:szCs w:val="28"/>
          <w:u w:val="none"/>
        </w:rPr>
        <w:t>http://militaryclubs.bg/</w:t>
      </w:r>
      <w:r w:rsidRPr="002B7DD2">
        <w:rPr>
          <w:rStyle w:val="Hyperlink"/>
          <w:rFonts w:eastAsia="PMingLiU"/>
          <w:iCs/>
          <w:color w:val="000000" w:themeColor="text1"/>
          <w:sz w:val="28"/>
          <w:szCs w:val="28"/>
          <w:u w:val="none"/>
        </w:rPr>
        <w:fldChar w:fldCharType="end"/>
      </w:r>
      <w:r w:rsidRPr="00107C61">
        <w:rPr>
          <w:rFonts w:eastAsia="PMingLiU"/>
          <w:iCs/>
          <w:sz w:val="28"/>
          <w:szCs w:val="28"/>
        </w:rPr>
        <w:t xml:space="preserve">. </w:t>
      </w:r>
    </w:p>
    <w:p w:rsidR="00916FBB" w:rsidRPr="00054E9F" w:rsidRDefault="00054E9F" w:rsidP="00916FBB">
      <w:pPr>
        <w:tabs>
          <w:tab w:val="left" w:pos="0"/>
          <w:tab w:val="left" w:pos="284"/>
        </w:tabs>
        <w:jc w:val="both"/>
        <w:rPr>
          <w:rFonts w:eastAsia="PMingLiU"/>
          <w:b/>
          <w:i/>
          <w:sz w:val="28"/>
          <w:szCs w:val="28"/>
        </w:rPr>
      </w:pPr>
      <w:r>
        <w:rPr>
          <w:rFonts w:eastAsia="PMingLiU"/>
          <w:iCs/>
          <w:sz w:val="28"/>
          <w:szCs w:val="28"/>
        </w:rPr>
        <w:tab/>
      </w:r>
      <w:r w:rsidRPr="00054E9F">
        <w:rPr>
          <w:rFonts w:eastAsia="PMingLiU"/>
          <w:i/>
          <w:iCs/>
          <w:sz w:val="28"/>
          <w:szCs w:val="28"/>
        </w:rPr>
        <w:tab/>
      </w:r>
      <w:r w:rsidR="00916FBB" w:rsidRPr="00054E9F">
        <w:rPr>
          <w:rFonts w:eastAsia="PMingLiU"/>
          <w:b/>
          <w:i/>
          <w:sz w:val="28"/>
          <w:szCs w:val="28"/>
        </w:rPr>
        <w:t>Когато офертата (вкл. техническото и/или ценово предложение), не е представена съгласно съответните образци, възложителят отстранява участника поради несъответствие на офертата с изискванията от документацията за участие в процедурата.</w:t>
      </w:r>
    </w:p>
    <w:p w:rsidR="00916FBB" w:rsidRPr="0002699F" w:rsidRDefault="00916FBB" w:rsidP="00916FBB">
      <w:pPr>
        <w:ind w:firstLine="720"/>
        <w:jc w:val="both"/>
        <w:rPr>
          <w:rFonts w:eastAsia="PMingLiU"/>
          <w:sz w:val="28"/>
          <w:szCs w:val="28"/>
        </w:rPr>
      </w:pPr>
      <w:r w:rsidRPr="0002699F">
        <w:rPr>
          <w:rFonts w:eastAsia="PMingLiU"/>
          <w:sz w:val="28"/>
          <w:szCs w:val="28"/>
        </w:rPr>
        <w:t xml:space="preserve">Участниците са длъжни да съблюдават сроковете и условията за подаване на оферта, посочени в </w:t>
      </w:r>
      <w:r w:rsidR="00054E9F">
        <w:rPr>
          <w:rFonts w:eastAsia="PMingLiU"/>
          <w:sz w:val="28"/>
          <w:szCs w:val="28"/>
        </w:rPr>
        <w:t>поканата</w:t>
      </w:r>
      <w:r w:rsidRPr="0002699F">
        <w:rPr>
          <w:rFonts w:eastAsia="PMingLiU"/>
          <w:sz w:val="28"/>
          <w:szCs w:val="28"/>
        </w:rPr>
        <w:t xml:space="preserve"> за участие в процедурата. Неспазването на одобрените от възложителя изисквания, които са обявени в </w:t>
      </w:r>
      <w:r w:rsidR="00054E9F">
        <w:rPr>
          <w:rFonts w:eastAsia="PMingLiU"/>
          <w:sz w:val="28"/>
          <w:szCs w:val="28"/>
        </w:rPr>
        <w:t>поканата</w:t>
      </w:r>
      <w:r w:rsidRPr="0002699F">
        <w:rPr>
          <w:rFonts w:eastAsia="PMingLiU"/>
          <w:sz w:val="28"/>
          <w:szCs w:val="28"/>
        </w:rPr>
        <w:t xml:space="preserve"> за участие, има за последица отстраняването на съответния участник от процедурата на основание чл. 107,  т. 1 и 2 от ЗОП. </w:t>
      </w:r>
    </w:p>
    <w:p w:rsidR="00916FBB" w:rsidRPr="0002699F" w:rsidRDefault="00916FBB" w:rsidP="00916FBB">
      <w:pPr>
        <w:jc w:val="both"/>
        <w:rPr>
          <w:rFonts w:eastAsia="PMingLiU"/>
          <w:noProof/>
          <w:sz w:val="28"/>
          <w:szCs w:val="28"/>
        </w:rPr>
      </w:pPr>
      <w:r>
        <w:rPr>
          <w:rFonts w:eastAsia="PMingLiU"/>
          <w:b/>
          <w:noProof/>
          <w:sz w:val="28"/>
          <w:szCs w:val="28"/>
        </w:rPr>
        <w:tab/>
      </w:r>
      <w:r w:rsidRPr="0002699F">
        <w:rPr>
          <w:rFonts w:eastAsia="PMingLiU"/>
          <w:b/>
          <w:noProof/>
          <w:sz w:val="28"/>
          <w:szCs w:val="28"/>
        </w:rPr>
        <w:t xml:space="preserve">Всеки участник в процедурата има право да представи само по една оферта. </w:t>
      </w:r>
    </w:p>
    <w:p w:rsidR="00916FBB" w:rsidRPr="0002699F" w:rsidRDefault="00916FBB" w:rsidP="00916FBB">
      <w:pPr>
        <w:tabs>
          <w:tab w:val="left" w:pos="0"/>
          <w:tab w:val="left" w:pos="250"/>
        </w:tabs>
        <w:jc w:val="both"/>
        <w:rPr>
          <w:rFonts w:eastAsia="PMingLiU"/>
          <w:noProof/>
          <w:sz w:val="28"/>
          <w:szCs w:val="28"/>
        </w:rPr>
      </w:pPr>
      <w:r>
        <w:rPr>
          <w:rFonts w:eastAsia="PMingLiU"/>
          <w:noProof/>
          <w:sz w:val="28"/>
          <w:szCs w:val="28"/>
        </w:rPr>
        <w:tab/>
      </w:r>
      <w:r>
        <w:rPr>
          <w:rFonts w:eastAsia="PMingLiU"/>
          <w:noProof/>
          <w:sz w:val="28"/>
          <w:szCs w:val="28"/>
        </w:rPr>
        <w:tab/>
      </w:r>
      <w:r w:rsidRPr="0002699F">
        <w:rPr>
          <w:rFonts w:eastAsia="PMingLiU"/>
          <w:noProof/>
          <w:sz w:val="28"/>
          <w:szCs w:val="28"/>
        </w:rPr>
        <w:t xml:space="preserve">Всички разходи по подготовката и представянето на офертата са за сметка на участниците в процедурата. </w:t>
      </w:r>
    </w:p>
    <w:p w:rsidR="00916FBB" w:rsidRPr="0002699F" w:rsidRDefault="00916FBB" w:rsidP="00916FBB">
      <w:pPr>
        <w:tabs>
          <w:tab w:val="left" w:pos="0"/>
          <w:tab w:val="left" w:pos="250"/>
        </w:tabs>
        <w:jc w:val="both"/>
        <w:rPr>
          <w:rFonts w:eastAsia="Calibri"/>
          <w:noProof/>
          <w:sz w:val="28"/>
          <w:szCs w:val="28"/>
        </w:rPr>
      </w:pPr>
      <w:r>
        <w:rPr>
          <w:rFonts w:eastAsia="PMingLiU"/>
          <w:noProof/>
          <w:sz w:val="28"/>
          <w:szCs w:val="28"/>
        </w:rPr>
        <w:tab/>
      </w:r>
      <w:r>
        <w:rPr>
          <w:rFonts w:eastAsia="PMingLiU"/>
          <w:noProof/>
          <w:sz w:val="28"/>
          <w:szCs w:val="28"/>
        </w:rPr>
        <w:tab/>
      </w:r>
      <w:r w:rsidRPr="0002699F">
        <w:rPr>
          <w:rFonts w:eastAsia="PMingLiU"/>
          <w:noProof/>
          <w:sz w:val="28"/>
          <w:szCs w:val="28"/>
        </w:rPr>
        <w:t xml:space="preserve">Подаването на офертата задължава участниците да приемат напълно всички изисквания и условия, посочени в тази </w:t>
      </w:r>
      <w:r w:rsidR="00054E9F">
        <w:rPr>
          <w:rFonts w:eastAsia="PMingLiU"/>
          <w:noProof/>
          <w:sz w:val="28"/>
          <w:szCs w:val="28"/>
        </w:rPr>
        <w:t>покана</w:t>
      </w:r>
      <w:r w:rsidRPr="0002699F">
        <w:rPr>
          <w:rFonts w:eastAsia="PMingLiU"/>
          <w:noProof/>
          <w:sz w:val="28"/>
          <w:szCs w:val="28"/>
        </w:rPr>
        <w:t xml:space="preserve"> и приложенията към нея, при спазване на ЗОП и другите нормативни актове, свързани с изпълнението на предмета на процедурата. Поставянето на различни от тези условия и изисквания от страна на участника може да доведе до отстраняването му.</w:t>
      </w:r>
      <w:r w:rsidRPr="0002699F">
        <w:rPr>
          <w:rFonts w:eastAsia="PMingLiU"/>
          <w:b/>
          <w:bCs/>
          <w:noProof/>
          <w:sz w:val="28"/>
          <w:szCs w:val="28"/>
        </w:rPr>
        <w:t xml:space="preserve"> </w:t>
      </w:r>
      <w:r w:rsidRPr="0002699F">
        <w:rPr>
          <w:rFonts w:eastAsia="PMingLiU"/>
          <w:noProof/>
          <w:sz w:val="28"/>
          <w:szCs w:val="28"/>
        </w:rPr>
        <w:t xml:space="preserve">Офертата се представя в </w:t>
      </w:r>
      <w:r w:rsidRPr="0002699F">
        <w:rPr>
          <w:rFonts w:eastAsia="PMingLiU"/>
          <w:b/>
          <w:noProof/>
          <w:sz w:val="28"/>
          <w:szCs w:val="28"/>
        </w:rPr>
        <w:t xml:space="preserve">писмен </w:t>
      </w:r>
      <w:r w:rsidRPr="0002699F">
        <w:rPr>
          <w:rFonts w:eastAsia="PMingLiU"/>
          <w:b/>
          <w:noProof/>
          <w:sz w:val="28"/>
          <w:szCs w:val="28"/>
        </w:rPr>
        <w:lastRenderedPageBreak/>
        <w:t>вид на</w:t>
      </w:r>
      <w:r>
        <w:rPr>
          <w:rFonts w:eastAsia="PMingLiU"/>
          <w:b/>
          <w:noProof/>
          <w:sz w:val="28"/>
          <w:szCs w:val="28"/>
        </w:rPr>
        <w:t xml:space="preserve"> хартиен носител. </w:t>
      </w:r>
      <w:r w:rsidRPr="0002699F">
        <w:rPr>
          <w:rFonts w:eastAsia="PMingLiU"/>
          <w:b/>
          <w:noProof/>
          <w:sz w:val="28"/>
          <w:szCs w:val="28"/>
        </w:rPr>
        <w:t xml:space="preserve"> </w:t>
      </w:r>
      <w:r w:rsidRPr="0002699F">
        <w:rPr>
          <w:rFonts w:eastAsia="PMingLiU"/>
          <w:noProof/>
          <w:sz w:val="28"/>
          <w:szCs w:val="28"/>
        </w:rPr>
        <w:t>В</w:t>
      </w:r>
      <w:r w:rsidRPr="0002699F">
        <w:rPr>
          <w:rFonts w:eastAsia="Calibri"/>
          <w:noProof/>
          <w:sz w:val="28"/>
          <w:szCs w:val="28"/>
        </w:rPr>
        <w:t xml:space="preserve"> случай, че в офертата са включени документи на чужд език, те следва да са придружени с превод на български език.</w:t>
      </w:r>
    </w:p>
    <w:p w:rsidR="00916FBB" w:rsidRDefault="00916FBB" w:rsidP="00916FBB">
      <w:pPr>
        <w:tabs>
          <w:tab w:val="left" w:pos="0"/>
          <w:tab w:val="left" w:pos="142"/>
          <w:tab w:val="left" w:pos="284"/>
        </w:tabs>
        <w:spacing w:after="200"/>
        <w:contextualSpacing/>
        <w:jc w:val="both"/>
        <w:rPr>
          <w:rFonts w:eastAsia="PMingLiU"/>
          <w:color w:val="1F4E79"/>
          <w:sz w:val="28"/>
          <w:szCs w:val="28"/>
        </w:rPr>
      </w:pPr>
      <w:r>
        <w:rPr>
          <w:rFonts w:eastAsia="Calibri"/>
          <w:noProof/>
          <w:sz w:val="28"/>
          <w:szCs w:val="28"/>
        </w:rPr>
        <w:tab/>
      </w:r>
      <w:r>
        <w:rPr>
          <w:rFonts w:eastAsia="Calibri"/>
          <w:noProof/>
          <w:sz w:val="28"/>
          <w:szCs w:val="28"/>
        </w:rPr>
        <w:tab/>
      </w:r>
      <w:r>
        <w:rPr>
          <w:rFonts w:eastAsia="Calibri"/>
          <w:noProof/>
          <w:sz w:val="28"/>
          <w:szCs w:val="28"/>
        </w:rPr>
        <w:tab/>
      </w:r>
      <w:r w:rsidRPr="0002699F">
        <w:rPr>
          <w:rFonts w:eastAsia="Calibri"/>
          <w:noProof/>
          <w:sz w:val="28"/>
          <w:szCs w:val="28"/>
        </w:rPr>
        <w:t>Всички документи, които не са оригинали, следва да бъдат заверени от участника на всяка страница с гриф „Вярно с оригинала“; печат</w:t>
      </w:r>
      <w:r w:rsidRPr="0002699F">
        <w:rPr>
          <w:rFonts w:eastAsia="PMingLiU"/>
          <w:color w:val="1F4E79"/>
          <w:sz w:val="28"/>
          <w:szCs w:val="28"/>
        </w:rPr>
        <w:t xml:space="preserve">, </w:t>
      </w:r>
      <w:r w:rsidRPr="0002699F">
        <w:rPr>
          <w:rFonts w:eastAsia="PMingLiU"/>
          <w:sz w:val="28"/>
          <w:szCs w:val="28"/>
        </w:rPr>
        <w:t>ако участниците разполагат с такъв</w:t>
      </w:r>
      <w:r w:rsidRPr="0002699F">
        <w:rPr>
          <w:rFonts w:eastAsia="Calibri"/>
          <w:noProof/>
          <w:sz w:val="28"/>
          <w:szCs w:val="28"/>
        </w:rPr>
        <w:t>, и подписа/ите на лицето/та, представляващо/и участника.</w:t>
      </w:r>
      <w:r w:rsidRPr="0002699F">
        <w:rPr>
          <w:rFonts w:eastAsia="PMingLiU"/>
          <w:color w:val="1F4E79"/>
          <w:sz w:val="28"/>
          <w:szCs w:val="28"/>
        </w:rPr>
        <w:t xml:space="preserve"> </w:t>
      </w:r>
    </w:p>
    <w:p w:rsidR="00054E9F" w:rsidRDefault="00916FBB" w:rsidP="00916FBB">
      <w:pPr>
        <w:tabs>
          <w:tab w:val="left" w:pos="0"/>
          <w:tab w:val="left" w:pos="142"/>
          <w:tab w:val="left" w:pos="497"/>
        </w:tabs>
        <w:spacing w:after="200"/>
        <w:contextualSpacing/>
        <w:jc w:val="both"/>
        <w:rPr>
          <w:rFonts w:eastAsia="PMingLiU"/>
          <w:b/>
          <w:noProof/>
          <w:sz w:val="28"/>
          <w:szCs w:val="28"/>
        </w:rPr>
      </w:pPr>
      <w:r>
        <w:rPr>
          <w:rFonts w:eastAsia="PMingLiU"/>
          <w:noProof/>
          <w:sz w:val="28"/>
          <w:szCs w:val="28"/>
        </w:rPr>
        <w:tab/>
      </w:r>
      <w:r>
        <w:rPr>
          <w:rFonts w:eastAsia="PMingLiU"/>
          <w:noProof/>
          <w:sz w:val="28"/>
          <w:szCs w:val="28"/>
        </w:rPr>
        <w:tab/>
      </w:r>
      <w:r>
        <w:rPr>
          <w:rFonts w:eastAsia="PMingLiU"/>
          <w:noProof/>
          <w:sz w:val="28"/>
          <w:szCs w:val="28"/>
        </w:rPr>
        <w:tab/>
      </w:r>
      <w:r w:rsidRPr="0002699F">
        <w:rPr>
          <w:rFonts w:eastAsia="PMingLiU"/>
          <w:noProof/>
          <w:sz w:val="28"/>
          <w:szCs w:val="28"/>
        </w:rPr>
        <w:t xml:space="preserve">Офертата, както и всички документи, съдържащи се в нея, </w:t>
      </w:r>
      <w:r w:rsidRPr="0002699F">
        <w:rPr>
          <w:rFonts w:eastAsia="PMingLiU"/>
          <w:b/>
          <w:noProof/>
          <w:sz w:val="28"/>
          <w:szCs w:val="28"/>
        </w:rPr>
        <w:t>се подписват от лицето, което представлява участника съгласно актуалната му регистрация, а за физическите лица - съгласно документа за самоличност или от надлежно упълномощено лице или лица, като към офертата се прилага пълномощно/и на упълномощеното/ите лице/а – оригинал или нотариално заверено копие.</w:t>
      </w:r>
    </w:p>
    <w:p w:rsidR="00916FBB" w:rsidRPr="0002699F" w:rsidRDefault="00916FBB" w:rsidP="00916FBB">
      <w:pPr>
        <w:tabs>
          <w:tab w:val="left" w:pos="0"/>
          <w:tab w:val="left" w:pos="142"/>
          <w:tab w:val="left" w:pos="497"/>
        </w:tabs>
        <w:spacing w:after="200"/>
        <w:contextualSpacing/>
        <w:jc w:val="both"/>
        <w:rPr>
          <w:rFonts w:eastAsia="Calibri"/>
          <w:b/>
          <w:bCs/>
          <w:noProof/>
          <w:sz w:val="28"/>
          <w:szCs w:val="28"/>
        </w:rPr>
      </w:pPr>
      <w:r w:rsidRPr="0002699F">
        <w:rPr>
          <w:rFonts w:eastAsia="PMingLiU"/>
          <w:noProof/>
          <w:sz w:val="28"/>
          <w:szCs w:val="28"/>
        </w:rPr>
        <w:tab/>
      </w:r>
    </w:p>
    <w:p w:rsidR="00916FBB" w:rsidRDefault="00916FBB" w:rsidP="00916FBB">
      <w:pPr>
        <w:jc w:val="both"/>
        <w:rPr>
          <w:b/>
          <w:sz w:val="28"/>
          <w:szCs w:val="28"/>
          <w:highlight w:val="yellow"/>
        </w:rPr>
      </w:pPr>
      <w:r w:rsidRPr="0002699F">
        <w:rPr>
          <w:rFonts w:eastAsia="PMingLiU"/>
          <w:noProof/>
          <w:sz w:val="28"/>
          <w:szCs w:val="28"/>
        </w:rPr>
        <w:t>Опаковката на офертата трябва да бъде надписана, както следва:</w:t>
      </w:r>
    </w:p>
    <w:tbl>
      <w:tblPr>
        <w:tblpPr w:leftFromText="180" w:rightFromText="180" w:vertAnchor="text" w:horzAnchor="margin" w:tblpX="108" w:tblpY="13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916FBB" w:rsidRPr="00C50FFC" w:rsidTr="00ED4BE5">
        <w:trPr>
          <w:trHeight w:val="2517"/>
        </w:trPr>
        <w:tc>
          <w:tcPr>
            <w:tcW w:w="9606" w:type="dxa"/>
          </w:tcPr>
          <w:p w:rsidR="00916FBB" w:rsidRPr="00C50FFC" w:rsidRDefault="00916FBB" w:rsidP="00ED4BE5">
            <w:pPr>
              <w:ind w:left="360"/>
              <w:jc w:val="center"/>
              <w:rPr>
                <w:b/>
                <w:bCs/>
                <w:sz w:val="28"/>
                <w:szCs w:val="28"/>
              </w:rPr>
            </w:pPr>
            <w:r w:rsidRPr="00C50FFC">
              <w:rPr>
                <w:b/>
                <w:bCs/>
                <w:sz w:val="28"/>
                <w:szCs w:val="28"/>
              </w:rPr>
              <w:t xml:space="preserve">ДО </w:t>
            </w:r>
            <w:r>
              <w:rPr>
                <w:b/>
                <w:bCs/>
                <w:sz w:val="28"/>
                <w:szCs w:val="28"/>
              </w:rPr>
              <w:t>ИЗПЪЛНИТЕЛНА АГЕНЦИЯ „ВОЕННИ КЛУБОВЕ И ВОЕННО ПОЧИВНО ДЕЛО</w:t>
            </w:r>
            <w:r w:rsidRPr="00C50FFC">
              <w:rPr>
                <w:b/>
                <w:bCs/>
                <w:sz w:val="28"/>
                <w:szCs w:val="28"/>
              </w:rPr>
              <w:t>“</w:t>
            </w:r>
          </w:p>
          <w:p w:rsidR="00916FBB" w:rsidRPr="00C50FFC" w:rsidRDefault="00916FBB" w:rsidP="00ED4BE5">
            <w:pPr>
              <w:ind w:left="360"/>
              <w:jc w:val="center"/>
              <w:rPr>
                <w:b/>
                <w:bCs/>
                <w:sz w:val="28"/>
                <w:szCs w:val="28"/>
              </w:rPr>
            </w:pPr>
            <w:r w:rsidRPr="00C50FFC">
              <w:rPr>
                <w:b/>
                <w:bCs/>
                <w:sz w:val="28"/>
                <w:szCs w:val="28"/>
              </w:rPr>
              <w:t xml:space="preserve">гр. София 1000, </w:t>
            </w:r>
            <w:r>
              <w:rPr>
                <w:b/>
                <w:bCs/>
                <w:sz w:val="28"/>
                <w:szCs w:val="28"/>
              </w:rPr>
              <w:t>Б</w:t>
            </w:r>
            <w:r w:rsidRPr="00C50FFC">
              <w:rPr>
                <w:b/>
                <w:bCs/>
                <w:sz w:val="28"/>
                <w:szCs w:val="28"/>
              </w:rPr>
              <w:t>ул. „</w:t>
            </w:r>
            <w:r>
              <w:rPr>
                <w:b/>
                <w:bCs/>
                <w:sz w:val="28"/>
                <w:szCs w:val="28"/>
              </w:rPr>
              <w:t>ЦАР ОСВОБОДИТЕЛ</w:t>
            </w:r>
            <w:r w:rsidRPr="00C50FFC">
              <w:rPr>
                <w:b/>
                <w:bCs/>
                <w:sz w:val="28"/>
                <w:szCs w:val="28"/>
              </w:rPr>
              <w:t xml:space="preserve"> № </w:t>
            </w:r>
            <w:r>
              <w:rPr>
                <w:b/>
                <w:bCs/>
                <w:sz w:val="28"/>
                <w:szCs w:val="28"/>
              </w:rPr>
              <w:t>7</w:t>
            </w:r>
            <w:r w:rsidRPr="00C50FFC">
              <w:rPr>
                <w:b/>
                <w:bCs/>
                <w:sz w:val="28"/>
                <w:szCs w:val="28"/>
              </w:rPr>
              <w:t>“</w:t>
            </w:r>
          </w:p>
          <w:p w:rsidR="00916FBB" w:rsidRPr="00C50FFC" w:rsidRDefault="00916FBB" w:rsidP="00ED4BE5">
            <w:pPr>
              <w:ind w:left="360"/>
              <w:jc w:val="both"/>
              <w:rPr>
                <w:b/>
                <w:bCs/>
                <w:sz w:val="28"/>
                <w:szCs w:val="28"/>
              </w:rPr>
            </w:pPr>
          </w:p>
          <w:p w:rsidR="00C674F8" w:rsidRDefault="00916FBB" w:rsidP="00C674F8">
            <w:pPr>
              <w:jc w:val="center"/>
              <w:rPr>
                <w:b/>
                <w:sz w:val="28"/>
                <w:szCs w:val="28"/>
              </w:rPr>
            </w:pPr>
            <w:r w:rsidRPr="00C50FFC">
              <w:rPr>
                <w:bCs/>
                <w:sz w:val="28"/>
                <w:szCs w:val="28"/>
              </w:rPr>
              <w:t xml:space="preserve">Оферта за участие в </w:t>
            </w:r>
            <w:r w:rsidR="00C674F8" w:rsidRPr="005D35E2">
              <w:rPr>
                <w:sz w:val="28"/>
                <w:szCs w:val="28"/>
              </w:rPr>
              <w:t xml:space="preserve"> процедура на договаряне без предварително обявление за възлагане на обществена поръчка с предмет:</w:t>
            </w:r>
            <w:r w:rsidR="00C674F8" w:rsidRPr="005D35E2">
              <w:rPr>
                <w:b/>
                <w:sz w:val="28"/>
                <w:szCs w:val="28"/>
              </w:rPr>
              <w:t xml:space="preserve"> </w:t>
            </w:r>
            <w:r w:rsidR="00C674F8" w:rsidRPr="00B23AD7">
              <w:rPr>
                <w:b/>
                <w:sz w:val="28"/>
                <w:szCs w:val="28"/>
              </w:rPr>
              <w:t>“Абонаментно обслужване и ремонт на асансьорни уредби в обект на ИА „Военни клубове и военно-почивно дело“</w:t>
            </w:r>
            <w:r w:rsidR="00C674F8">
              <w:rPr>
                <w:b/>
                <w:sz w:val="28"/>
                <w:szCs w:val="28"/>
              </w:rPr>
              <w:t xml:space="preserve"> – </w:t>
            </w:r>
            <w:r w:rsidR="00C674F8" w:rsidRPr="00B23AD7">
              <w:rPr>
                <w:b/>
                <w:sz w:val="28"/>
                <w:szCs w:val="28"/>
              </w:rPr>
              <w:t>Военни общежития – град София</w:t>
            </w:r>
            <w:r w:rsidR="00C674F8">
              <w:rPr>
                <w:b/>
                <w:sz w:val="28"/>
                <w:szCs w:val="28"/>
              </w:rPr>
              <w:t>“</w:t>
            </w:r>
          </w:p>
          <w:p w:rsidR="00916FBB" w:rsidRPr="00C50FFC" w:rsidRDefault="00916FBB" w:rsidP="00ED4BE5">
            <w:pPr>
              <w:tabs>
                <w:tab w:val="left" w:pos="708"/>
                <w:tab w:val="center" w:pos="4320"/>
                <w:tab w:val="right" w:pos="8640"/>
                <w:tab w:val="right" w:pos="9315"/>
              </w:tabs>
              <w:ind w:left="360" w:right="24"/>
              <w:jc w:val="both"/>
              <w:rPr>
                <w:i/>
                <w:sz w:val="28"/>
                <w:szCs w:val="28"/>
              </w:rPr>
            </w:pPr>
          </w:p>
          <w:p w:rsidR="00916FBB" w:rsidRPr="00C50FFC" w:rsidRDefault="00916FBB" w:rsidP="00ED4BE5">
            <w:pPr>
              <w:jc w:val="both"/>
              <w:rPr>
                <w:sz w:val="28"/>
                <w:szCs w:val="28"/>
              </w:rPr>
            </w:pPr>
            <w:r w:rsidRPr="00C50FFC">
              <w:rPr>
                <w:sz w:val="28"/>
                <w:szCs w:val="28"/>
              </w:rPr>
              <w:t>От…………………………………………………………………………………………………...</w:t>
            </w:r>
          </w:p>
          <w:p w:rsidR="00916FBB" w:rsidRPr="00C50FFC" w:rsidRDefault="00916FBB" w:rsidP="00ED4BE5">
            <w:pPr>
              <w:tabs>
                <w:tab w:val="left" w:pos="639"/>
              </w:tabs>
              <w:ind w:left="360"/>
              <w:jc w:val="both"/>
              <w:rPr>
                <w:bCs/>
                <w:color w:val="1F4E79"/>
                <w:sz w:val="28"/>
                <w:szCs w:val="28"/>
              </w:rPr>
            </w:pPr>
            <w:r w:rsidRPr="00C50FFC">
              <w:rPr>
                <w:sz w:val="28"/>
                <w:szCs w:val="28"/>
              </w:rPr>
              <w:t>(име на участника/участниците в обединението; адрес за кореспонденция; телефон, факс, електронен адрес)</w:t>
            </w:r>
          </w:p>
        </w:tc>
      </w:tr>
    </w:tbl>
    <w:p w:rsidR="00916FBB" w:rsidRDefault="00916FBB" w:rsidP="00916FBB">
      <w:pPr>
        <w:jc w:val="both"/>
        <w:rPr>
          <w:b/>
          <w:sz w:val="28"/>
          <w:szCs w:val="28"/>
          <w:highlight w:val="yellow"/>
        </w:rPr>
      </w:pPr>
    </w:p>
    <w:p w:rsidR="002B7DD2" w:rsidRDefault="002B7DD2" w:rsidP="002B7DD2">
      <w:pPr>
        <w:tabs>
          <w:tab w:val="left" w:pos="142"/>
          <w:tab w:val="left" w:pos="284"/>
        </w:tabs>
        <w:ind w:left="786"/>
        <w:jc w:val="both"/>
        <w:rPr>
          <w:rFonts w:eastAsia="PMingLiU"/>
          <w:sz w:val="28"/>
          <w:szCs w:val="28"/>
          <w:lang w:val="en-US"/>
        </w:rPr>
      </w:pPr>
    </w:p>
    <w:p w:rsidR="002B7DD2" w:rsidRDefault="002B7DD2" w:rsidP="002B7DD2">
      <w:pPr>
        <w:tabs>
          <w:tab w:val="left" w:pos="142"/>
          <w:tab w:val="left" w:pos="284"/>
        </w:tabs>
        <w:ind w:left="786"/>
        <w:jc w:val="both"/>
        <w:rPr>
          <w:rFonts w:eastAsia="PMingLiU"/>
          <w:sz w:val="28"/>
          <w:szCs w:val="28"/>
          <w:lang w:val="en-US"/>
        </w:rPr>
      </w:pPr>
    </w:p>
    <w:p w:rsidR="002B7DD2" w:rsidRDefault="002B7DD2" w:rsidP="002B7DD2">
      <w:pPr>
        <w:tabs>
          <w:tab w:val="left" w:pos="142"/>
          <w:tab w:val="left" w:pos="284"/>
        </w:tabs>
        <w:ind w:left="786"/>
        <w:jc w:val="both"/>
        <w:rPr>
          <w:rFonts w:eastAsia="PMingLiU"/>
          <w:sz w:val="28"/>
          <w:szCs w:val="28"/>
          <w:lang w:val="en-US"/>
        </w:rPr>
      </w:pPr>
    </w:p>
    <w:p w:rsidR="002B7DD2" w:rsidRDefault="002B7DD2" w:rsidP="002B7DD2">
      <w:pPr>
        <w:tabs>
          <w:tab w:val="left" w:pos="142"/>
          <w:tab w:val="left" w:pos="284"/>
        </w:tabs>
        <w:ind w:left="786"/>
        <w:jc w:val="both"/>
        <w:rPr>
          <w:rFonts w:eastAsia="PMingLiU"/>
          <w:sz w:val="28"/>
          <w:szCs w:val="28"/>
          <w:lang w:val="en-US"/>
        </w:rPr>
      </w:pPr>
    </w:p>
    <w:p w:rsidR="002B7DD2" w:rsidRDefault="002B7DD2" w:rsidP="002B7DD2">
      <w:pPr>
        <w:tabs>
          <w:tab w:val="left" w:pos="142"/>
          <w:tab w:val="left" w:pos="284"/>
        </w:tabs>
        <w:ind w:left="786"/>
        <w:jc w:val="both"/>
        <w:rPr>
          <w:rFonts w:eastAsia="PMingLiU"/>
          <w:sz w:val="28"/>
          <w:szCs w:val="28"/>
          <w:lang w:val="en-US"/>
        </w:rPr>
      </w:pPr>
    </w:p>
    <w:p w:rsidR="002B7DD2" w:rsidRDefault="002B7DD2" w:rsidP="002B7DD2">
      <w:pPr>
        <w:tabs>
          <w:tab w:val="left" w:pos="142"/>
          <w:tab w:val="left" w:pos="284"/>
        </w:tabs>
        <w:ind w:left="786"/>
        <w:jc w:val="both"/>
        <w:rPr>
          <w:rFonts w:eastAsia="PMingLiU"/>
          <w:sz w:val="28"/>
          <w:szCs w:val="28"/>
          <w:lang w:val="en-US"/>
        </w:rPr>
      </w:pPr>
    </w:p>
    <w:p w:rsidR="002B7DD2" w:rsidRDefault="002B7DD2" w:rsidP="002B7DD2">
      <w:pPr>
        <w:tabs>
          <w:tab w:val="left" w:pos="142"/>
          <w:tab w:val="left" w:pos="284"/>
        </w:tabs>
        <w:ind w:left="786"/>
        <w:jc w:val="both"/>
        <w:rPr>
          <w:rFonts w:eastAsia="PMingLiU"/>
          <w:sz w:val="28"/>
          <w:szCs w:val="28"/>
          <w:lang w:val="en-US"/>
        </w:rPr>
      </w:pPr>
    </w:p>
    <w:p w:rsidR="002B7DD2" w:rsidRDefault="002B7DD2" w:rsidP="002B7DD2">
      <w:pPr>
        <w:tabs>
          <w:tab w:val="left" w:pos="142"/>
          <w:tab w:val="left" w:pos="284"/>
        </w:tabs>
        <w:ind w:left="786"/>
        <w:jc w:val="both"/>
        <w:rPr>
          <w:rFonts w:eastAsia="PMingLiU"/>
          <w:sz w:val="28"/>
          <w:szCs w:val="28"/>
          <w:lang w:val="en-US"/>
        </w:rPr>
      </w:pPr>
    </w:p>
    <w:p w:rsidR="002B7DD2" w:rsidRDefault="002B7DD2" w:rsidP="002B7DD2">
      <w:pPr>
        <w:tabs>
          <w:tab w:val="left" w:pos="142"/>
          <w:tab w:val="left" w:pos="284"/>
        </w:tabs>
        <w:ind w:left="786"/>
        <w:jc w:val="both"/>
        <w:rPr>
          <w:rFonts w:eastAsia="PMingLiU"/>
          <w:sz w:val="28"/>
          <w:szCs w:val="28"/>
          <w:lang w:val="en-US"/>
        </w:rPr>
      </w:pPr>
    </w:p>
    <w:p w:rsidR="002B7DD2" w:rsidRDefault="002B7DD2" w:rsidP="002B7DD2">
      <w:pPr>
        <w:tabs>
          <w:tab w:val="left" w:pos="142"/>
          <w:tab w:val="left" w:pos="284"/>
        </w:tabs>
        <w:ind w:left="786"/>
        <w:jc w:val="both"/>
        <w:rPr>
          <w:rFonts w:eastAsia="PMingLiU"/>
          <w:sz w:val="28"/>
          <w:szCs w:val="28"/>
          <w:lang w:val="en-US"/>
        </w:rPr>
      </w:pPr>
    </w:p>
    <w:p w:rsidR="002B7DD2" w:rsidRDefault="002B7DD2" w:rsidP="002B7DD2">
      <w:pPr>
        <w:tabs>
          <w:tab w:val="left" w:pos="142"/>
          <w:tab w:val="left" w:pos="284"/>
        </w:tabs>
        <w:ind w:left="786"/>
        <w:jc w:val="both"/>
        <w:rPr>
          <w:rFonts w:eastAsia="PMingLiU"/>
          <w:sz w:val="28"/>
          <w:szCs w:val="28"/>
          <w:lang w:val="en-US"/>
        </w:rPr>
      </w:pPr>
    </w:p>
    <w:p w:rsidR="002B7DD2" w:rsidRDefault="002B7DD2" w:rsidP="002B7DD2">
      <w:pPr>
        <w:tabs>
          <w:tab w:val="left" w:pos="142"/>
          <w:tab w:val="left" w:pos="284"/>
        </w:tabs>
        <w:ind w:left="786"/>
        <w:jc w:val="both"/>
        <w:rPr>
          <w:rFonts w:eastAsia="PMingLiU"/>
          <w:sz w:val="28"/>
          <w:szCs w:val="28"/>
          <w:lang w:val="en-US"/>
        </w:rPr>
      </w:pPr>
    </w:p>
    <w:p w:rsidR="002B7DD2" w:rsidRDefault="002B7DD2" w:rsidP="002B7DD2">
      <w:pPr>
        <w:tabs>
          <w:tab w:val="left" w:pos="142"/>
          <w:tab w:val="left" w:pos="284"/>
        </w:tabs>
        <w:ind w:left="786"/>
        <w:jc w:val="both"/>
        <w:rPr>
          <w:rFonts w:eastAsia="PMingLiU"/>
          <w:sz w:val="28"/>
          <w:szCs w:val="28"/>
          <w:lang w:val="en-US"/>
        </w:rPr>
      </w:pPr>
    </w:p>
    <w:p w:rsidR="00916FBB" w:rsidRPr="00820A9C" w:rsidRDefault="002B7DD2" w:rsidP="002B7DD2">
      <w:pPr>
        <w:tabs>
          <w:tab w:val="left" w:pos="142"/>
          <w:tab w:val="left" w:pos="284"/>
        </w:tabs>
        <w:jc w:val="both"/>
        <w:rPr>
          <w:rFonts w:eastAsia="PMingLiU"/>
          <w:b/>
          <w:sz w:val="28"/>
          <w:szCs w:val="28"/>
        </w:rPr>
      </w:pPr>
      <w:r>
        <w:rPr>
          <w:rFonts w:eastAsia="PMingLiU"/>
          <w:sz w:val="28"/>
          <w:szCs w:val="28"/>
          <w:lang w:val="en-US"/>
        </w:rPr>
        <w:t>1</w:t>
      </w:r>
      <w:r>
        <w:rPr>
          <w:rFonts w:eastAsia="PMingLiU"/>
          <w:sz w:val="28"/>
          <w:szCs w:val="28"/>
        </w:rPr>
        <w:t xml:space="preserve">. </w:t>
      </w:r>
      <w:r w:rsidR="00916FBB" w:rsidRPr="00820A9C">
        <w:rPr>
          <w:rFonts w:eastAsia="PMingLiU"/>
          <w:sz w:val="28"/>
          <w:szCs w:val="28"/>
        </w:rPr>
        <w:t xml:space="preserve">Списък на представените документи и информация, съдържащи се в офертата – </w:t>
      </w:r>
      <w:r w:rsidR="00916FBB" w:rsidRPr="00820A9C">
        <w:rPr>
          <w:rFonts w:eastAsia="PMingLiU"/>
          <w:b/>
          <w:sz w:val="28"/>
          <w:szCs w:val="28"/>
        </w:rPr>
        <w:t>образец № 1</w:t>
      </w:r>
      <w:r w:rsidR="00916FBB" w:rsidRPr="00820A9C">
        <w:rPr>
          <w:rFonts w:eastAsia="PMingLiU"/>
          <w:sz w:val="28"/>
          <w:szCs w:val="28"/>
        </w:rPr>
        <w:t>;</w:t>
      </w:r>
      <w:r w:rsidR="00916FBB" w:rsidRPr="00820A9C">
        <w:rPr>
          <w:rFonts w:eastAsia="PMingLiU"/>
          <w:bCs/>
          <w:color w:val="1F4E79"/>
          <w:sz w:val="28"/>
          <w:szCs w:val="28"/>
        </w:rPr>
        <w:t xml:space="preserve"> </w:t>
      </w:r>
    </w:p>
    <w:p w:rsidR="00916FBB" w:rsidRPr="00820A9C" w:rsidRDefault="002B7DD2" w:rsidP="002B7DD2">
      <w:pPr>
        <w:tabs>
          <w:tab w:val="left" w:pos="142"/>
          <w:tab w:val="left" w:pos="284"/>
        </w:tabs>
        <w:jc w:val="both"/>
        <w:rPr>
          <w:rFonts w:eastAsia="PMingLiU"/>
          <w:b/>
          <w:sz w:val="28"/>
          <w:szCs w:val="28"/>
        </w:rPr>
      </w:pPr>
      <w:r>
        <w:rPr>
          <w:rFonts w:eastAsia="PMingLiU"/>
          <w:sz w:val="28"/>
          <w:szCs w:val="28"/>
        </w:rPr>
        <w:t xml:space="preserve">2. </w:t>
      </w:r>
      <w:r w:rsidR="00916FBB" w:rsidRPr="00820A9C">
        <w:rPr>
          <w:rFonts w:eastAsia="PMingLiU"/>
          <w:sz w:val="28"/>
          <w:szCs w:val="28"/>
        </w:rPr>
        <w:t xml:space="preserve">Единен европейски документ за обществени поръчки (ЕЕДОП) </w:t>
      </w:r>
      <w:r w:rsidR="00916FBB" w:rsidRPr="00C56E2A">
        <w:rPr>
          <w:rFonts w:eastAsia="PMingLiU"/>
          <w:b/>
          <w:sz w:val="28"/>
          <w:szCs w:val="28"/>
        </w:rPr>
        <w:t xml:space="preserve">в електронен вид </w:t>
      </w:r>
      <w:r w:rsidR="00916FBB" w:rsidRPr="00820A9C">
        <w:rPr>
          <w:rFonts w:eastAsia="PMingLiU"/>
          <w:sz w:val="28"/>
          <w:szCs w:val="28"/>
        </w:rPr>
        <w:t>за участника в съответствие с изискванията на закона и условията на възложителя, а когато е приложимо – ЕЕДОП в електронен вид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sidR="00C674F8">
        <w:rPr>
          <w:rFonts w:eastAsia="PMingLiU"/>
          <w:sz w:val="28"/>
          <w:szCs w:val="28"/>
        </w:rPr>
        <w:t>.</w:t>
      </w:r>
      <w:r w:rsidR="00916FBB">
        <w:rPr>
          <w:rFonts w:eastAsia="PMingLiU"/>
          <w:sz w:val="28"/>
          <w:szCs w:val="28"/>
        </w:rPr>
        <w:t xml:space="preserve"> </w:t>
      </w:r>
    </w:p>
    <w:p w:rsidR="00916FBB" w:rsidRPr="00820A9C" w:rsidRDefault="002B7DD2" w:rsidP="002B7DD2">
      <w:pPr>
        <w:tabs>
          <w:tab w:val="left" w:pos="142"/>
          <w:tab w:val="left" w:pos="284"/>
          <w:tab w:val="left" w:pos="1134"/>
        </w:tabs>
        <w:contextualSpacing/>
        <w:jc w:val="both"/>
        <w:rPr>
          <w:rFonts w:eastAsia="Calibri"/>
          <w:sz w:val="28"/>
          <w:szCs w:val="28"/>
        </w:rPr>
      </w:pPr>
      <w:r>
        <w:rPr>
          <w:rFonts w:eastAsia="Calibri"/>
          <w:sz w:val="28"/>
          <w:szCs w:val="28"/>
        </w:rPr>
        <w:t xml:space="preserve">3. </w:t>
      </w:r>
      <w:r w:rsidR="00916FBB" w:rsidRPr="00820A9C">
        <w:rPr>
          <w:rFonts w:eastAsia="Calibri"/>
          <w:sz w:val="28"/>
          <w:szCs w:val="28"/>
        </w:rPr>
        <w:t xml:space="preserve">Документи за доказване на предприетите мерки за доказване на надеждност по чл. 56 от ЗОП, </w:t>
      </w:r>
      <w:r w:rsidR="00916FBB" w:rsidRPr="00820A9C">
        <w:rPr>
          <w:rFonts w:eastAsia="Calibri"/>
          <w:i/>
          <w:sz w:val="28"/>
          <w:szCs w:val="28"/>
          <w:u w:val="single"/>
        </w:rPr>
        <w:t>когато е приложимо</w:t>
      </w:r>
      <w:r w:rsidR="00916FBB" w:rsidRPr="00820A9C">
        <w:rPr>
          <w:rFonts w:eastAsia="Calibri"/>
          <w:sz w:val="28"/>
          <w:szCs w:val="28"/>
        </w:rPr>
        <w:t xml:space="preserve">; </w:t>
      </w:r>
    </w:p>
    <w:p w:rsidR="00916FBB" w:rsidRPr="00820A9C" w:rsidRDefault="002B7DD2" w:rsidP="002B7DD2">
      <w:pPr>
        <w:tabs>
          <w:tab w:val="left" w:pos="142"/>
          <w:tab w:val="left" w:pos="284"/>
          <w:tab w:val="left" w:pos="1134"/>
        </w:tabs>
        <w:contextualSpacing/>
        <w:jc w:val="both"/>
        <w:rPr>
          <w:rFonts w:eastAsia="Calibri"/>
          <w:sz w:val="28"/>
          <w:szCs w:val="28"/>
        </w:rPr>
      </w:pPr>
      <w:r>
        <w:rPr>
          <w:rFonts w:eastAsia="Calibri"/>
          <w:sz w:val="28"/>
          <w:szCs w:val="28"/>
        </w:rPr>
        <w:t xml:space="preserve">4. </w:t>
      </w:r>
      <w:r w:rsidR="00916FBB" w:rsidRPr="00820A9C">
        <w:rPr>
          <w:rFonts w:eastAsia="Calibri"/>
          <w:sz w:val="28"/>
          <w:szCs w:val="28"/>
        </w:rPr>
        <w:t xml:space="preserve">Декларация </w:t>
      </w:r>
      <w:r w:rsidR="00916FBB" w:rsidRPr="00820A9C">
        <w:rPr>
          <w:bCs/>
          <w:noProof/>
          <w:sz w:val="28"/>
          <w:szCs w:val="28"/>
        </w:rPr>
        <w:t>за доказване на поетите от подизпълнителите и/или третите лица задължения</w:t>
      </w:r>
      <w:r w:rsidR="00916FBB" w:rsidRPr="00820A9C">
        <w:rPr>
          <w:rFonts w:eastAsia="Calibri"/>
          <w:i/>
          <w:sz w:val="28"/>
          <w:szCs w:val="28"/>
        </w:rPr>
        <w:t xml:space="preserve">, </w:t>
      </w:r>
      <w:r w:rsidR="00916FBB" w:rsidRPr="00820A9C">
        <w:rPr>
          <w:rFonts w:eastAsia="Calibri"/>
          <w:i/>
          <w:sz w:val="28"/>
          <w:szCs w:val="28"/>
          <w:u w:val="single"/>
        </w:rPr>
        <w:t>ако е приложимо;</w:t>
      </w:r>
    </w:p>
    <w:p w:rsidR="00916FBB" w:rsidRPr="00820A9C" w:rsidRDefault="002B7DD2" w:rsidP="002B7DD2">
      <w:pPr>
        <w:tabs>
          <w:tab w:val="left" w:pos="142"/>
          <w:tab w:val="left" w:pos="284"/>
        </w:tabs>
        <w:jc w:val="both"/>
        <w:rPr>
          <w:rFonts w:eastAsia="PMingLiU"/>
          <w:sz w:val="28"/>
          <w:szCs w:val="28"/>
        </w:rPr>
      </w:pPr>
      <w:r>
        <w:rPr>
          <w:rFonts w:eastAsia="Calibri"/>
          <w:sz w:val="28"/>
          <w:szCs w:val="28"/>
        </w:rPr>
        <w:t xml:space="preserve">5. </w:t>
      </w:r>
      <w:r w:rsidR="00916FBB" w:rsidRPr="00820A9C">
        <w:rPr>
          <w:rFonts w:eastAsia="Calibri"/>
          <w:sz w:val="28"/>
          <w:szCs w:val="28"/>
        </w:rPr>
        <w:t>Документите за създаване на обединение, когато участникът е обединение, което не е юридическо лице (</w:t>
      </w:r>
      <w:r w:rsidR="00916FBB" w:rsidRPr="00820A9C">
        <w:rPr>
          <w:rFonts w:eastAsia="Calibri"/>
          <w:i/>
          <w:sz w:val="28"/>
          <w:szCs w:val="28"/>
          <w:u w:val="single"/>
        </w:rPr>
        <w:t>когато е приложимо</w:t>
      </w:r>
      <w:r w:rsidR="00916FBB" w:rsidRPr="00820A9C">
        <w:rPr>
          <w:rFonts w:eastAsia="Calibri"/>
          <w:sz w:val="28"/>
          <w:szCs w:val="28"/>
        </w:rPr>
        <w:t>).</w:t>
      </w:r>
      <w:r w:rsidR="00916FBB" w:rsidRPr="00820A9C">
        <w:rPr>
          <w:rFonts w:eastAsia="PMingLiU"/>
          <w:bCs/>
          <w:color w:val="1F4E79"/>
          <w:sz w:val="28"/>
          <w:szCs w:val="28"/>
        </w:rPr>
        <w:t xml:space="preserve"> </w:t>
      </w:r>
      <w:r w:rsidR="00916FBB" w:rsidRPr="00820A9C">
        <w:rPr>
          <w:rFonts w:eastAsia="PMingLiU"/>
          <w:bCs/>
          <w:sz w:val="28"/>
          <w:szCs w:val="28"/>
        </w:rPr>
        <w:t xml:space="preserve">В случаите, </w:t>
      </w:r>
      <w:r w:rsidR="00916FBB" w:rsidRPr="00820A9C">
        <w:rPr>
          <w:rFonts w:eastAsia="PMingLiU"/>
          <w:sz w:val="28"/>
          <w:szCs w:val="28"/>
        </w:rPr>
        <w:t>когато участник е обединение, което не е юридическо лице, участниците следва да представят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w:t>
      </w:r>
    </w:p>
    <w:p w:rsidR="00916FBB" w:rsidRPr="00820A9C" w:rsidRDefault="00916FBB" w:rsidP="00916FBB">
      <w:pPr>
        <w:tabs>
          <w:tab w:val="left" w:pos="0"/>
          <w:tab w:val="left" w:pos="142"/>
          <w:tab w:val="left" w:pos="284"/>
        </w:tabs>
        <w:jc w:val="both"/>
        <w:rPr>
          <w:rFonts w:eastAsia="Calibri"/>
          <w:sz w:val="28"/>
          <w:szCs w:val="28"/>
        </w:rPr>
      </w:pPr>
      <w:r w:rsidRPr="00820A9C">
        <w:rPr>
          <w:rFonts w:eastAsia="Calibri"/>
          <w:noProof/>
          <w:sz w:val="28"/>
          <w:szCs w:val="28"/>
        </w:rPr>
        <w:t xml:space="preserve">6. </w:t>
      </w:r>
      <w:r w:rsidRPr="003B6894">
        <w:rPr>
          <w:rFonts w:eastAsia="Calibri"/>
          <w:noProof/>
          <w:sz w:val="28"/>
          <w:szCs w:val="28"/>
        </w:rPr>
        <w:t>Техническо</w:t>
      </w:r>
      <w:r w:rsidRPr="003B6894">
        <w:rPr>
          <w:rFonts w:eastAsia="Calibri"/>
          <w:sz w:val="28"/>
          <w:szCs w:val="28"/>
        </w:rPr>
        <w:t xml:space="preserve"> предложение </w:t>
      </w:r>
      <w:r w:rsidRPr="003B6894">
        <w:rPr>
          <w:rFonts w:eastAsia="Calibri"/>
          <w:b/>
          <w:sz w:val="28"/>
          <w:szCs w:val="28"/>
        </w:rPr>
        <w:t>– на харти</w:t>
      </w:r>
      <w:r>
        <w:rPr>
          <w:rFonts w:eastAsia="Calibri"/>
          <w:b/>
          <w:sz w:val="28"/>
          <w:szCs w:val="28"/>
        </w:rPr>
        <w:t xml:space="preserve">ен </w:t>
      </w:r>
      <w:r w:rsidRPr="003B6894">
        <w:rPr>
          <w:rFonts w:eastAsia="Calibri"/>
          <w:b/>
          <w:sz w:val="28"/>
          <w:szCs w:val="28"/>
        </w:rPr>
        <w:t>носител, за които подава оферта участникът</w:t>
      </w:r>
      <w:r w:rsidRPr="003B6894">
        <w:rPr>
          <w:rFonts w:eastAsia="Calibri"/>
          <w:sz w:val="28"/>
          <w:szCs w:val="28"/>
        </w:rPr>
        <w:t>,</w:t>
      </w:r>
      <w:r w:rsidRPr="00820A9C">
        <w:rPr>
          <w:rFonts w:eastAsia="Calibri"/>
          <w:sz w:val="28"/>
          <w:szCs w:val="28"/>
        </w:rPr>
        <w:t xml:space="preserve"> </w:t>
      </w:r>
      <w:r w:rsidRPr="00820A9C">
        <w:rPr>
          <w:rFonts w:eastAsia="PMingLiU"/>
          <w:sz w:val="28"/>
          <w:szCs w:val="28"/>
        </w:rPr>
        <w:t>подписано и подпечатано</w:t>
      </w:r>
      <w:r w:rsidRPr="00820A9C">
        <w:rPr>
          <w:rFonts w:eastAsia="Calibri"/>
          <w:noProof/>
          <w:sz w:val="28"/>
          <w:szCs w:val="28"/>
        </w:rPr>
        <w:t xml:space="preserve"> с печат</w:t>
      </w:r>
      <w:r w:rsidRPr="00820A9C">
        <w:rPr>
          <w:rFonts w:eastAsia="PMingLiU"/>
          <w:color w:val="1F4E79"/>
          <w:sz w:val="28"/>
          <w:szCs w:val="28"/>
        </w:rPr>
        <w:t xml:space="preserve">, </w:t>
      </w:r>
      <w:r w:rsidRPr="00820A9C">
        <w:rPr>
          <w:rFonts w:eastAsia="PMingLiU"/>
          <w:sz w:val="28"/>
          <w:szCs w:val="28"/>
        </w:rPr>
        <w:t xml:space="preserve">ако участниците разполагат с такъв, и </w:t>
      </w:r>
      <w:r w:rsidRPr="00820A9C">
        <w:rPr>
          <w:rFonts w:eastAsia="Calibri"/>
          <w:sz w:val="28"/>
          <w:szCs w:val="28"/>
        </w:rPr>
        <w:t xml:space="preserve">попълнено по </w:t>
      </w:r>
      <w:r w:rsidRPr="004A7C2D">
        <w:rPr>
          <w:rFonts w:eastAsia="Calibri"/>
          <w:b/>
          <w:i/>
          <w:sz w:val="28"/>
          <w:szCs w:val="28"/>
        </w:rPr>
        <w:t>Образец</w:t>
      </w:r>
      <w:r w:rsidRPr="004A7C2D">
        <w:rPr>
          <w:rFonts w:eastAsia="Calibri"/>
          <w:i/>
          <w:sz w:val="28"/>
          <w:szCs w:val="28"/>
        </w:rPr>
        <w:t xml:space="preserve"> </w:t>
      </w:r>
      <w:r w:rsidRPr="004A7C2D">
        <w:rPr>
          <w:rFonts w:eastAsia="Calibri"/>
          <w:b/>
          <w:i/>
          <w:sz w:val="28"/>
          <w:szCs w:val="28"/>
        </w:rPr>
        <w:t>№ 2</w:t>
      </w:r>
      <w:r>
        <w:rPr>
          <w:rFonts w:eastAsia="Calibri"/>
          <w:sz w:val="28"/>
          <w:szCs w:val="28"/>
        </w:rPr>
        <w:t>,</w:t>
      </w:r>
      <w:r w:rsidRPr="00820A9C">
        <w:rPr>
          <w:rFonts w:eastAsia="Calibri"/>
          <w:sz w:val="28"/>
          <w:szCs w:val="28"/>
        </w:rPr>
        <w:t xml:space="preserve"> съдържащо: </w:t>
      </w:r>
    </w:p>
    <w:p w:rsidR="00916FBB" w:rsidRPr="00820A9C" w:rsidRDefault="00916FBB" w:rsidP="00916FBB">
      <w:pPr>
        <w:tabs>
          <w:tab w:val="left" w:pos="142"/>
          <w:tab w:val="left" w:pos="284"/>
        </w:tabs>
        <w:jc w:val="both"/>
        <w:rPr>
          <w:rFonts w:eastAsia="Calibri"/>
          <w:sz w:val="28"/>
          <w:szCs w:val="28"/>
        </w:rPr>
      </w:pPr>
      <w:r>
        <w:rPr>
          <w:rFonts w:eastAsia="Calibri"/>
          <w:sz w:val="28"/>
          <w:szCs w:val="28"/>
        </w:rPr>
        <w:lastRenderedPageBreak/>
        <w:t>а</w:t>
      </w:r>
      <w:r w:rsidRPr="00820A9C">
        <w:rPr>
          <w:rFonts w:eastAsia="Calibri"/>
          <w:sz w:val="28"/>
          <w:szCs w:val="28"/>
        </w:rPr>
        <w:t xml:space="preserve">) предложение за изпълнение на поръчката в съответствие с техническите спецификации и изискванията на възложителя; </w:t>
      </w:r>
    </w:p>
    <w:p w:rsidR="00916FBB" w:rsidRPr="004A7C2D" w:rsidRDefault="00916FBB" w:rsidP="00916FBB">
      <w:pPr>
        <w:tabs>
          <w:tab w:val="left" w:pos="142"/>
          <w:tab w:val="left" w:pos="284"/>
        </w:tabs>
        <w:jc w:val="both"/>
        <w:rPr>
          <w:rFonts w:eastAsia="Calibri"/>
          <w:sz w:val="28"/>
          <w:szCs w:val="28"/>
        </w:rPr>
      </w:pPr>
      <w:r>
        <w:rPr>
          <w:rFonts w:eastAsia="PMingLiU"/>
          <w:sz w:val="28"/>
          <w:szCs w:val="28"/>
        </w:rPr>
        <w:t>б</w:t>
      </w:r>
      <w:r w:rsidRPr="00820A9C">
        <w:rPr>
          <w:rFonts w:eastAsia="PMingLiU"/>
          <w:sz w:val="28"/>
          <w:szCs w:val="28"/>
        </w:rPr>
        <w:t xml:space="preserve">) </w:t>
      </w:r>
      <w:r>
        <w:rPr>
          <w:rFonts w:eastAsia="PMingLiU"/>
          <w:sz w:val="28"/>
          <w:szCs w:val="28"/>
        </w:rPr>
        <w:t>допълнителни документи, по преценка на участника.</w:t>
      </w:r>
    </w:p>
    <w:p w:rsidR="00916FBB" w:rsidRPr="00820A9C" w:rsidRDefault="00916FBB" w:rsidP="00916FBB">
      <w:pPr>
        <w:tabs>
          <w:tab w:val="left" w:pos="142"/>
          <w:tab w:val="left" w:pos="284"/>
        </w:tabs>
        <w:autoSpaceDE w:val="0"/>
        <w:autoSpaceDN w:val="0"/>
        <w:adjustRightInd w:val="0"/>
        <w:jc w:val="both"/>
        <w:rPr>
          <w:rFonts w:eastAsia="PMingLiU"/>
          <w:sz w:val="28"/>
          <w:szCs w:val="28"/>
        </w:rPr>
      </w:pPr>
      <w:r>
        <w:rPr>
          <w:rFonts w:eastAsia="PMingLiU"/>
          <w:sz w:val="28"/>
          <w:szCs w:val="28"/>
        </w:rPr>
        <w:tab/>
      </w:r>
      <w:r>
        <w:rPr>
          <w:rFonts w:eastAsia="PMingLiU"/>
          <w:sz w:val="28"/>
          <w:szCs w:val="28"/>
        </w:rPr>
        <w:tab/>
      </w:r>
      <w:r>
        <w:rPr>
          <w:rFonts w:eastAsia="PMingLiU"/>
          <w:sz w:val="28"/>
          <w:szCs w:val="28"/>
        </w:rPr>
        <w:tab/>
      </w:r>
      <w:r w:rsidRPr="00820A9C">
        <w:rPr>
          <w:rFonts w:eastAsia="PMingLiU"/>
          <w:sz w:val="28"/>
          <w:szCs w:val="28"/>
        </w:rPr>
        <w:t xml:space="preserve">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предмета на поръчката, както следва: </w:t>
      </w:r>
    </w:p>
    <w:p w:rsidR="00916FBB" w:rsidRPr="00820A9C" w:rsidRDefault="00916FBB" w:rsidP="00916FBB">
      <w:pPr>
        <w:tabs>
          <w:tab w:val="left" w:pos="142"/>
          <w:tab w:val="left" w:pos="284"/>
        </w:tabs>
        <w:autoSpaceDE w:val="0"/>
        <w:autoSpaceDN w:val="0"/>
        <w:adjustRightInd w:val="0"/>
        <w:jc w:val="both"/>
        <w:rPr>
          <w:rFonts w:eastAsia="PMingLiU"/>
          <w:i/>
          <w:sz w:val="28"/>
          <w:szCs w:val="28"/>
        </w:rPr>
      </w:pPr>
      <w:r w:rsidRPr="00820A9C">
        <w:rPr>
          <w:rFonts w:eastAsia="PMingLiU"/>
          <w:i/>
          <w:sz w:val="28"/>
          <w:szCs w:val="28"/>
        </w:rPr>
        <w:t xml:space="preserve">Относно задълженията, свързани с данъци и осигуровки: </w:t>
      </w:r>
    </w:p>
    <w:p w:rsidR="00916FBB" w:rsidRPr="00820A9C" w:rsidRDefault="00916FBB" w:rsidP="00916FBB">
      <w:pPr>
        <w:tabs>
          <w:tab w:val="left" w:pos="142"/>
          <w:tab w:val="left" w:pos="284"/>
        </w:tabs>
        <w:autoSpaceDE w:val="0"/>
        <w:autoSpaceDN w:val="0"/>
        <w:adjustRightInd w:val="0"/>
        <w:jc w:val="both"/>
        <w:rPr>
          <w:rFonts w:eastAsia="PMingLiU"/>
          <w:sz w:val="28"/>
          <w:szCs w:val="28"/>
        </w:rPr>
      </w:pPr>
      <w:r w:rsidRPr="00820A9C">
        <w:rPr>
          <w:rFonts w:eastAsia="PMingLiU"/>
          <w:sz w:val="28"/>
          <w:szCs w:val="28"/>
        </w:rPr>
        <w:t xml:space="preserve">Национална агенция по приходите: </w:t>
      </w:r>
    </w:p>
    <w:p w:rsidR="00916FBB" w:rsidRPr="00820A9C" w:rsidRDefault="00916FBB" w:rsidP="00916FBB">
      <w:pPr>
        <w:tabs>
          <w:tab w:val="left" w:pos="142"/>
          <w:tab w:val="left" w:pos="284"/>
        </w:tabs>
        <w:autoSpaceDE w:val="0"/>
        <w:autoSpaceDN w:val="0"/>
        <w:adjustRightInd w:val="0"/>
        <w:jc w:val="both"/>
        <w:rPr>
          <w:rFonts w:eastAsia="PMingLiU"/>
          <w:sz w:val="28"/>
          <w:szCs w:val="28"/>
        </w:rPr>
      </w:pPr>
      <w:r w:rsidRPr="00820A9C">
        <w:rPr>
          <w:rFonts w:eastAsia="PMingLiU"/>
          <w:sz w:val="28"/>
          <w:szCs w:val="28"/>
        </w:rPr>
        <w:t xml:space="preserve">- Информационен телефон на НАП - 0700 18 700; </w:t>
      </w:r>
    </w:p>
    <w:p w:rsidR="00916FBB" w:rsidRPr="00820A9C" w:rsidRDefault="00916FBB" w:rsidP="00916FBB">
      <w:pPr>
        <w:tabs>
          <w:tab w:val="left" w:pos="142"/>
          <w:tab w:val="left" w:pos="284"/>
        </w:tabs>
        <w:autoSpaceDE w:val="0"/>
        <w:autoSpaceDN w:val="0"/>
        <w:adjustRightInd w:val="0"/>
        <w:jc w:val="both"/>
        <w:rPr>
          <w:rFonts w:eastAsia="PMingLiU"/>
          <w:sz w:val="28"/>
          <w:szCs w:val="28"/>
        </w:rPr>
      </w:pPr>
      <w:r w:rsidRPr="00820A9C">
        <w:rPr>
          <w:rFonts w:eastAsia="PMingLiU"/>
          <w:sz w:val="28"/>
          <w:szCs w:val="28"/>
        </w:rPr>
        <w:t xml:space="preserve">- интернет адрес: </w:t>
      </w:r>
      <w:r>
        <w:fldChar w:fldCharType="begin"/>
      </w:r>
      <w:r>
        <w:instrText xml:space="preserve"> HYPERLINK "http://www.nap.bg/" </w:instrText>
      </w:r>
      <w:r>
        <w:fldChar w:fldCharType="separate"/>
      </w:r>
      <w:r w:rsidRPr="00FD68D3">
        <w:rPr>
          <w:rFonts w:eastAsia="PMingLiU"/>
          <w:sz w:val="28"/>
          <w:szCs w:val="28"/>
        </w:rPr>
        <w:t>http://www.nap.bg/</w:t>
      </w:r>
      <w:r>
        <w:rPr>
          <w:rFonts w:eastAsia="PMingLiU"/>
          <w:sz w:val="28"/>
          <w:szCs w:val="28"/>
        </w:rPr>
        <w:fldChar w:fldCharType="end"/>
      </w:r>
      <w:r w:rsidRPr="00FD68D3">
        <w:rPr>
          <w:rFonts w:eastAsia="PMingLiU"/>
          <w:sz w:val="28"/>
          <w:szCs w:val="28"/>
        </w:rPr>
        <w:t xml:space="preserve"> </w:t>
      </w:r>
    </w:p>
    <w:p w:rsidR="00916FBB" w:rsidRPr="00820A9C" w:rsidRDefault="00916FBB" w:rsidP="00916FBB">
      <w:pPr>
        <w:tabs>
          <w:tab w:val="left" w:pos="142"/>
          <w:tab w:val="left" w:pos="284"/>
        </w:tabs>
        <w:autoSpaceDE w:val="0"/>
        <w:autoSpaceDN w:val="0"/>
        <w:adjustRightInd w:val="0"/>
        <w:jc w:val="both"/>
        <w:rPr>
          <w:rFonts w:eastAsia="PMingLiU"/>
          <w:i/>
          <w:sz w:val="28"/>
          <w:szCs w:val="28"/>
        </w:rPr>
      </w:pPr>
      <w:r w:rsidRPr="00820A9C">
        <w:rPr>
          <w:rFonts w:eastAsia="PMingLiU"/>
          <w:i/>
          <w:sz w:val="28"/>
          <w:szCs w:val="28"/>
        </w:rPr>
        <w:t xml:space="preserve">Относно задълженията, свързани с опазване на околната среда: </w:t>
      </w:r>
    </w:p>
    <w:p w:rsidR="00916FBB" w:rsidRPr="00820A9C" w:rsidRDefault="00916FBB" w:rsidP="00916FBB">
      <w:pPr>
        <w:tabs>
          <w:tab w:val="left" w:pos="142"/>
          <w:tab w:val="left" w:pos="284"/>
        </w:tabs>
        <w:autoSpaceDE w:val="0"/>
        <w:autoSpaceDN w:val="0"/>
        <w:adjustRightInd w:val="0"/>
        <w:jc w:val="both"/>
        <w:rPr>
          <w:rFonts w:eastAsia="PMingLiU"/>
          <w:sz w:val="28"/>
          <w:szCs w:val="28"/>
        </w:rPr>
      </w:pPr>
      <w:r w:rsidRPr="00820A9C">
        <w:rPr>
          <w:rFonts w:eastAsia="PMingLiU"/>
          <w:sz w:val="28"/>
          <w:szCs w:val="28"/>
        </w:rPr>
        <w:t xml:space="preserve">Министерство на околната среда и водите: </w:t>
      </w:r>
    </w:p>
    <w:p w:rsidR="00916FBB" w:rsidRPr="00820A9C" w:rsidRDefault="00916FBB" w:rsidP="00916FBB">
      <w:pPr>
        <w:tabs>
          <w:tab w:val="left" w:pos="142"/>
          <w:tab w:val="left" w:pos="284"/>
        </w:tabs>
        <w:autoSpaceDE w:val="0"/>
        <w:autoSpaceDN w:val="0"/>
        <w:adjustRightInd w:val="0"/>
        <w:jc w:val="both"/>
        <w:rPr>
          <w:rFonts w:eastAsia="PMingLiU"/>
          <w:sz w:val="28"/>
          <w:szCs w:val="28"/>
        </w:rPr>
      </w:pPr>
      <w:r w:rsidRPr="00820A9C">
        <w:rPr>
          <w:rFonts w:eastAsia="PMingLiU"/>
          <w:sz w:val="28"/>
          <w:szCs w:val="28"/>
        </w:rPr>
        <w:t xml:space="preserve">- Информационен център на МОСВ; работи за посетители всеки работен ден от 14 до 17 ч.; </w:t>
      </w:r>
    </w:p>
    <w:p w:rsidR="00916FBB" w:rsidRPr="00820A9C" w:rsidRDefault="00916FBB" w:rsidP="00916FBB">
      <w:pPr>
        <w:tabs>
          <w:tab w:val="left" w:pos="142"/>
          <w:tab w:val="left" w:pos="284"/>
        </w:tabs>
        <w:autoSpaceDE w:val="0"/>
        <w:autoSpaceDN w:val="0"/>
        <w:adjustRightInd w:val="0"/>
        <w:jc w:val="both"/>
        <w:rPr>
          <w:rFonts w:eastAsia="PMingLiU"/>
          <w:sz w:val="28"/>
          <w:szCs w:val="28"/>
        </w:rPr>
      </w:pPr>
      <w:r w:rsidRPr="00820A9C">
        <w:rPr>
          <w:rFonts w:eastAsia="PMingLiU"/>
          <w:sz w:val="28"/>
          <w:szCs w:val="28"/>
        </w:rPr>
        <w:t xml:space="preserve">- София 1000, ул. „У. Гладстон“ № 67, Телефон: 02/ 940 6331; </w:t>
      </w:r>
    </w:p>
    <w:p w:rsidR="00916FBB" w:rsidRPr="00FD68D3" w:rsidRDefault="00916FBB" w:rsidP="00916FBB">
      <w:pPr>
        <w:tabs>
          <w:tab w:val="left" w:pos="142"/>
          <w:tab w:val="left" w:pos="284"/>
        </w:tabs>
        <w:autoSpaceDE w:val="0"/>
        <w:autoSpaceDN w:val="0"/>
        <w:adjustRightInd w:val="0"/>
        <w:jc w:val="both"/>
        <w:rPr>
          <w:rFonts w:eastAsia="PMingLiU"/>
          <w:sz w:val="28"/>
          <w:szCs w:val="28"/>
        </w:rPr>
      </w:pPr>
      <w:r w:rsidRPr="00820A9C">
        <w:rPr>
          <w:rFonts w:eastAsia="PMingLiU"/>
          <w:sz w:val="28"/>
          <w:szCs w:val="28"/>
        </w:rPr>
        <w:t xml:space="preserve">- Интернет адрес: </w:t>
      </w:r>
      <w:r>
        <w:fldChar w:fldCharType="begin"/>
      </w:r>
      <w:r>
        <w:instrText xml:space="preserve"> HYPERLINK "http://www3.moew.government.bg/" </w:instrText>
      </w:r>
      <w:r>
        <w:fldChar w:fldCharType="separate"/>
      </w:r>
      <w:r w:rsidRPr="00FD68D3">
        <w:rPr>
          <w:rFonts w:eastAsia="PMingLiU"/>
          <w:sz w:val="28"/>
          <w:szCs w:val="28"/>
        </w:rPr>
        <w:t>http://www3.moew.government.bg/</w:t>
      </w:r>
      <w:r>
        <w:rPr>
          <w:rFonts w:eastAsia="PMingLiU"/>
          <w:sz w:val="28"/>
          <w:szCs w:val="28"/>
        </w:rPr>
        <w:fldChar w:fldCharType="end"/>
      </w:r>
      <w:r w:rsidRPr="00FD68D3">
        <w:rPr>
          <w:rFonts w:eastAsia="PMingLiU"/>
          <w:sz w:val="28"/>
          <w:szCs w:val="28"/>
        </w:rPr>
        <w:t xml:space="preserve"> </w:t>
      </w:r>
    </w:p>
    <w:p w:rsidR="00916FBB" w:rsidRPr="00820A9C" w:rsidRDefault="00916FBB" w:rsidP="00916FBB">
      <w:pPr>
        <w:tabs>
          <w:tab w:val="left" w:pos="142"/>
          <w:tab w:val="left" w:pos="284"/>
        </w:tabs>
        <w:autoSpaceDE w:val="0"/>
        <w:autoSpaceDN w:val="0"/>
        <w:adjustRightInd w:val="0"/>
        <w:jc w:val="both"/>
        <w:rPr>
          <w:rFonts w:eastAsia="PMingLiU"/>
          <w:i/>
          <w:sz w:val="28"/>
          <w:szCs w:val="28"/>
        </w:rPr>
      </w:pPr>
      <w:r w:rsidRPr="00820A9C">
        <w:rPr>
          <w:rFonts w:eastAsia="PMingLiU"/>
          <w:i/>
          <w:sz w:val="28"/>
          <w:szCs w:val="28"/>
        </w:rPr>
        <w:t xml:space="preserve">Относно задълженията, свързани със закрила на заетостта и условията на труд: </w:t>
      </w:r>
    </w:p>
    <w:p w:rsidR="00916FBB" w:rsidRPr="00820A9C" w:rsidRDefault="00916FBB" w:rsidP="00916FBB">
      <w:pPr>
        <w:tabs>
          <w:tab w:val="left" w:pos="142"/>
          <w:tab w:val="left" w:pos="284"/>
        </w:tabs>
        <w:autoSpaceDE w:val="0"/>
        <w:autoSpaceDN w:val="0"/>
        <w:adjustRightInd w:val="0"/>
        <w:jc w:val="both"/>
        <w:rPr>
          <w:rFonts w:eastAsia="PMingLiU"/>
          <w:sz w:val="28"/>
          <w:szCs w:val="28"/>
        </w:rPr>
      </w:pPr>
      <w:r w:rsidRPr="00820A9C">
        <w:rPr>
          <w:rFonts w:eastAsia="PMingLiU"/>
          <w:sz w:val="28"/>
          <w:szCs w:val="28"/>
        </w:rPr>
        <w:t xml:space="preserve">Министерство на труда и социалната политика: </w:t>
      </w:r>
    </w:p>
    <w:p w:rsidR="00916FBB" w:rsidRPr="00FD68D3" w:rsidRDefault="00916FBB" w:rsidP="00916FBB">
      <w:pPr>
        <w:tabs>
          <w:tab w:val="left" w:pos="142"/>
          <w:tab w:val="left" w:pos="284"/>
        </w:tabs>
        <w:autoSpaceDE w:val="0"/>
        <w:autoSpaceDN w:val="0"/>
        <w:adjustRightInd w:val="0"/>
        <w:jc w:val="both"/>
        <w:rPr>
          <w:rFonts w:eastAsia="PMingLiU"/>
          <w:sz w:val="28"/>
          <w:szCs w:val="28"/>
        </w:rPr>
      </w:pPr>
      <w:r w:rsidRPr="00820A9C">
        <w:rPr>
          <w:rFonts w:eastAsia="PMingLiU"/>
          <w:sz w:val="28"/>
          <w:szCs w:val="28"/>
        </w:rPr>
        <w:t xml:space="preserve">- Интернет адрес: </w:t>
      </w:r>
      <w:r>
        <w:fldChar w:fldCharType="begin"/>
      </w:r>
      <w:r>
        <w:instrText xml:space="preserve"> HYPERLINK "http://www.mlsp.government.bg" </w:instrText>
      </w:r>
      <w:r>
        <w:fldChar w:fldCharType="separate"/>
      </w:r>
      <w:r w:rsidRPr="00FD68D3">
        <w:rPr>
          <w:rFonts w:eastAsia="PMingLiU"/>
          <w:sz w:val="28"/>
          <w:szCs w:val="28"/>
        </w:rPr>
        <w:t>http://www.mlsp.government.bg</w:t>
      </w:r>
      <w:r>
        <w:rPr>
          <w:rFonts w:eastAsia="PMingLiU"/>
          <w:sz w:val="28"/>
          <w:szCs w:val="28"/>
        </w:rPr>
        <w:fldChar w:fldCharType="end"/>
      </w:r>
      <w:r w:rsidRPr="00FD68D3">
        <w:rPr>
          <w:rFonts w:eastAsia="PMingLiU"/>
          <w:sz w:val="28"/>
          <w:szCs w:val="28"/>
        </w:rPr>
        <w:t xml:space="preserve">  </w:t>
      </w:r>
    </w:p>
    <w:p w:rsidR="00916FBB" w:rsidRPr="00820A9C" w:rsidRDefault="00916FBB" w:rsidP="00916FBB">
      <w:pPr>
        <w:tabs>
          <w:tab w:val="left" w:pos="142"/>
          <w:tab w:val="left" w:pos="284"/>
        </w:tabs>
        <w:contextualSpacing/>
        <w:jc w:val="both"/>
        <w:rPr>
          <w:rFonts w:eastAsia="PMingLiU"/>
          <w:sz w:val="28"/>
          <w:szCs w:val="28"/>
        </w:rPr>
      </w:pPr>
      <w:r w:rsidRPr="00820A9C">
        <w:rPr>
          <w:rFonts w:eastAsia="PMingLiU"/>
          <w:sz w:val="28"/>
          <w:szCs w:val="28"/>
        </w:rPr>
        <w:t>- София 1051, ул. „Триадица“ № 2, Телефон: 02/ 8119 443</w:t>
      </w:r>
    </w:p>
    <w:p w:rsidR="00916FBB" w:rsidRPr="00820A9C" w:rsidRDefault="00916FBB" w:rsidP="00916FBB">
      <w:pPr>
        <w:tabs>
          <w:tab w:val="left" w:pos="142"/>
          <w:tab w:val="left" w:pos="284"/>
        </w:tabs>
        <w:jc w:val="both"/>
        <w:rPr>
          <w:rFonts w:eastAsia="Calibri"/>
          <w:sz w:val="28"/>
          <w:szCs w:val="28"/>
        </w:rPr>
      </w:pPr>
      <w:r>
        <w:rPr>
          <w:rFonts w:eastAsia="Calibri"/>
          <w:sz w:val="28"/>
          <w:szCs w:val="28"/>
        </w:rPr>
        <w:tab/>
      </w:r>
      <w:r>
        <w:rPr>
          <w:rFonts w:eastAsia="Calibri"/>
          <w:sz w:val="28"/>
          <w:szCs w:val="28"/>
        </w:rPr>
        <w:tab/>
      </w:r>
      <w:r>
        <w:rPr>
          <w:rFonts w:eastAsia="Calibri"/>
          <w:sz w:val="28"/>
          <w:szCs w:val="28"/>
        </w:rPr>
        <w:tab/>
      </w:r>
      <w:r w:rsidRPr="00820A9C">
        <w:rPr>
          <w:rFonts w:eastAsia="Calibri"/>
          <w:sz w:val="28"/>
          <w:szCs w:val="28"/>
        </w:rPr>
        <w:t>В Техническото предложение участниците следва да представят своите предложения относно всички елементи на предмета на поръчката, с изключение на предлаганите ценови параметри.</w:t>
      </w:r>
    </w:p>
    <w:p w:rsidR="00916FBB" w:rsidRPr="00820A9C" w:rsidRDefault="00916FBB" w:rsidP="00916FBB">
      <w:pPr>
        <w:tabs>
          <w:tab w:val="left" w:pos="142"/>
          <w:tab w:val="left" w:pos="284"/>
          <w:tab w:val="left" w:pos="426"/>
        </w:tabs>
        <w:jc w:val="both"/>
        <w:rPr>
          <w:rFonts w:eastAsia="Calibri"/>
          <w:noProof/>
          <w:sz w:val="28"/>
          <w:szCs w:val="28"/>
        </w:rPr>
      </w:pPr>
      <w:r w:rsidRPr="00820A9C">
        <w:rPr>
          <w:rFonts w:eastAsia="Calibri"/>
          <w:sz w:val="28"/>
          <w:szCs w:val="28"/>
        </w:rPr>
        <w:t xml:space="preserve">7. </w:t>
      </w:r>
      <w:r w:rsidRPr="00820A9C">
        <w:rPr>
          <w:rFonts w:eastAsia="Calibri"/>
          <w:b/>
          <w:sz w:val="28"/>
          <w:szCs w:val="28"/>
        </w:rPr>
        <w:t>О</w:t>
      </w:r>
      <w:r w:rsidRPr="00820A9C">
        <w:rPr>
          <w:rFonts w:eastAsia="Calibri"/>
          <w:b/>
          <w:noProof/>
          <w:sz w:val="28"/>
          <w:szCs w:val="28"/>
        </w:rPr>
        <w:t>тделен</w:t>
      </w:r>
      <w:r w:rsidRPr="00820A9C">
        <w:rPr>
          <w:rFonts w:eastAsia="Calibri"/>
          <w:noProof/>
          <w:sz w:val="28"/>
          <w:szCs w:val="28"/>
        </w:rPr>
        <w:t xml:space="preserve"> запечатан, непрозрачен плик с надпис „Предлагани ценови параметри“, който съдържа ценовото предложение, </w:t>
      </w:r>
      <w:r w:rsidRPr="00820A9C">
        <w:rPr>
          <w:rFonts w:eastAsia="PMingLiU"/>
          <w:sz w:val="28"/>
          <w:szCs w:val="28"/>
        </w:rPr>
        <w:t xml:space="preserve">подписано от участника и подпечатано с </w:t>
      </w:r>
      <w:r w:rsidRPr="00820A9C">
        <w:rPr>
          <w:rFonts w:eastAsia="Calibri"/>
          <w:noProof/>
          <w:sz w:val="28"/>
          <w:szCs w:val="28"/>
        </w:rPr>
        <w:t>печат</w:t>
      </w:r>
      <w:r w:rsidRPr="00820A9C">
        <w:rPr>
          <w:rFonts w:eastAsia="PMingLiU"/>
          <w:color w:val="1F4E79"/>
          <w:sz w:val="28"/>
          <w:szCs w:val="28"/>
        </w:rPr>
        <w:t xml:space="preserve">, </w:t>
      </w:r>
      <w:r w:rsidRPr="00820A9C">
        <w:rPr>
          <w:rFonts w:eastAsia="PMingLiU"/>
          <w:sz w:val="28"/>
          <w:szCs w:val="28"/>
        </w:rPr>
        <w:t>ако участникът разполага с такъв</w:t>
      </w:r>
      <w:r>
        <w:rPr>
          <w:rFonts w:eastAsia="PMingLiU"/>
          <w:sz w:val="28"/>
          <w:szCs w:val="28"/>
        </w:rPr>
        <w:t>,</w:t>
      </w:r>
      <w:r w:rsidRPr="00820A9C">
        <w:rPr>
          <w:rFonts w:eastAsia="Calibri"/>
          <w:noProof/>
          <w:sz w:val="28"/>
          <w:szCs w:val="28"/>
        </w:rPr>
        <w:t xml:space="preserve"> </w:t>
      </w:r>
      <w:r w:rsidRPr="004A7C2D">
        <w:rPr>
          <w:rFonts w:eastAsia="Calibri"/>
          <w:b/>
          <w:i/>
          <w:noProof/>
          <w:sz w:val="28"/>
          <w:szCs w:val="28"/>
        </w:rPr>
        <w:t>Образец № 3</w:t>
      </w:r>
      <w:r w:rsidRPr="00820A9C">
        <w:rPr>
          <w:rFonts w:eastAsia="Calibri"/>
          <w:i/>
          <w:noProof/>
          <w:sz w:val="28"/>
          <w:szCs w:val="28"/>
        </w:rPr>
        <w:t>.</w:t>
      </w:r>
    </w:p>
    <w:p w:rsidR="00916FBB" w:rsidRPr="00820A9C" w:rsidRDefault="00916FBB" w:rsidP="00916FBB">
      <w:pPr>
        <w:tabs>
          <w:tab w:val="left" w:pos="142"/>
          <w:tab w:val="left" w:pos="284"/>
          <w:tab w:val="left" w:pos="360"/>
          <w:tab w:val="left" w:pos="720"/>
        </w:tabs>
        <w:jc w:val="both"/>
        <w:rPr>
          <w:rFonts w:eastAsia="PMingLiU"/>
          <w:b/>
          <w:sz w:val="28"/>
          <w:szCs w:val="28"/>
        </w:rPr>
      </w:pPr>
      <w:r>
        <w:rPr>
          <w:rFonts w:eastAsia="PMingLiU"/>
          <w:b/>
          <w:noProof/>
          <w:sz w:val="28"/>
          <w:szCs w:val="28"/>
        </w:rPr>
        <w:tab/>
      </w:r>
      <w:r>
        <w:rPr>
          <w:rFonts w:eastAsia="PMingLiU"/>
          <w:b/>
          <w:noProof/>
          <w:sz w:val="28"/>
          <w:szCs w:val="28"/>
        </w:rPr>
        <w:tab/>
      </w:r>
      <w:r>
        <w:rPr>
          <w:rFonts w:eastAsia="PMingLiU"/>
          <w:b/>
          <w:noProof/>
          <w:sz w:val="28"/>
          <w:szCs w:val="28"/>
        </w:rPr>
        <w:tab/>
      </w:r>
      <w:r>
        <w:rPr>
          <w:rFonts w:eastAsia="PMingLiU"/>
          <w:b/>
          <w:noProof/>
          <w:sz w:val="28"/>
          <w:szCs w:val="28"/>
        </w:rPr>
        <w:tab/>
      </w:r>
      <w:r w:rsidRPr="00820A9C">
        <w:rPr>
          <w:rFonts w:eastAsia="PMingLiU"/>
          <w:b/>
          <w:noProof/>
          <w:sz w:val="28"/>
          <w:szCs w:val="28"/>
        </w:rPr>
        <w:t xml:space="preserve">Извън съдържанието на ПЛИК „Предлагани ценови параметри“ не трябва да се посочва никаква информация относно предлаганата от участниците цена. Участници, които по какъвто и да е начин са включили някъде в офертите си или извън плика „Предлагани ценови параметри“ елементи, свързани с предлаганата цена или части от нея, ще бъдат отстранени от участие в процедурата. </w:t>
      </w:r>
      <w:r w:rsidRPr="00820A9C">
        <w:rPr>
          <w:rFonts w:eastAsia="PMingLiU"/>
          <w:b/>
          <w:sz w:val="28"/>
          <w:szCs w:val="28"/>
        </w:rPr>
        <w:t>При различие между сумите, изразени с цифри и думи, за вярно се приема словесното изражение на сумата.</w:t>
      </w:r>
    </w:p>
    <w:p w:rsidR="00B33BF1" w:rsidRDefault="00916FBB" w:rsidP="00916FBB">
      <w:pPr>
        <w:tabs>
          <w:tab w:val="left" w:pos="142"/>
          <w:tab w:val="left" w:pos="284"/>
          <w:tab w:val="left" w:pos="360"/>
          <w:tab w:val="left" w:pos="720"/>
        </w:tabs>
        <w:jc w:val="both"/>
        <w:rPr>
          <w:rFonts w:eastAsia="PMingLiU"/>
          <w:b/>
          <w:sz w:val="28"/>
          <w:szCs w:val="28"/>
        </w:rPr>
      </w:pPr>
      <w:r>
        <w:rPr>
          <w:rFonts w:eastAsia="PMingLiU"/>
          <w:b/>
          <w:sz w:val="28"/>
          <w:szCs w:val="28"/>
        </w:rPr>
        <w:tab/>
      </w:r>
      <w:r>
        <w:rPr>
          <w:rFonts w:eastAsia="PMingLiU"/>
          <w:b/>
          <w:sz w:val="28"/>
          <w:szCs w:val="28"/>
        </w:rPr>
        <w:tab/>
      </w:r>
      <w:r>
        <w:rPr>
          <w:rFonts w:eastAsia="PMingLiU"/>
          <w:b/>
          <w:sz w:val="28"/>
          <w:szCs w:val="28"/>
        </w:rPr>
        <w:tab/>
      </w:r>
      <w:r>
        <w:rPr>
          <w:rFonts w:eastAsia="PMingLiU"/>
          <w:b/>
          <w:sz w:val="28"/>
          <w:szCs w:val="28"/>
        </w:rPr>
        <w:tab/>
      </w:r>
      <w:r w:rsidRPr="00820A9C">
        <w:rPr>
          <w:rFonts w:eastAsia="PMingLiU"/>
          <w:b/>
          <w:sz w:val="28"/>
          <w:szCs w:val="28"/>
        </w:rPr>
        <w:t xml:space="preserve">Всяко число, представящо сума или друга стойност от предложението на участника, се счита до втория знак след десетичната запетая. Знаците след втория знак след десетичната запетая не се включват в числото. </w:t>
      </w:r>
    </w:p>
    <w:p w:rsidR="00916FBB" w:rsidRPr="00B33BF1" w:rsidRDefault="00B33BF1" w:rsidP="00916FBB">
      <w:pPr>
        <w:tabs>
          <w:tab w:val="left" w:pos="142"/>
          <w:tab w:val="left" w:pos="284"/>
          <w:tab w:val="left" w:pos="360"/>
          <w:tab w:val="left" w:pos="720"/>
        </w:tabs>
        <w:jc w:val="both"/>
        <w:rPr>
          <w:rFonts w:eastAsia="PMingLiU"/>
          <w:b/>
          <w:i/>
          <w:sz w:val="28"/>
          <w:szCs w:val="28"/>
        </w:rPr>
      </w:pPr>
      <w:r>
        <w:rPr>
          <w:rFonts w:eastAsia="PMingLiU"/>
          <w:b/>
          <w:sz w:val="28"/>
          <w:szCs w:val="28"/>
        </w:rPr>
        <w:tab/>
      </w:r>
      <w:r>
        <w:rPr>
          <w:rFonts w:eastAsia="PMingLiU"/>
          <w:b/>
          <w:sz w:val="28"/>
          <w:szCs w:val="28"/>
        </w:rPr>
        <w:tab/>
      </w:r>
      <w:r>
        <w:rPr>
          <w:rFonts w:eastAsia="PMingLiU"/>
          <w:b/>
          <w:sz w:val="28"/>
          <w:szCs w:val="28"/>
        </w:rPr>
        <w:tab/>
      </w:r>
      <w:r>
        <w:rPr>
          <w:rFonts w:eastAsia="PMingLiU"/>
          <w:b/>
          <w:sz w:val="28"/>
          <w:szCs w:val="28"/>
        </w:rPr>
        <w:tab/>
      </w:r>
      <w:r w:rsidR="00916FBB" w:rsidRPr="00B33BF1">
        <w:rPr>
          <w:rFonts w:eastAsia="PMingLiU"/>
          <w:b/>
          <w:i/>
          <w:sz w:val="28"/>
          <w:szCs w:val="28"/>
        </w:rPr>
        <w:t>При несъответствие между сумите в Ценовото предложение и посочените общи суми, участникът се отстранява от процедурата. При несъответствие между сбора на единичните цени без ДДС в Ценовото предложение с общата цена в лева без ДДС или в посочените общи суми, участникът се отстранява от процедурата.</w:t>
      </w:r>
    </w:p>
    <w:p w:rsidR="00916FBB" w:rsidRPr="00820A9C" w:rsidRDefault="00916FBB" w:rsidP="00916FBB">
      <w:pPr>
        <w:tabs>
          <w:tab w:val="left" w:pos="142"/>
          <w:tab w:val="left" w:pos="284"/>
          <w:tab w:val="left" w:pos="360"/>
          <w:tab w:val="left" w:pos="720"/>
        </w:tabs>
        <w:jc w:val="both"/>
        <w:rPr>
          <w:rFonts w:eastAsia="PMingLiU"/>
          <w:i/>
          <w:noProof/>
          <w:sz w:val="28"/>
          <w:szCs w:val="28"/>
        </w:rPr>
      </w:pPr>
      <w:r w:rsidRPr="00820A9C">
        <w:rPr>
          <w:rFonts w:eastAsia="PMingLiU"/>
          <w:sz w:val="28"/>
          <w:szCs w:val="28"/>
        </w:rPr>
        <w:t>8. Декларация за съгласие</w:t>
      </w:r>
      <w:r w:rsidRPr="00820A9C">
        <w:rPr>
          <w:rFonts w:eastAsia="PMingLiU"/>
          <w:b/>
          <w:sz w:val="28"/>
          <w:szCs w:val="28"/>
        </w:rPr>
        <w:t xml:space="preserve"> </w:t>
      </w:r>
      <w:r w:rsidRPr="00820A9C">
        <w:rPr>
          <w:rFonts w:eastAsia="PMingLiU"/>
          <w:sz w:val="28"/>
          <w:szCs w:val="28"/>
        </w:rPr>
        <w:t xml:space="preserve">за обработка на лични данни </w:t>
      </w:r>
      <w:r w:rsidRPr="00820A9C">
        <w:rPr>
          <w:rFonts w:eastAsia="PMingLiU"/>
          <w:b/>
          <w:i/>
          <w:sz w:val="28"/>
          <w:szCs w:val="28"/>
        </w:rPr>
        <w:t>(Образец № 4).</w:t>
      </w:r>
    </w:p>
    <w:p w:rsidR="00916FBB" w:rsidRPr="00820A9C" w:rsidRDefault="00916FBB" w:rsidP="00916FBB">
      <w:pPr>
        <w:tabs>
          <w:tab w:val="left" w:pos="142"/>
          <w:tab w:val="left" w:pos="284"/>
        </w:tabs>
        <w:jc w:val="both"/>
        <w:rPr>
          <w:rFonts w:eastAsia="PMingLiU"/>
          <w:sz w:val="28"/>
          <w:szCs w:val="28"/>
        </w:rPr>
      </w:pPr>
      <w:r>
        <w:rPr>
          <w:rFonts w:eastAsia="PMingLiU"/>
          <w:sz w:val="28"/>
          <w:szCs w:val="28"/>
        </w:rPr>
        <w:tab/>
      </w:r>
      <w:r>
        <w:rPr>
          <w:rFonts w:eastAsia="PMingLiU"/>
          <w:sz w:val="28"/>
          <w:szCs w:val="28"/>
        </w:rPr>
        <w:tab/>
      </w:r>
      <w:r w:rsidRPr="00820A9C">
        <w:rPr>
          <w:rFonts w:eastAsia="PMingLiU"/>
          <w:sz w:val="28"/>
          <w:szCs w:val="28"/>
        </w:rPr>
        <w:t xml:space="preserve">Участникът може да поиска от възложителя </w:t>
      </w:r>
      <w:r w:rsidRPr="00820A9C">
        <w:rPr>
          <w:rFonts w:eastAsia="PMingLiU"/>
          <w:b/>
          <w:sz w:val="28"/>
          <w:szCs w:val="28"/>
        </w:rPr>
        <w:t>писмени</w:t>
      </w:r>
      <w:r w:rsidRPr="00820A9C">
        <w:rPr>
          <w:rFonts w:eastAsia="PMingLiU"/>
          <w:sz w:val="28"/>
          <w:szCs w:val="28"/>
        </w:rPr>
        <w:t xml:space="preserve"> разяснения по обявените условия на обществената поръчка до 10 /десет/ дни преди изтичане на крайния срок за получаването на оферти. Възложителят публикува в профила на купувача - </w:t>
      </w:r>
      <w:r w:rsidRPr="00C56E2A">
        <w:rPr>
          <w:b/>
          <w:sz w:val="28"/>
          <w:szCs w:val="28"/>
        </w:rPr>
        <w:lastRenderedPageBreak/>
        <w:t>htpp://militarclubs.bg/node/24</w:t>
      </w:r>
      <w:r w:rsidRPr="00820A9C">
        <w:rPr>
          <w:rFonts w:eastAsia="PMingLiU"/>
          <w:sz w:val="28"/>
          <w:szCs w:val="28"/>
        </w:rPr>
        <w:t xml:space="preserve"> писмените разяснения в срок до 4 дни, считано от датата на получаване на искането и в тях не се посочва лицето, направило запитването. Участниците могат да отправят исканията за разяснения по начините, посочени в Глава  VI, т. 4.</w:t>
      </w:r>
    </w:p>
    <w:p w:rsidR="00916FBB" w:rsidRDefault="00916FBB" w:rsidP="00916FBB">
      <w:pPr>
        <w:widowControl w:val="0"/>
        <w:tabs>
          <w:tab w:val="left" w:pos="40"/>
          <w:tab w:val="left" w:pos="142"/>
          <w:tab w:val="left" w:pos="284"/>
          <w:tab w:val="left" w:pos="426"/>
        </w:tabs>
        <w:jc w:val="both"/>
        <w:rPr>
          <w:rFonts w:eastAsia="Calibri"/>
          <w:b/>
          <w:sz w:val="28"/>
          <w:szCs w:val="28"/>
          <w:u w:val="single"/>
        </w:rPr>
      </w:pP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sidRPr="00820A9C">
        <w:rPr>
          <w:rFonts w:eastAsia="Calibri"/>
          <w:sz w:val="28"/>
          <w:szCs w:val="28"/>
        </w:rPr>
        <w:t xml:space="preserve">Участникът може да посочи в офертата си информация, която смята за конфиденциална във връзка с наличието на търговска тайна. Когато участникът се е позовал на конфиденциалност, съответната информация не се разкрива от възложителя. </w:t>
      </w:r>
      <w:r w:rsidRPr="00820A9C">
        <w:rPr>
          <w:rFonts w:eastAsia="Calibri"/>
          <w:b/>
          <w:sz w:val="28"/>
          <w:szCs w:val="28"/>
          <w:u w:val="single"/>
        </w:rPr>
        <w:t>Участникът не може да се позовава на конфиденциалност по отношение на предложения от офертата му, които подлежат на оценка.</w:t>
      </w:r>
    </w:p>
    <w:p w:rsidR="00916FBB" w:rsidRDefault="00916FBB" w:rsidP="00916FBB">
      <w:pPr>
        <w:widowControl w:val="0"/>
        <w:tabs>
          <w:tab w:val="left" w:pos="40"/>
          <w:tab w:val="left" w:pos="142"/>
          <w:tab w:val="left" w:pos="284"/>
          <w:tab w:val="left" w:pos="426"/>
        </w:tabs>
        <w:jc w:val="both"/>
        <w:rPr>
          <w:rFonts w:eastAsia="Calibri"/>
          <w:b/>
          <w:sz w:val="28"/>
          <w:szCs w:val="28"/>
          <w:u w:val="single"/>
        </w:rPr>
      </w:pPr>
    </w:p>
    <w:p w:rsidR="00916FBB" w:rsidRPr="00820A9C" w:rsidRDefault="00916FBB" w:rsidP="00916FBB">
      <w:pPr>
        <w:jc w:val="both"/>
        <w:rPr>
          <w:rFonts w:eastAsia="PMingLiU"/>
          <w:b/>
          <w:sz w:val="28"/>
          <w:szCs w:val="28"/>
        </w:rPr>
      </w:pPr>
      <w:r>
        <w:rPr>
          <w:rFonts w:eastAsia="PMingLiU"/>
          <w:b/>
          <w:sz w:val="28"/>
          <w:szCs w:val="28"/>
        </w:rPr>
        <w:tab/>
      </w:r>
      <w:r w:rsidRPr="00820A9C">
        <w:rPr>
          <w:rFonts w:eastAsia="PMingLiU"/>
          <w:b/>
          <w:sz w:val="28"/>
          <w:szCs w:val="28"/>
        </w:rPr>
        <w:t>3. Предаване и получаване на офертите</w:t>
      </w:r>
    </w:p>
    <w:p w:rsidR="00916FBB" w:rsidRPr="00820A9C" w:rsidRDefault="00916FBB" w:rsidP="00916FBB">
      <w:pPr>
        <w:jc w:val="both"/>
        <w:rPr>
          <w:rFonts w:eastAsia="PMingLiU"/>
          <w:sz w:val="28"/>
          <w:szCs w:val="28"/>
        </w:rPr>
      </w:pPr>
      <w:r>
        <w:rPr>
          <w:rFonts w:eastAsia="PMingLiU"/>
          <w:sz w:val="28"/>
          <w:szCs w:val="28"/>
        </w:rPr>
        <w:tab/>
      </w:r>
      <w:r w:rsidRPr="00820A9C">
        <w:rPr>
          <w:rFonts w:eastAsia="PMingLiU"/>
          <w:sz w:val="28"/>
          <w:szCs w:val="28"/>
        </w:rPr>
        <w:t>3.1.</w:t>
      </w:r>
      <w:r>
        <w:rPr>
          <w:rFonts w:eastAsia="PMingLiU"/>
          <w:sz w:val="28"/>
          <w:szCs w:val="28"/>
        </w:rPr>
        <w:t xml:space="preserve"> </w:t>
      </w:r>
      <w:r w:rsidRPr="00820A9C">
        <w:rPr>
          <w:rFonts w:eastAsia="PMingLiU"/>
          <w:sz w:val="28"/>
          <w:szCs w:val="28"/>
        </w:rPr>
        <w:t>За получените оферти при възложителя се води регистър, в който се отбелязват: 1. Подател на офертата; 2. Номер, дата и час на получаване; 3. Причините за връщане на офертата, когато е приложимо.</w:t>
      </w:r>
    </w:p>
    <w:p w:rsidR="00916FBB" w:rsidRPr="00820A9C" w:rsidRDefault="00916FBB" w:rsidP="00916FBB">
      <w:pPr>
        <w:jc w:val="both"/>
        <w:rPr>
          <w:rFonts w:eastAsia="PMingLiU"/>
          <w:noProof/>
          <w:sz w:val="28"/>
          <w:szCs w:val="28"/>
        </w:rPr>
      </w:pPr>
      <w:r>
        <w:rPr>
          <w:rFonts w:eastAsia="PMingLiU"/>
          <w:noProof/>
          <w:sz w:val="28"/>
          <w:szCs w:val="28"/>
        </w:rPr>
        <w:tab/>
      </w:r>
      <w:r w:rsidRPr="00820A9C">
        <w:rPr>
          <w:rFonts w:eastAsia="PMingLiU"/>
          <w:noProof/>
          <w:sz w:val="28"/>
          <w:szCs w:val="28"/>
        </w:rPr>
        <w:t>3.2. При приемане на офертата, върху опаковката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p>
    <w:p w:rsidR="00916FBB" w:rsidRPr="00820A9C" w:rsidRDefault="00916FBB" w:rsidP="00916FBB">
      <w:pPr>
        <w:tabs>
          <w:tab w:val="left" w:pos="497"/>
        </w:tabs>
        <w:contextualSpacing/>
        <w:jc w:val="both"/>
        <w:rPr>
          <w:rFonts w:eastAsia="PMingLiU"/>
          <w:color w:val="1F4E79"/>
          <w:sz w:val="28"/>
          <w:szCs w:val="28"/>
        </w:rPr>
      </w:pPr>
      <w:r>
        <w:rPr>
          <w:rFonts w:eastAsia="Calibri"/>
          <w:noProof/>
          <w:sz w:val="28"/>
          <w:szCs w:val="28"/>
        </w:rPr>
        <w:tab/>
      </w:r>
      <w:r w:rsidRPr="00820A9C">
        <w:rPr>
          <w:rFonts w:eastAsia="Calibri"/>
          <w:noProof/>
          <w:sz w:val="28"/>
          <w:szCs w:val="28"/>
        </w:rPr>
        <w:t>3.3. Възложителят не приема за участие в процедурата и връща незабавно на участниците оферти, които са представени след изтичане на крайния срок за подаване на оферти или в незапечатана, прозрачна или скъсана опаковка. Тези обстоятелства се отбелязват във входящия регистър на възложителя.</w:t>
      </w:r>
      <w:r w:rsidRPr="00820A9C">
        <w:rPr>
          <w:rFonts w:eastAsia="PMingLiU"/>
          <w:color w:val="1F4E79"/>
          <w:sz w:val="28"/>
          <w:szCs w:val="28"/>
        </w:rPr>
        <w:t xml:space="preserve"> </w:t>
      </w:r>
    </w:p>
    <w:p w:rsidR="00916FBB" w:rsidRPr="00820A9C" w:rsidRDefault="00916FBB" w:rsidP="00916FBB">
      <w:pPr>
        <w:tabs>
          <w:tab w:val="left" w:pos="497"/>
        </w:tabs>
        <w:spacing w:after="200"/>
        <w:contextualSpacing/>
        <w:jc w:val="both"/>
        <w:rPr>
          <w:rFonts w:eastAsia="PMingLiU"/>
          <w:color w:val="1F4E79"/>
          <w:sz w:val="28"/>
          <w:szCs w:val="28"/>
        </w:rPr>
      </w:pPr>
      <w:r>
        <w:rPr>
          <w:rFonts w:eastAsia="Calibri"/>
          <w:noProof/>
          <w:sz w:val="28"/>
          <w:szCs w:val="28"/>
        </w:rPr>
        <w:tab/>
      </w:r>
      <w:r w:rsidRPr="00820A9C">
        <w:rPr>
          <w:rFonts w:eastAsia="Calibri"/>
          <w:noProof/>
          <w:sz w:val="28"/>
          <w:szCs w:val="28"/>
        </w:rPr>
        <w:t>3.4. Ако участникът изпрати офертата чрез препоръчана поща или куриерска служба, разходите за тях са за сметка на участника. В този случай, той следва да осигури пристигането на офертата така,</w:t>
      </w:r>
      <w:r w:rsidRPr="00820A9C">
        <w:rPr>
          <w:rFonts w:eastAsia="PMingLiU"/>
          <w:color w:val="1F4E79"/>
          <w:sz w:val="28"/>
          <w:szCs w:val="28"/>
        </w:rPr>
        <w:t xml:space="preserve"> </w:t>
      </w:r>
      <w:r w:rsidRPr="00820A9C">
        <w:rPr>
          <w:rFonts w:eastAsia="PMingLiU"/>
          <w:sz w:val="28"/>
          <w:szCs w:val="28"/>
        </w:rPr>
        <w:t>че да обезпечи нейното получаване на посочения от възложителя адрес преди изтичане на срока за подаване на оферти.</w:t>
      </w:r>
      <w:r w:rsidRPr="00820A9C">
        <w:rPr>
          <w:rFonts w:eastAsia="PMingLiU"/>
          <w:color w:val="1F4E79"/>
          <w:sz w:val="28"/>
          <w:szCs w:val="28"/>
        </w:rPr>
        <w:t xml:space="preserve"> </w:t>
      </w:r>
      <w:r w:rsidRPr="00820A9C">
        <w:rPr>
          <w:rFonts w:eastAsia="Calibri"/>
          <w:noProof/>
          <w:sz w:val="28"/>
          <w:szCs w:val="28"/>
        </w:rPr>
        <w:t>Рискът от забава или загубване на офертата е за сметка на участника.</w:t>
      </w:r>
      <w:r w:rsidRPr="00820A9C">
        <w:rPr>
          <w:rFonts w:eastAsia="PMingLiU"/>
          <w:color w:val="1F4E79"/>
          <w:sz w:val="28"/>
          <w:szCs w:val="28"/>
        </w:rPr>
        <w:t xml:space="preserve"> </w:t>
      </w:r>
    </w:p>
    <w:p w:rsidR="00916FBB" w:rsidRPr="00820A9C" w:rsidRDefault="00916FBB" w:rsidP="00916FBB">
      <w:pPr>
        <w:tabs>
          <w:tab w:val="left" w:pos="0"/>
          <w:tab w:val="left" w:pos="639"/>
        </w:tabs>
        <w:jc w:val="both"/>
        <w:rPr>
          <w:rFonts w:eastAsia="PMingLiU"/>
          <w:sz w:val="28"/>
          <w:szCs w:val="28"/>
        </w:rPr>
      </w:pPr>
      <w:r>
        <w:rPr>
          <w:rFonts w:eastAsia="PMingLiU"/>
          <w:noProof/>
          <w:sz w:val="28"/>
          <w:szCs w:val="28"/>
        </w:rPr>
        <w:tab/>
      </w:r>
      <w:r w:rsidRPr="00820A9C">
        <w:rPr>
          <w:rFonts w:eastAsia="PMingLiU"/>
          <w:noProof/>
          <w:sz w:val="28"/>
          <w:szCs w:val="28"/>
        </w:rPr>
        <w:t>3.5. До изтичане на срока за подаване на офертите всеки участник в процедурата може да промени, допълни или да оттегли офертата си.</w:t>
      </w:r>
      <w:r w:rsidRPr="00820A9C">
        <w:rPr>
          <w:rFonts w:eastAsia="PMingLiU"/>
          <w:color w:val="1F4E79"/>
          <w:sz w:val="28"/>
          <w:szCs w:val="28"/>
        </w:rPr>
        <w:t xml:space="preserve"> </w:t>
      </w:r>
      <w:r w:rsidRPr="00820A9C">
        <w:rPr>
          <w:rFonts w:eastAsia="PMingLiU"/>
          <w:sz w:val="28"/>
          <w:szCs w:val="28"/>
        </w:rPr>
        <w:t>Допълнението и промяната на офертата трябва да отговарят на изискванията и условията за представяне на първоначалната оферта, като върху опаковката бъде отбелязан и текст „Допълнение/Промяна на предложение с входящ номер……...”.</w:t>
      </w:r>
    </w:p>
    <w:p w:rsidR="00916FBB" w:rsidRPr="00820A9C" w:rsidRDefault="00916FBB" w:rsidP="00916FBB">
      <w:pPr>
        <w:tabs>
          <w:tab w:val="left" w:pos="0"/>
          <w:tab w:val="left" w:pos="639"/>
        </w:tabs>
        <w:jc w:val="both"/>
        <w:rPr>
          <w:rFonts w:eastAsia="PMingLiU"/>
          <w:sz w:val="28"/>
          <w:szCs w:val="28"/>
        </w:rPr>
      </w:pPr>
      <w:r>
        <w:rPr>
          <w:rFonts w:eastAsia="Calibri"/>
          <w:sz w:val="28"/>
          <w:szCs w:val="28"/>
        </w:rPr>
        <w:tab/>
      </w:r>
      <w:r w:rsidRPr="00820A9C">
        <w:rPr>
          <w:rFonts w:eastAsia="Calibri"/>
          <w:sz w:val="28"/>
          <w:szCs w:val="28"/>
        </w:rPr>
        <w:t>3.6. Когато към момента на изтичане на крайния срок за получаване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по т.3.1. Не се допуска приемане на оферти от лица, които не са включени в списъка.</w:t>
      </w:r>
    </w:p>
    <w:p w:rsidR="00916FBB" w:rsidRPr="00820A9C" w:rsidRDefault="00916FBB" w:rsidP="00916FBB">
      <w:pPr>
        <w:tabs>
          <w:tab w:val="left" w:pos="0"/>
          <w:tab w:val="left" w:pos="639"/>
        </w:tabs>
        <w:spacing w:after="200"/>
        <w:jc w:val="both"/>
        <w:rPr>
          <w:rFonts w:eastAsia="Calibri"/>
          <w:noProof/>
          <w:sz w:val="28"/>
          <w:szCs w:val="28"/>
        </w:rPr>
      </w:pPr>
      <w:r>
        <w:rPr>
          <w:rFonts w:eastAsia="Calibri"/>
          <w:sz w:val="28"/>
          <w:szCs w:val="28"/>
        </w:rPr>
        <w:tab/>
      </w:r>
      <w:r w:rsidRPr="00820A9C">
        <w:rPr>
          <w:rFonts w:eastAsia="Calibri"/>
          <w:sz w:val="28"/>
          <w:szCs w:val="28"/>
        </w:rPr>
        <w:t>3.7. Получените оферти се предават на председателя на комисията за разглеждане на офертите, за което се съставя протокол със следните данни: 1. подател на офертата; 2. номер, дата и час на получаване; 3. причините за връщане на офертата, когато е приложимо.</w:t>
      </w:r>
    </w:p>
    <w:p w:rsidR="00916FBB" w:rsidRDefault="00916FBB" w:rsidP="00916FBB">
      <w:pPr>
        <w:tabs>
          <w:tab w:val="left" w:pos="0"/>
          <w:tab w:val="left" w:pos="567"/>
        </w:tabs>
        <w:jc w:val="both"/>
        <w:rPr>
          <w:rFonts w:eastAsia="Calibri"/>
          <w:sz w:val="28"/>
          <w:szCs w:val="28"/>
        </w:rPr>
      </w:pPr>
      <w:r>
        <w:rPr>
          <w:rFonts w:eastAsia="Calibri"/>
          <w:sz w:val="28"/>
          <w:szCs w:val="28"/>
        </w:rPr>
        <w:tab/>
      </w:r>
      <w:r w:rsidRPr="00820A9C">
        <w:rPr>
          <w:rFonts w:eastAsia="Calibri"/>
          <w:sz w:val="28"/>
          <w:szCs w:val="28"/>
        </w:rPr>
        <w:t>3.8. Протоколът се подписва от предаващото лице и от председателя на комисията.</w:t>
      </w:r>
    </w:p>
    <w:p w:rsidR="00B33BF1" w:rsidRDefault="00B33BF1" w:rsidP="00916FBB">
      <w:pPr>
        <w:tabs>
          <w:tab w:val="left" w:pos="0"/>
          <w:tab w:val="left" w:pos="567"/>
        </w:tabs>
        <w:jc w:val="both"/>
        <w:rPr>
          <w:rFonts w:eastAsia="Calibri"/>
          <w:sz w:val="28"/>
          <w:szCs w:val="28"/>
        </w:rPr>
      </w:pPr>
    </w:p>
    <w:p w:rsidR="00B33BF1" w:rsidRDefault="00B33BF1" w:rsidP="00916FBB">
      <w:pPr>
        <w:tabs>
          <w:tab w:val="left" w:pos="0"/>
          <w:tab w:val="left" w:pos="567"/>
        </w:tabs>
        <w:jc w:val="both"/>
        <w:rPr>
          <w:rFonts w:eastAsia="Calibri"/>
          <w:sz w:val="28"/>
          <w:szCs w:val="28"/>
        </w:rPr>
      </w:pPr>
    </w:p>
    <w:p w:rsidR="000A07D7" w:rsidRDefault="000A07D7" w:rsidP="00C3077F">
      <w:pPr>
        <w:tabs>
          <w:tab w:val="left" w:pos="0"/>
          <w:tab w:val="left" w:pos="567"/>
        </w:tabs>
        <w:jc w:val="both"/>
        <w:rPr>
          <w:rFonts w:eastAsia="Calibri"/>
          <w:sz w:val="28"/>
          <w:szCs w:val="28"/>
        </w:rPr>
      </w:pPr>
    </w:p>
    <w:p w:rsidR="00C24D31" w:rsidRPr="00916FBB" w:rsidRDefault="00C24D31" w:rsidP="00B56600">
      <w:pPr>
        <w:jc w:val="both"/>
        <w:rPr>
          <w:rFonts w:eastAsia="Arial Unicode MS"/>
          <w:b/>
          <w:sz w:val="28"/>
          <w:szCs w:val="28"/>
          <w:highlight w:val="yellow"/>
        </w:rPr>
      </w:pPr>
      <w:r w:rsidRPr="00F70B3A">
        <w:rPr>
          <w:b/>
          <w:sz w:val="28"/>
          <w:szCs w:val="28"/>
        </w:rPr>
        <w:lastRenderedPageBreak/>
        <w:tab/>
      </w:r>
      <w:r w:rsidRPr="001E7A0B">
        <w:rPr>
          <w:b/>
          <w:sz w:val="28"/>
          <w:szCs w:val="28"/>
        </w:rPr>
        <w:t xml:space="preserve">РАЗДЕЛ </w:t>
      </w:r>
      <w:r w:rsidRPr="001E7A0B">
        <w:rPr>
          <w:b/>
          <w:sz w:val="28"/>
          <w:szCs w:val="28"/>
          <w:lang w:val="en-US"/>
        </w:rPr>
        <w:t>VII</w:t>
      </w:r>
      <w:r w:rsidRPr="001E7A0B">
        <w:rPr>
          <w:b/>
          <w:sz w:val="28"/>
          <w:szCs w:val="28"/>
        </w:rPr>
        <w:t>.</w:t>
      </w:r>
      <w:r w:rsidRPr="001E7A0B">
        <w:rPr>
          <w:b/>
          <w:i/>
          <w:sz w:val="28"/>
          <w:szCs w:val="28"/>
        </w:rPr>
        <w:t xml:space="preserve">  </w:t>
      </w:r>
      <w:r w:rsidRPr="001E7A0B">
        <w:rPr>
          <w:rFonts w:eastAsia="Arial Unicode MS"/>
          <w:b/>
          <w:sz w:val="28"/>
          <w:szCs w:val="28"/>
        </w:rPr>
        <w:t xml:space="preserve">КРИТЕРИЙ ЗА ВЪЗЛАГАНЕ </w:t>
      </w:r>
    </w:p>
    <w:p w:rsidR="00C24D31" w:rsidRPr="00916FBB" w:rsidRDefault="00C24D31" w:rsidP="00C24D31">
      <w:pPr>
        <w:jc w:val="both"/>
        <w:rPr>
          <w:rFonts w:eastAsia="Arial Unicode MS"/>
          <w:b/>
          <w:bCs/>
          <w:color w:val="000000"/>
          <w:sz w:val="28"/>
          <w:szCs w:val="28"/>
          <w:highlight w:val="yellow"/>
        </w:rPr>
      </w:pPr>
    </w:p>
    <w:p w:rsidR="001E7A0B" w:rsidRDefault="001E7A0B" w:rsidP="001E7A0B">
      <w:pPr>
        <w:tabs>
          <w:tab w:val="left" w:pos="0"/>
        </w:tabs>
        <w:jc w:val="both"/>
        <w:rPr>
          <w:b/>
          <w:sz w:val="28"/>
          <w:szCs w:val="28"/>
        </w:rPr>
      </w:pPr>
      <w:r>
        <w:rPr>
          <w:sz w:val="28"/>
          <w:szCs w:val="28"/>
        </w:rPr>
        <w:tab/>
      </w:r>
      <w:r w:rsidRPr="00DB5445">
        <w:rPr>
          <w:sz w:val="28"/>
          <w:szCs w:val="28"/>
        </w:rPr>
        <w:t xml:space="preserve">Критерият за възлагане на поръчката е </w:t>
      </w:r>
      <w:r w:rsidR="00B33BF1">
        <w:rPr>
          <w:sz w:val="28"/>
          <w:szCs w:val="28"/>
        </w:rPr>
        <w:t>„о</w:t>
      </w:r>
      <w:r w:rsidRPr="00A32642">
        <w:rPr>
          <w:b/>
          <w:sz w:val="28"/>
          <w:szCs w:val="28"/>
        </w:rPr>
        <w:t>птимално съотношение качество/цена</w:t>
      </w:r>
      <w:r w:rsidR="00B33BF1">
        <w:rPr>
          <w:b/>
          <w:sz w:val="28"/>
          <w:szCs w:val="28"/>
        </w:rPr>
        <w:t>“</w:t>
      </w:r>
      <w:r w:rsidRPr="00A32642">
        <w:rPr>
          <w:b/>
          <w:sz w:val="28"/>
          <w:szCs w:val="28"/>
        </w:rPr>
        <w:t xml:space="preserve"> въз основа на:</w:t>
      </w:r>
      <w:r>
        <w:rPr>
          <w:b/>
          <w:sz w:val="28"/>
          <w:szCs w:val="28"/>
        </w:rPr>
        <w:t xml:space="preserve"> ц</w:t>
      </w:r>
      <w:r w:rsidRPr="00A32642">
        <w:rPr>
          <w:b/>
          <w:sz w:val="28"/>
          <w:szCs w:val="28"/>
        </w:rPr>
        <w:t>ена и качествени показатели</w:t>
      </w:r>
    </w:p>
    <w:p w:rsidR="00B33BF1" w:rsidRDefault="00B33BF1" w:rsidP="001E7A0B">
      <w:pPr>
        <w:tabs>
          <w:tab w:val="left" w:pos="993"/>
        </w:tabs>
        <w:jc w:val="both"/>
        <w:rPr>
          <w:b/>
          <w:sz w:val="28"/>
          <w:szCs w:val="28"/>
        </w:rPr>
      </w:pPr>
    </w:p>
    <w:p w:rsidR="001E7A0B" w:rsidRDefault="001E7A0B" w:rsidP="001E7A0B">
      <w:pPr>
        <w:tabs>
          <w:tab w:val="left" w:pos="993"/>
        </w:tabs>
        <w:jc w:val="both"/>
        <w:rPr>
          <w:sz w:val="28"/>
          <w:szCs w:val="28"/>
        </w:rPr>
      </w:pPr>
      <w:r w:rsidRPr="00A32642">
        <w:rPr>
          <w:b/>
          <w:sz w:val="28"/>
          <w:szCs w:val="28"/>
        </w:rPr>
        <w:t>Показатели за оценка:</w:t>
      </w:r>
      <w:r w:rsidRPr="00A32642">
        <w:rPr>
          <w:sz w:val="28"/>
          <w:szCs w:val="28"/>
        </w:rPr>
        <w:t xml:space="preserve"> </w:t>
      </w:r>
    </w:p>
    <w:p w:rsidR="001E7A0B" w:rsidRPr="00A32642" w:rsidRDefault="001E7A0B" w:rsidP="001E7A0B">
      <w:pPr>
        <w:tabs>
          <w:tab w:val="left" w:pos="993"/>
        </w:tabs>
        <w:jc w:val="both"/>
        <w:rPr>
          <w:sz w:val="28"/>
          <w:szCs w:val="28"/>
        </w:rPr>
      </w:pPr>
      <w:r w:rsidRPr="00A32642">
        <w:rPr>
          <w:sz w:val="28"/>
          <w:szCs w:val="28"/>
        </w:rPr>
        <w:t xml:space="preserve">Име: </w:t>
      </w:r>
    </w:p>
    <w:p w:rsidR="001E7A0B" w:rsidRPr="00A32642" w:rsidRDefault="001E7A0B" w:rsidP="001E7A0B">
      <w:pPr>
        <w:tabs>
          <w:tab w:val="left" w:pos="993"/>
        </w:tabs>
        <w:jc w:val="both"/>
        <w:rPr>
          <w:sz w:val="28"/>
          <w:szCs w:val="28"/>
        </w:rPr>
      </w:pPr>
      <w:r w:rsidRPr="00A32642">
        <w:rPr>
          <w:b/>
          <w:sz w:val="28"/>
          <w:szCs w:val="28"/>
        </w:rPr>
        <w:t xml:space="preserve">Р1 – </w:t>
      </w:r>
      <w:r w:rsidRPr="00A32642">
        <w:rPr>
          <w:sz w:val="28"/>
          <w:szCs w:val="28"/>
        </w:rPr>
        <w:t>Ценово предложение – тежест в комплексната оценка – 85 %</w:t>
      </w:r>
    </w:p>
    <w:p w:rsidR="009F4FDC" w:rsidRDefault="001E7A0B" w:rsidP="001E7A0B">
      <w:pPr>
        <w:tabs>
          <w:tab w:val="left" w:pos="993"/>
        </w:tabs>
        <w:jc w:val="both"/>
        <w:rPr>
          <w:sz w:val="28"/>
          <w:szCs w:val="28"/>
        </w:rPr>
      </w:pPr>
      <w:r w:rsidRPr="00A32642">
        <w:rPr>
          <w:b/>
          <w:sz w:val="28"/>
          <w:szCs w:val="28"/>
        </w:rPr>
        <w:t>Р2</w:t>
      </w:r>
      <w:r w:rsidRPr="00A32642">
        <w:rPr>
          <w:sz w:val="28"/>
          <w:szCs w:val="28"/>
        </w:rPr>
        <w:t xml:space="preserve"> – Срок за отстраняване на заявена неизправност при необходимост от доставянето на резервни части, материали и консумативи – тежест в комплексната оценка – 15 %  </w:t>
      </w:r>
    </w:p>
    <w:p w:rsidR="009F4FDC" w:rsidRDefault="009F4FDC" w:rsidP="001E7A0B">
      <w:pPr>
        <w:tabs>
          <w:tab w:val="left" w:pos="993"/>
        </w:tabs>
        <w:jc w:val="both"/>
        <w:rPr>
          <w:sz w:val="28"/>
          <w:szCs w:val="28"/>
        </w:rPr>
      </w:pPr>
    </w:p>
    <w:p w:rsidR="009F4FDC" w:rsidRPr="00B33BF1" w:rsidRDefault="00B33BF1" w:rsidP="009F4FDC">
      <w:pPr>
        <w:tabs>
          <w:tab w:val="left" w:pos="993"/>
        </w:tabs>
        <w:jc w:val="both"/>
        <w:rPr>
          <w:b/>
          <w:sz w:val="28"/>
          <w:szCs w:val="28"/>
        </w:rPr>
      </w:pPr>
      <w:r>
        <w:rPr>
          <w:b/>
          <w:i/>
          <w:sz w:val="28"/>
          <w:szCs w:val="28"/>
        </w:rPr>
        <w:tab/>
      </w:r>
      <w:r w:rsidR="009F4FDC" w:rsidRPr="00B33BF1">
        <w:rPr>
          <w:b/>
          <w:sz w:val="28"/>
          <w:szCs w:val="28"/>
        </w:rPr>
        <w:t xml:space="preserve">Методиката за определяне на комплексната оценка на офертите е Приложение № 2 към настоящата </w:t>
      </w:r>
      <w:r w:rsidR="000179FB" w:rsidRPr="00B33BF1">
        <w:rPr>
          <w:b/>
          <w:sz w:val="28"/>
          <w:szCs w:val="28"/>
        </w:rPr>
        <w:t>покана</w:t>
      </w:r>
      <w:r w:rsidR="009F4FDC" w:rsidRPr="00B33BF1">
        <w:rPr>
          <w:b/>
          <w:sz w:val="28"/>
          <w:szCs w:val="28"/>
        </w:rPr>
        <w:t xml:space="preserve">. </w:t>
      </w:r>
    </w:p>
    <w:p w:rsidR="001E7A0B" w:rsidRPr="00A32642" w:rsidRDefault="001E7A0B" w:rsidP="001E7A0B">
      <w:pPr>
        <w:tabs>
          <w:tab w:val="left" w:pos="993"/>
        </w:tabs>
        <w:jc w:val="both"/>
        <w:rPr>
          <w:sz w:val="28"/>
          <w:szCs w:val="28"/>
        </w:rPr>
      </w:pPr>
      <w:r w:rsidRPr="00A32642">
        <w:rPr>
          <w:sz w:val="28"/>
          <w:szCs w:val="28"/>
        </w:rPr>
        <w:t xml:space="preserve">      </w:t>
      </w:r>
    </w:p>
    <w:p w:rsidR="00C24D31" w:rsidRDefault="00C24D31" w:rsidP="00C24D31">
      <w:pPr>
        <w:jc w:val="both"/>
        <w:rPr>
          <w:rFonts w:eastAsia="Arial Unicode MS"/>
          <w:b/>
          <w:sz w:val="28"/>
          <w:szCs w:val="28"/>
        </w:rPr>
      </w:pPr>
      <w:r>
        <w:rPr>
          <w:b/>
          <w:sz w:val="28"/>
          <w:szCs w:val="28"/>
        </w:rPr>
        <w:tab/>
      </w:r>
      <w:r w:rsidRPr="005D35E2">
        <w:rPr>
          <w:b/>
          <w:sz w:val="28"/>
          <w:szCs w:val="28"/>
        </w:rPr>
        <w:t xml:space="preserve">РАЗДЕЛ </w:t>
      </w:r>
      <w:r w:rsidRPr="005D35E2">
        <w:rPr>
          <w:b/>
          <w:sz w:val="28"/>
          <w:szCs w:val="28"/>
          <w:lang w:val="en-US"/>
        </w:rPr>
        <w:t>VI</w:t>
      </w:r>
      <w:r>
        <w:rPr>
          <w:b/>
          <w:sz w:val="28"/>
          <w:szCs w:val="28"/>
          <w:lang w:val="en-US"/>
        </w:rPr>
        <w:t>I</w:t>
      </w:r>
      <w:r w:rsidRPr="005D35E2">
        <w:rPr>
          <w:b/>
          <w:sz w:val="28"/>
          <w:szCs w:val="28"/>
          <w:lang w:val="en-US"/>
        </w:rPr>
        <w:t>I</w:t>
      </w:r>
      <w:r w:rsidRPr="005D35E2">
        <w:rPr>
          <w:b/>
          <w:sz w:val="28"/>
          <w:szCs w:val="28"/>
        </w:rPr>
        <w:t>.</w:t>
      </w:r>
      <w:r w:rsidRPr="005D35E2">
        <w:rPr>
          <w:b/>
          <w:i/>
          <w:sz w:val="28"/>
          <w:szCs w:val="28"/>
        </w:rPr>
        <w:t xml:space="preserve"> </w:t>
      </w:r>
      <w:r w:rsidRPr="005D35E2">
        <w:rPr>
          <w:rFonts w:eastAsia="Arial Unicode MS"/>
          <w:b/>
          <w:sz w:val="28"/>
          <w:szCs w:val="28"/>
        </w:rPr>
        <w:t>УСЛОВИЯ И РЕД ЗА ПРОВЕЖДАНЕ НА ПРОЦЕДУРАТА</w:t>
      </w:r>
    </w:p>
    <w:p w:rsidR="00B468B7" w:rsidRPr="005D35E2" w:rsidRDefault="00B468B7" w:rsidP="00C24D31">
      <w:pPr>
        <w:jc w:val="both"/>
        <w:rPr>
          <w:rFonts w:eastAsia="Arial Unicode MS"/>
          <w:b/>
          <w:sz w:val="28"/>
          <w:szCs w:val="28"/>
        </w:rPr>
      </w:pPr>
    </w:p>
    <w:p w:rsidR="00916FBB" w:rsidRPr="00311F75" w:rsidRDefault="00C24D31" w:rsidP="00916FBB">
      <w:pPr>
        <w:jc w:val="both"/>
        <w:rPr>
          <w:rFonts w:eastAsia="Calibri"/>
          <w:b/>
          <w:noProof/>
          <w:sz w:val="28"/>
          <w:szCs w:val="28"/>
        </w:rPr>
      </w:pPr>
      <w:r>
        <w:rPr>
          <w:rFonts w:eastAsia="Calibri"/>
          <w:b/>
          <w:noProof/>
          <w:sz w:val="28"/>
          <w:szCs w:val="28"/>
        </w:rPr>
        <w:tab/>
      </w:r>
      <w:r w:rsidR="00916FBB" w:rsidRPr="00311F75">
        <w:rPr>
          <w:rFonts w:eastAsia="Calibri"/>
          <w:b/>
          <w:noProof/>
          <w:sz w:val="28"/>
          <w:szCs w:val="28"/>
        </w:rPr>
        <w:t>За разглеждане, оценяване и класиране ще бъдат приети само оферти, които отговарят на законовите изисквания и изискванията, предвидени в настоящата документация.</w:t>
      </w:r>
    </w:p>
    <w:p w:rsidR="00916FBB" w:rsidRPr="00410482" w:rsidRDefault="00916FBB" w:rsidP="00916FBB">
      <w:pPr>
        <w:jc w:val="both"/>
        <w:rPr>
          <w:rFonts w:eastAsia="Calibri"/>
          <w:noProof/>
          <w:sz w:val="28"/>
          <w:szCs w:val="28"/>
        </w:rPr>
      </w:pPr>
      <w:r>
        <w:rPr>
          <w:rFonts w:eastAsia="Calibri"/>
          <w:noProof/>
          <w:sz w:val="28"/>
          <w:szCs w:val="28"/>
        </w:rPr>
        <w:tab/>
      </w:r>
      <w:r w:rsidRPr="00410482">
        <w:rPr>
          <w:rFonts w:eastAsia="Calibri"/>
          <w:noProof/>
          <w:sz w:val="28"/>
          <w:szCs w:val="28"/>
        </w:rPr>
        <w:t>1. Комисията за разглеждане, оценяване и класиране на офертите ще бъде назначена от възложителя след изтичане на срока за приемане на същите и в съответствие с разпоредбите на чл. 103 от ЗОП. Комисията ще разгледа, оцени и класира офертите в съответствие с предварително обявените условия и критерий за възлагане, като в работата си ще спазва реда, предвиден в ЗОП и ППЗОП.</w:t>
      </w:r>
    </w:p>
    <w:p w:rsidR="00916FBB" w:rsidRPr="00410482" w:rsidRDefault="00916FBB" w:rsidP="00916FBB">
      <w:pPr>
        <w:jc w:val="both"/>
        <w:rPr>
          <w:rFonts w:eastAsia="Calibri"/>
          <w:noProof/>
          <w:sz w:val="28"/>
          <w:szCs w:val="28"/>
        </w:rPr>
      </w:pPr>
      <w:r>
        <w:rPr>
          <w:rFonts w:eastAsia="Calibri"/>
          <w:noProof/>
          <w:sz w:val="28"/>
          <w:szCs w:val="28"/>
        </w:rPr>
        <w:tab/>
      </w:r>
      <w:r w:rsidRPr="00410482">
        <w:rPr>
          <w:rFonts w:eastAsia="Calibri"/>
          <w:noProof/>
          <w:sz w:val="28"/>
          <w:szCs w:val="28"/>
        </w:rPr>
        <w:t xml:space="preserve">2. Офертите на участниците се разглеждат от комисия за извършване на подбор на участниците, разглеждане и оценка на офертите, назначена по реда на чл. 51 от Правилника за прилагане на закона за обществените поръчки. Комисията започва работа след получаване на представените оферти и протокола по чл. 48, ал. 6 от ППЗОП. </w:t>
      </w:r>
    </w:p>
    <w:p w:rsidR="00916FBB" w:rsidRPr="00410482" w:rsidRDefault="00916FBB" w:rsidP="00916FBB">
      <w:pPr>
        <w:jc w:val="both"/>
        <w:rPr>
          <w:rFonts w:eastAsia="Calibri"/>
          <w:noProof/>
          <w:sz w:val="28"/>
          <w:szCs w:val="28"/>
        </w:rPr>
      </w:pPr>
      <w:r>
        <w:rPr>
          <w:rFonts w:eastAsia="Calibri"/>
          <w:noProof/>
          <w:sz w:val="28"/>
          <w:szCs w:val="28"/>
        </w:rPr>
        <w:tab/>
      </w:r>
      <w:r w:rsidRPr="00410482">
        <w:rPr>
          <w:rFonts w:eastAsia="Calibri"/>
          <w:noProof/>
          <w:sz w:val="28"/>
          <w:szCs w:val="28"/>
        </w:rPr>
        <w:t xml:space="preserve">3. 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 </w:t>
      </w:r>
    </w:p>
    <w:p w:rsidR="00916FBB" w:rsidRPr="00410482" w:rsidRDefault="00916FBB" w:rsidP="00916FBB">
      <w:pPr>
        <w:jc w:val="both"/>
        <w:rPr>
          <w:rFonts w:eastAsia="Calibri"/>
          <w:noProof/>
          <w:sz w:val="28"/>
          <w:szCs w:val="28"/>
        </w:rPr>
      </w:pPr>
      <w:r>
        <w:rPr>
          <w:rFonts w:eastAsia="Calibri"/>
          <w:noProof/>
          <w:sz w:val="28"/>
          <w:szCs w:val="28"/>
        </w:rPr>
        <w:tab/>
      </w:r>
      <w:r w:rsidRPr="00410482">
        <w:rPr>
          <w:rFonts w:eastAsia="Calibri"/>
          <w:noProof/>
          <w:sz w:val="28"/>
          <w:szCs w:val="28"/>
        </w:rPr>
        <w:t xml:space="preserve">4. Комисията отваря по реда на тяхното постъпване запечатаните непрозрачни опаковки, оповестява тяхното съдържание и проверява за наличието на отделен запечатан плик с надпис „Предлагани ценови параметри“. </w:t>
      </w:r>
    </w:p>
    <w:p w:rsidR="00916FBB" w:rsidRPr="00410482" w:rsidRDefault="00916FBB" w:rsidP="00916FBB">
      <w:pPr>
        <w:jc w:val="both"/>
        <w:rPr>
          <w:rFonts w:eastAsia="Calibri"/>
          <w:noProof/>
          <w:sz w:val="28"/>
          <w:szCs w:val="28"/>
        </w:rPr>
      </w:pPr>
      <w:r>
        <w:rPr>
          <w:rFonts w:eastAsia="Calibri"/>
          <w:noProof/>
          <w:sz w:val="28"/>
          <w:szCs w:val="28"/>
        </w:rPr>
        <w:tab/>
      </w:r>
      <w:r w:rsidRPr="00410482">
        <w:rPr>
          <w:rFonts w:eastAsia="Calibri"/>
          <w:noProof/>
          <w:sz w:val="28"/>
          <w:szCs w:val="28"/>
        </w:rPr>
        <w:t xml:space="preserve">5. Най-малко трима от членовете на комисията подписват техническото/ите предложение/я и плика/овете с надпис „Предлагани ценови параметри“. </w:t>
      </w:r>
    </w:p>
    <w:p w:rsidR="00916FBB" w:rsidRPr="00410482" w:rsidRDefault="00916FBB" w:rsidP="00916FBB">
      <w:pPr>
        <w:jc w:val="both"/>
        <w:rPr>
          <w:rFonts w:eastAsia="Calibri"/>
          <w:noProof/>
          <w:sz w:val="28"/>
          <w:szCs w:val="28"/>
        </w:rPr>
      </w:pPr>
      <w:r>
        <w:rPr>
          <w:rFonts w:eastAsia="Calibri"/>
          <w:noProof/>
          <w:sz w:val="28"/>
          <w:szCs w:val="28"/>
        </w:rPr>
        <w:tab/>
      </w:r>
      <w:r w:rsidRPr="00410482">
        <w:rPr>
          <w:rFonts w:eastAsia="Calibri"/>
          <w:noProof/>
          <w:sz w:val="28"/>
          <w:szCs w:val="28"/>
        </w:rPr>
        <w:t>6. Комисията предлага по един от присъстващите представители на другите участници да подпише техническото/ите предложение/я и плика/овете с надпис „Предлагани ценови параметри“. С изпълнението на тези действия, публичното заседание приключва.</w:t>
      </w:r>
    </w:p>
    <w:p w:rsidR="00916FBB" w:rsidRPr="00410482" w:rsidRDefault="00916FBB" w:rsidP="00916FBB">
      <w:pPr>
        <w:jc w:val="both"/>
        <w:rPr>
          <w:rFonts w:eastAsia="Calibri"/>
          <w:noProof/>
          <w:sz w:val="28"/>
          <w:szCs w:val="28"/>
        </w:rPr>
      </w:pPr>
      <w:r>
        <w:rPr>
          <w:rFonts w:eastAsia="Calibri"/>
          <w:noProof/>
          <w:sz w:val="28"/>
          <w:szCs w:val="28"/>
        </w:rPr>
        <w:tab/>
      </w:r>
      <w:r w:rsidRPr="00410482">
        <w:rPr>
          <w:rFonts w:eastAsia="Calibri"/>
          <w:noProof/>
          <w:sz w:val="28"/>
          <w:szCs w:val="28"/>
        </w:rPr>
        <w:t xml:space="preserve">7. Комисията разглежда документите по чл. 39, ал. 2 от Правилника за прилагане на закона за обществените поръчки за съответствие с изискванията към личното състояние и критериите за подбор, поставени от възложителя, и съставя протокол на основание чл. 54, ал. 7 от ППЗОП. </w:t>
      </w:r>
    </w:p>
    <w:p w:rsidR="00916FBB" w:rsidRPr="00410482" w:rsidRDefault="00916FBB" w:rsidP="00916FBB">
      <w:pPr>
        <w:jc w:val="both"/>
        <w:rPr>
          <w:rFonts w:eastAsia="Calibri"/>
          <w:noProof/>
          <w:sz w:val="28"/>
          <w:szCs w:val="28"/>
        </w:rPr>
      </w:pPr>
      <w:r>
        <w:rPr>
          <w:rFonts w:eastAsia="Calibri"/>
          <w:noProof/>
          <w:sz w:val="28"/>
          <w:szCs w:val="28"/>
        </w:rPr>
        <w:lastRenderedPageBreak/>
        <w:tab/>
      </w:r>
      <w:r w:rsidRPr="00410482">
        <w:rPr>
          <w:rFonts w:eastAsia="Calibri"/>
          <w:noProof/>
          <w:sz w:val="28"/>
          <w:szCs w:val="28"/>
        </w:rPr>
        <w:t xml:space="preserve">8. 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и/или критериите за подбор, комисията ги посочва в протокола по чл. 54, ал. 7 от ППЗОП и изпраща протокола на всички участници в деня на публикуването му в профила на купувача. </w:t>
      </w:r>
    </w:p>
    <w:p w:rsidR="00916FBB" w:rsidRPr="00410482" w:rsidRDefault="00916FBB" w:rsidP="00916FBB">
      <w:pPr>
        <w:jc w:val="both"/>
        <w:rPr>
          <w:rFonts w:eastAsia="Calibri"/>
          <w:noProof/>
          <w:sz w:val="28"/>
          <w:szCs w:val="28"/>
        </w:rPr>
      </w:pPr>
      <w:r>
        <w:rPr>
          <w:rFonts w:eastAsia="Calibri"/>
          <w:noProof/>
          <w:sz w:val="28"/>
          <w:szCs w:val="28"/>
        </w:rPr>
        <w:tab/>
      </w:r>
      <w:r w:rsidRPr="00410482">
        <w:rPr>
          <w:rFonts w:eastAsia="Calibri"/>
          <w:noProof/>
          <w:sz w:val="28"/>
          <w:szCs w:val="28"/>
        </w:rPr>
        <w:t xml:space="preserve">9. В срок до 5 /пет/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 Тази възможност се прилага и за подизпълнителите и третите лица, посочени от участника. Когато промените се отнасят до обстоятелства, различни от посочените по чл. 54, ал. 1, т. 1, 2 и 7 от ЗОП, новият ЕЕДОП може да бъде подписан от едно от лицата, които могат самостоятелно да представляват участника. </w:t>
      </w:r>
    </w:p>
    <w:p w:rsidR="00916FBB" w:rsidRPr="00410482" w:rsidRDefault="00916FBB" w:rsidP="00916FBB">
      <w:pPr>
        <w:jc w:val="both"/>
        <w:rPr>
          <w:rFonts w:eastAsia="Calibri"/>
          <w:noProof/>
          <w:sz w:val="28"/>
          <w:szCs w:val="28"/>
        </w:rPr>
      </w:pPr>
      <w:r>
        <w:rPr>
          <w:rFonts w:eastAsia="Calibri"/>
          <w:noProof/>
          <w:sz w:val="28"/>
          <w:szCs w:val="28"/>
        </w:rPr>
        <w:tab/>
      </w:r>
      <w:r w:rsidRPr="00410482">
        <w:rPr>
          <w:rFonts w:eastAsia="Calibri"/>
          <w:noProof/>
          <w:sz w:val="28"/>
          <w:szCs w:val="28"/>
        </w:rPr>
        <w:t xml:space="preserve">10.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 </w:t>
      </w:r>
    </w:p>
    <w:p w:rsidR="00916FBB" w:rsidRPr="00410482" w:rsidRDefault="00916FBB" w:rsidP="00916FBB">
      <w:pPr>
        <w:jc w:val="both"/>
        <w:rPr>
          <w:rFonts w:eastAsia="Calibri"/>
          <w:noProof/>
          <w:sz w:val="28"/>
          <w:szCs w:val="28"/>
        </w:rPr>
      </w:pPr>
      <w:r>
        <w:rPr>
          <w:rFonts w:eastAsia="Calibri"/>
          <w:noProof/>
          <w:sz w:val="28"/>
          <w:szCs w:val="28"/>
        </w:rPr>
        <w:tab/>
      </w:r>
      <w:r w:rsidRPr="00410482">
        <w:rPr>
          <w:rFonts w:eastAsia="Calibri"/>
          <w:noProof/>
          <w:sz w:val="28"/>
          <w:szCs w:val="28"/>
        </w:rPr>
        <w:t xml:space="preserve">11. След изтичането на срока за представяне на нов ЕЕДОП и/или други документи от участниците,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 </w:t>
      </w:r>
    </w:p>
    <w:p w:rsidR="00916FBB" w:rsidRPr="00410482" w:rsidRDefault="00916FBB" w:rsidP="00916FBB">
      <w:pPr>
        <w:jc w:val="both"/>
        <w:rPr>
          <w:rFonts w:eastAsia="Calibri"/>
          <w:noProof/>
          <w:sz w:val="28"/>
          <w:szCs w:val="28"/>
        </w:rPr>
      </w:pPr>
      <w:r>
        <w:rPr>
          <w:rFonts w:eastAsia="Calibri"/>
          <w:noProof/>
          <w:sz w:val="28"/>
          <w:szCs w:val="28"/>
        </w:rPr>
        <w:tab/>
      </w:r>
      <w:r w:rsidRPr="00410482">
        <w:rPr>
          <w:rFonts w:eastAsia="Calibri"/>
          <w:noProof/>
          <w:sz w:val="28"/>
          <w:szCs w:val="28"/>
        </w:rPr>
        <w:t>12. На всеки етап от процедурата комисията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w:t>
      </w:r>
    </w:p>
    <w:p w:rsidR="00916FBB" w:rsidRPr="00410482" w:rsidRDefault="00916FBB" w:rsidP="00916FBB">
      <w:pPr>
        <w:jc w:val="both"/>
        <w:rPr>
          <w:rFonts w:eastAsia="Calibri"/>
          <w:noProof/>
          <w:sz w:val="28"/>
          <w:szCs w:val="28"/>
        </w:rPr>
      </w:pPr>
      <w:r>
        <w:rPr>
          <w:rFonts w:eastAsia="Calibri"/>
          <w:noProof/>
          <w:sz w:val="28"/>
          <w:szCs w:val="28"/>
        </w:rPr>
        <w:tab/>
      </w:r>
      <w:r w:rsidRPr="00410482">
        <w:rPr>
          <w:rFonts w:eastAsia="Calibri"/>
          <w:noProof/>
          <w:sz w:val="28"/>
          <w:szCs w:val="28"/>
        </w:rPr>
        <w:t xml:space="preserve">13. Комисията разглежда допуснатите оферти и проверява за тяхното съответствие с предварително обявените условия. </w:t>
      </w:r>
      <w:r>
        <w:rPr>
          <w:rFonts w:eastAsia="Calibri"/>
          <w:noProof/>
          <w:sz w:val="28"/>
          <w:szCs w:val="28"/>
        </w:rPr>
        <w:t>Офертите се оценяват съгласно Приложение № 2 – Методика за определяне на комплексната оценка.</w:t>
      </w:r>
    </w:p>
    <w:p w:rsidR="00916FBB" w:rsidRPr="00410482" w:rsidRDefault="00916FBB" w:rsidP="00916FBB">
      <w:pPr>
        <w:jc w:val="both"/>
        <w:rPr>
          <w:rFonts w:eastAsia="Calibri"/>
          <w:noProof/>
          <w:sz w:val="28"/>
          <w:szCs w:val="28"/>
        </w:rPr>
      </w:pPr>
      <w:r>
        <w:rPr>
          <w:rFonts w:eastAsia="Calibri"/>
          <w:noProof/>
          <w:sz w:val="28"/>
          <w:szCs w:val="28"/>
        </w:rPr>
        <w:tab/>
      </w:r>
      <w:r w:rsidRPr="00410482">
        <w:rPr>
          <w:rFonts w:eastAsia="Calibri"/>
          <w:noProof/>
          <w:sz w:val="28"/>
          <w:szCs w:val="28"/>
        </w:rPr>
        <w:t>14. 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w:t>
      </w:r>
    </w:p>
    <w:p w:rsidR="00916FBB" w:rsidRDefault="00916FBB" w:rsidP="00916FBB">
      <w:pPr>
        <w:jc w:val="both"/>
        <w:rPr>
          <w:rFonts w:eastAsia="Calibri"/>
          <w:noProof/>
          <w:sz w:val="28"/>
          <w:szCs w:val="28"/>
        </w:rPr>
      </w:pPr>
      <w:r>
        <w:rPr>
          <w:rFonts w:eastAsia="Calibri"/>
          <w:noProof/>
          <w:sz w:val="28"/>
          <w:szCs w:val="28"/>
        </w:rPr>
        <w:tab/>
      </w:r>
      <w:r w:rsidRPr="00410482">
        <w:rPr>
          <w:rFonts w:eastAsia="Calibri"/>
          <w:noProof/>
          <w:sz w:val="28"/>
          <w:szCs w:val="28"/>
        </w:rPr>
        <w:t xml:space="preserve">15. Ценовото предложение на участник, чиято оферта не отговаря на изискванията на възложителя, не се отваря. </w:t>
      </w:r>
    </w:p>
    <w:p w:rsidR="00916FBB" w:rsidRPr="003B70FB" w:rsidRDefault="00916FBB" w:rsidP="00916FBB">
      <w:pPr>
        <w:jc w:val="both"/>
        <w:rPr>
          <w:rFonts w:eastAsia="Calibri"/>
          <w:b/>
          <w:noProof/>
          <w:sz w:val="28"/>
          <w:szCs w:val="28"/>
        </w:rPr>
      </w:pPr>
      <w:r>
        <w:rPr>
          <w:rFonts w:eastAsia="Calibri"/>
          <w:noProof/>
          <w:sz w:val="28"/>
          <w:szCs w:val="28"/>
        </w:rPr>
        <w:tab/>
        <w:t xml:space="preserve">16. </w:t>
      </w:r>
      <w:r w:rsidRPr="003B70FB">
        <w:rPr>
          <w:rFonts w:eastAsia="Calibri"/>
          <w:b/>
          <w:noProof/>
          <w:sz w:val="28"/>
          <w:szCs w:val="28"/>
        </w:rPr>
        <w:t xml:space="preserve">Комисията отваря ценовите предложения на участниците, след като е извършила оценяване на офертите по другите показатели. </w:t>
      </w:r>
    </w:p>
    <w:p w:rsidR="00916FBB" w:rsidRPr="00410482" w:rsidRDefault="00916FBB" w:rsidP="00916FBB">
      <w:pPr>
        <w:jc w:val="both"/>
        <w:rPr>
          <w:rFonts w:eastAsia="Calibri"/>
          <w:noProof/>
          <w:sz w:val="28"/>
          <w:szCs w:val="28"/>
        </w:rPr>
      </w:pPr>
      <w:r>
        <w:rPr>
          <w:rFonts w:eastAsia="Calibri"/>
          <w:noProof/>
          <w:sz w:val="28"/>
          <w:szCs w:val="28"/>
        </w:rPr>
        <w:tab/>
        <w:t>17</w:t>
      </w:r>
      <w:r w:rsidRPr="00410482">
        <w:rPr>
          <w:rFonts w:eastAsia="Calibri"/>
          <w:noProof/>
          <w:sz w:val="28"/>
          <w:szCs w:val="28"/>
        </w:rPr>
        <w:t xml:space="preserve">. Не по-късно от 2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отварянето могат да присъстват участниците в процедурата или техни упълномощени представители, както и представители на средствата за масово осведомяване. </w:t>
      </w:r>
    </w:p>
    <w:p w:rsidR="00916FBB" w:rsidRPr="00410482" w:rsidRDefault="00916FBB" w:rsidP="00916FBB">
      <w:pPr>
        <w:jc w:val="both"/>
        <w:rPr>
          <w:rFonts w:eastAsia="Calibri"/>
          <w:noProof/>
          <w:sz w:val="28"/>
          <w:szCs w:val="28"/>
        </w:rPr>
      </w:pPr>
      <w:r>
        <w:rPr>
          <w:rFonts w:eastAsia="Calibri"/>
          <w:noProof/>
          <w:sz w:val="28"/>
          <w:szCs w:val="28"/>
        </w:rPr>
        <w:tab/>
        <w:t>18</w:t>
      </w:r>
      <w:r w:rsidRPr="00410482">
        <w:rPr>
          <w:rFonts w:eastAsia="Calibri"/>
          <w:noProof/>
          <w:sz w:val="28"/>
          <w:szCs w:val="28"/>
        </w:rPr>
        <w:t xml:space="preserve">. </w:t>
      </w:r>
      <w:r w:rsidRPr="003B70FB">
        <w:rPr>
          <w:rFonts w:eastAsia="Calibri"/>
          <w:b/>
          <w:noProof/>
          <w:sz w:val="28"/>
          <w:szCs w:val="28"/>
        </w:rPr>
        <w:t>Комисията обяв</w:t>
      </w:r>
      <w:r>
        <w:rPr>
          <w:rFonts w:eastAsia="Calibri"/>
          <w:b/>
          <w:noProof/>
          <w:sz w:val="28"/>
          <w:szCs w:val="28"/>
        </w:rPr>
        <w:t>я</w:t>
      </w:r>
      <w:r w:rsidRPr="003B70FB">
        <w:rPr>
          <w:rFonts w:eastAsia="Calibri"/>
          <w:b/>
          <w:noProof/>
          <w:sz w:val="28"/>
          <w:szCs w:val="28"/>
        </w:rPr>
        <w:t>ва резултатите от оценяването на офертите по другите показатели, отваря ценовите предложения и ги оповестява</w:t>
      </w:r>
      <w:r w:rsidRPr="00410482">
        <w:rPr>
          <w:rFonts w:eastAsia="Calibri"/>
          <w:noProof/>
          <w:sz w:val="28"/>
          <w:szCs w:val="28"/>
        </w:rPr>
        <w:t>.</w:t>
      </w:r>
    </w:p>
    <w:p w:rsidR="00916FBB" w:rsidRPr="00410482" w:rsidRDefault="00916FBB" w:rsidP="00916FBB">
      <w:pPr>
        <w:jc w:val="both"/>
        <w:rPr>
          <w:rFonts w:eastAsia="Calibri"/>
          <w:noProof/>
          <w:sz w:val="28"/>
          <w:szCs w:val="28"/>
        </w:rPr>
      </w:pPr>
      <w:r>
        <w:rPr>
          <w:rFonts w:eastAsia="Calibri"/>
          <w:noProof/>
          <w:sz w:val="28"/>
          <w:szCs w:val="28"/>
        </w:rPr>
        <w:tab/>
      </w:r>
      <w:r w:rsidRPr="00410482">
        <w:rPr>
          <w:rFonts w:eastAsia="Calibri"/>
          <w:noProof/>
          <w:sz w:val="28"/>
          <w:szCs w:val="28"/>
        </w:rPr>
        <w:t>1</w:t>
      </w:r>
      <w:r>
        <w:rPr>
          <w:rFonts w:eastAsia="Calibri"/>
          <w:noProof/>
          <w:sz w:val="28"/>
          <w:szCs w:val="28"/>
        </w:rPr>
        <w:t>9</w:t>
      </w:r>
      <w:r w:rsidRPr="00410482">
        <w:rPr>
          <w:rFonts w:eastAsia="Calibri"/>
          <w:noProof/>
          <w:sz w:val="28"/>
          <w:szCs w:val="28"/>
        </w:rPr>
        <w:t xml:space="preserve">. Комисията класира участниците по степента на съответствие на офертите с предварително обявените от възложителя условия, важащи за същата. </w:t>
      </w:r>
    </w:p>
    <w:p w:rsidR="00916FBB" w:rsidRPr="00410482" w:rsidRDefault="00916FBB" w:rsidP="00916FBB">
      <w:pPr>
        <w:jc w:val="both"/>
        <w:rPr>
          <w:rFonts w:eastAsia="Calibri"/>
          <w:noProof/>
          <w:sz w:val="28"/>
          <w:szCs w:val="28"/>
        </w:rPr>
      </w:pPr>
      <w:r>
        <w:rPr>
          <w:rFonts w:eastAsia="Calibri"/>
          <w:noProof/>
          <w:sz w:val="28"/>
          <w:szCs w:val="28"/>
        </w:rPr>
        <w:lastRenderedPageBreak/>
        <w:tab/>
        <w:t>20</w:t>
      </w:r>
      <w:r w:rsidRPr="00410482">
        <w:rPr>
          <w:rFonts w:eastAsia="Calibri"/>
          <w:noProof/>
          <w:sz w:val="28"/>
          <w:szCs w:val="28"/>
        </w:rPr>
        <w:t>. Когато комплексните оценки на две или повече оферти са равни, с предимство се класира офертата, в която се съдържат по-изгодни предложения, преценени в следния ред:</w:t>
      </w:r>
    </w:p>
    <w:p w:rsidR="00916FBB" w:rsidRPr="00410482" w:rsidRDefault="00916FBB" w:rsidP="00916FBB">
      <w:pPr>
        <w:jc w:val="both"/>
        <w:rPr>
          <w:rFonts w:eastAsia="Calibri"/>
          <w:noProof/>
          <w:sz w:val="28"/>
          <w:szCs w:val="28"/>
        </w:rPr>
      </w:pPr>
      <w:r>
        <w:rPr>
          <w:rFonts w:eastAsia="Calibri"/>
          <w:noProof/>
          <w:sz w:val="28"/>
          <w:szCs w:val="28"/>
        </w:rPr>
        <w:tab/>
      </w:r>
      <w:r>
        <w:rPr>
          <w:rFonts w:eastAsia="Calibri"/>
          <w:noProof/>
          <w:sz w:val="28"/>
          <w:szCs w:val="28"/>
        </w:rPr>
        <w:tab/>
      </w:r>
      <w:r w:rsidRPr="00410482">
        <w:rPr>
          <w:rFonts w:eastAsia="Calibri"/>
          <w:noProof/>
          <w:sz w:val="28"/>
          <w:szCs w:val="28"/>
        </w:rPr>
        <w:t>1.</w:t>
      </w:r>
      <w:r w:rsidRPr="00410482">
        <w:rPr>
          <w:rFonts w:eastAsia="Calibri"/>
          <w:noProof/>
          <w:sz w:val="28"/>
          <w:szCs w:val="28"/>
        </w:rPr>
        <w:tab/>
        <w:t>По-ниска предложена цена;</w:t>
      </w:r>
    </w:p>
    <w:p w:rsidR="00916FBB" w:rsidRPr="00410482" w:rsidRDefault="00916FBB" w:rsidP="00916FBB">
      <w:pPr>
        <w:jc w:val="both"/>
        <w:rPr>
          <w:rFonts w:eastAsia="Calibri"/>
          <w:noProof/>
          <w:sz w:val="28"/>
          <w:szCs w:val="28"/>
        </w:rPr>
      </w:pPr>
      <w:r>
        <w:rPr>
          <w:rFonts w:eastAsia="Calibri"/>
          <w:noProof/>
          <w:sz w:val="28"/>
          <w:szCs w:val="28"/>
        </w:rPr>
        <w:tab/>
      </w:r>
      <w:r>
        <w:rPr>
          <w:rFonts w:eastAsia="Calibri"/>
          <w:noProof/>
          <w:sz w:val="28"/>
          <w:szCs w:val="28"/>
        </w:rPr>
        <w:tab/>
      </w:r>
      <w:r w:rsidRPr="00410482">
        <w:rPr>
          <w:rFonts w:eastAsia="Calibri"/>
          <w:noProof/>
          <w:sz w:val="28"/>
          <w:szCs w:val="28"/>
        </w:rPr>
        <w:t>2.</w:t>
      </w:r>
      <w:r w:rsidRPr="00410482">
        <w:rPr>
          <w:rFonts w:eastAsia="Calibri"/>
          <w:noProof/>
          <w:sz w:val="28"/>
          <w:szCs w:val="28"/>
        </w:rPr>
        <w:tab/>
        <w:t>По-изгодно предложение за размера на разходите, сравнени в низходящ ред съобразно тяхната тежест;</w:t>
      </w:r>
    </w:p>
    <w:p w:rsidR="00916FBB" w:rsidRPr="00410482" w:rsidRDefault="00916FBB" w:rsidP="00916FBB">
      <w:pPr>
        <w:jc w:val="both"/>
        <w:rPr>
          <w:rFonts w:eastAsia="Calibri"/>
          <w:noProof/>
          <w:sz w:val="28"/>
          <w:szCs w:val="28"/>
        </w:rPr>
      </w:pPr>
      <w:r>
        <w:rPr>
          <w:rFonts w:eastAsia="Calibri"/>
          <w:noProof/>
          <w:sz w:val="28"/>
          <w:szCs w:val="28"/>
        </w:rPr>
        <w:tab/>
      </w:r>
      <w:r>
        <w:rPr>
          <w:rFonts w:eastAsia="Calibri"/>
          <w:noProof/>
          <w:sz w:val="28"/>
          <w:szCs w:val="28"/>
        </w:rPr>
        <w:tab/>
      </w:r>
      <w:r w:rsidRPr="00410482">
        <w:rPr>
          <w:rFonts w:eastAsia="Calibri"/>
          <w:noProof/>
          <w:sz w:val="28"/>
          <w:szCs w:val="28"/>
        </w:rPr>
        <w:t>3.</w:t>
      </w:r>
      <w:r w:rsidRPr="00410482">
        <w:rPr>
          <w:rFonts w:eastAsia="Calibri"/>
          <w:noProof/>
          <w:sz w:val="28"/>
          <w:szCs w:val="28"/>
        </w:rPr>
        <w:tab/>
        <w:t xml:space="preserve">По-изгодно предложение по показатели извън посочените по т. 1 и 2, сравнени в низходящ ред съобразно тяхната тежест. </w:t>
      </w:r>
    </w:p>
    <w:p w:rsidR="00916FBB" w:rsidRPr="00410482" w:rsidRDefault="00916FBB" w:rsidP="00916FBB">
      <w:pPr>
        <w:jc w:val="both"/>
        <w:rPr>
          <w:rFonts w:eastAsia="Calibri"/>
          <w:noProof/>
          <w:sz w:val="28"/>
          <w:szCs w:val="28"/>
        </w:rPr>
      </w:pPr>
      <w:r>
        <w:rPr>
          <w:rFonts w:eastAsia="Calibri"/>
          <w:noProof/>
          <w:sz w:val="28"/>
          <w:szCs w:val="28"/>
        </w:rPr>
        <w:tab/>
      </w:r>
      <w:r w:rsidRPr="00410482">
        <w:rPr>
          <w:rFonts w:eastAsia="Calibri"/>
          <w:noProof/>
          <w:sz w:val="28"/>
          <w:szCs w:val="28"/>
        </w:rPr>
        <w:t>2</w:t>
      </w:r>
      <w:r>
        <w:rPr>
          <w:rFonts w:eastAsia="Calibri"/>
          <w:noProof/>
          <w:sz w:val="28"/>
          <w:szCs w:val="28"/>
        </w:rPr>
        <w:t>1</w:t>
      </w:r>
      <w:r w:rsidRPr="00410482">
        <w:rPr>
          <w:rFonts w:eastAsia="Calibri"/>
          <w:noProof/>
          <w:sz w:val="28"/>
          <w:szCs w:val="28"/>
        </w:rPr>
        <w:t>. 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с гореописаните правила.</w:t>
      </w:r>
    </w:p>
    <w:p w:rsidR="00916FBB" w:rsidRPr="00410482" w:rsidRDefault="00916FBB" w:rsidP="00916FBB">
      <w:pPr>
        <w:jc w:val="both"/>
        <w:rPr>
          <w:rFonts w:eastAsia="Calibri"/>
          <w:noProof/>
          <w:sz w:val="28"/>
          <w:szCs w:val="28"/>
        </w:rPr>
      </w:pPr>
      <w:r>
        <w:rPr>
          <w:rFonts w:eastAsia="Calibri"/>
          <w:noProof/>
          <w:sz w:val="28"/>
          <w:szCs w:val="28"/>
        </w:rPr>
        <w:tab/>
      </w:r>
      <w:r w:rsidRPr="00410482">
        <w:rPr>
          <w:rFonts w:eastAsia="Calibri"/>
          <w:noProof/>
          <w:sz w:val="28"/>
          <w:szCs w:val="28"/>
        </w:rPr>
        <w:t>2</w:t>
      </w:r>
      <w:r>
        <w:rPr>
          <w:rFonts w:eastAsia="Calibri"/>
          <w:noProof/>
          <w:sz w:val="28"/>
          <w:szCs w:val="28"/>
        </w:rPr>
        <w:t>2</w:t>
      </w:r>
      <w:r w:rsidRPr="00410482">
        <w:rPr>
          <w:rFonts w:eastAsia="Calibri"/>
          <w:noProof/>
          <w:sz w:val="28"/>
          <w:szCs w:val="28"/>
        </w:rPr>
        <w:t xml:space="preserve">. Комисията изготвя доклад за резултатите от работата си, който съдържа: </w:t>
      </w:r>
    </w:p>
    <w:p w:rsidR="00916FBB" w:rsidRPr="00410482" w:rsidRDefault="00916FBB" w:rsidP="00916FBB">
      <w:pPr>
        <w:jc w:val="both"/>
        <w:rPr>
          <w:rFonts w:eastAsia="Calibri"/>
          <w:noProof/>
          <w:sz w:val="28"/>
          <w:szCs w:val="28"/>
        </w:rPr>
      </w:pPr>
      <w:r>
        <w:rPr>
          <w:rFonts w:eastAsia="Calibri"/>
          <w:noProof/>
          <w:sz w:val="28"/>
          <w:szCs w:val="28"/>
        </w:rPr>
        <w:tab/>
      </w:r>
      <w:r>
        <w:rPr>
          <w:rFonts w:eastAsia="Calibri"/>
          <w:noProof/>
          <w:sz w:val="28"/>
          <w:szCs w:val="28"/>
        </w:rPr>
        <w:tab/>
      </w:r>
      <w:r w:rsidRPr="00410482">
        <w:rPr>
          <w:rFonts w:eastAsia="Calibri"/>
          <w:noProof/>
          <w:sz w:val="28"/>
          <w:szCs w:val="28"/>
        </w:rPr>
        <w:t xml:space="preserve">а) състав на комисията, включително промените, настъпили в хода на работа на комисията; </w:t>
      </w:r>
    </w:p>
    <w:p w:rsidR="00916FBB" w:rsidRPr="00410482" w:rsidRDefault="00916FBB" w:rsidP="00916FBB">
      <w:pPr>
        <w:jc w:val="both"/>
        <w:rPr>
          <w:rFonts w:eastAsia="Calibri"/>
          <w:noProof/>
          <w:sz w:val="28"/>
          <w:szCs w:val="28"/>
        </w:rPr>
      </w:pPr>
      <w:r>
        <w:rPr>
          <w:rFonts w:eastAsia="Calibri"/>
          <w:noProof/>
          <w:sz w:val="28"/>
          <w:szCs w:val="28"/>
        </w:rPr>
        <w:tab/>
      </w:r>
      <w:r>
        <w:rPr>
          <w:rFonts w:eastAsia="Calibri"/>
          <w:noProof/>
          <w:sz w:val="28"/>
          <w:szCs w:val="28"/>
        </w:rPr>
        <w:tab/>
      </w:r>
      <w:r w:rsidRPr="00410482">
        <w:rPr>
          <w:rFonts w:eastAsia="Calibri"/>
          <w:noProof/>
          <w:sz w:val="28"/>
          <w:szCs w:val="28"/>
        </w:rPr>
        <w:t xml:space="preserve">б) номер и дата на заповедта за назначаване на комисията, както и заповедите, с които се изменят сроковете, задачите и съставът й; </w:t>
      </w:r>
    </w:p>
    <w:p w:rsidR="00916FBB" w:rsidRPr="00410482" w:rsidRDefault="00916FBB" w:rsidP="00916FBB">
      <w:pPr>
        <w:jc w:val="both"/>
        <w:rPr>
          <w:rFonts w:eastAsia="Calibri"/>
          <w:noProof/>
          <w:sz w:val="28"/>
          <w:szCs w:val="28"/>
        </w:rPr>
      </w:pPr>
      <w:r>
        <w:rPr>
          <w:rFonts w:eastAsia="Calibri"/>
          <w:noProof/>
          <w:sz w:val="28"/>
          <w:szCs w:val="28"/>
        </w:rPr>
        <w:tab/>
      </w:r>
      <w:r>
        <w:rPr>
          <w:rFonts w:eastAsia="Calibri"/>
          <w:noProof/>
          <w:sz w:val="28"/>
          <w:szCs w:val="28"/>
        </w:rPr>
        <w:tab/>
      </w:r>
      <w:r w:rsidRPr="00410482">
        <w:rPr>
          <w:rFonts w:eastAsia="Calibri"/>
          <w:noProof/>
          <w:sz w:val="28"/>
          <w:szCs w:val="28"/>
        </w:rPr>
        <w:t xml:space="preserve">в) кратко описание на работния процес; </w:t>
      </w:r>
    </w:p>
    <w:p w:rsidR="00916FBB" w:rsidRPr="00410482" w:rsidRDefault="00916FBB" w:rsidP="00916FBB">
      <w:pPr>
        <w:jc w:val="both"/>
        <w:rPr>
          <w:rFonts w:eastAsia="Calibri"/>
          <w:noProof/>
          <w:sz w:val="28"/>
          <w:szCs w:val="28"/>
        </w:rPr>
      </w:pPr>
      <w:r>
        <w:rPr>
          <w:rFonts w:eastAsia="Calibri"/>
          <w:noProof/>
          <w:sz w:val="28"/>
          <w:szCs w:val="28"/>
        </w:rPr>
        <w:tab/>
      </w:r>
      <w:r>
        <w:rPr>
          <w:rFonts w:eastAsia="Calibri"/>
          <w:noProof/>
          <w:sz w:val="28"/>
          <w:szCs w:val="28"/>
        </w:rPr>
        <w:tab/>
      </w:r>
      <w:r w:rsidRPr="00410482">
        <w:rPr>
          <w:rFonts w:eastAsia="Calibri"/>
          <w:noProof/>
          <w:sz w:val="28"/>
          <w:szCs w:val="28"/>
        </w:rPr>
        <w:t xml:space="preserve">г) участниците в процедурата; </w:t>
      </w:r>
    </w:p>
    <w:p w:rsidR="00916FBB" w:rsidRPr="00410482" w:rsidRDefault="00916FBB" w:rsidP="00916FBB">
      <w:pPr>
        <w:jc w:val="both"/>
        <w:rPr>
          <w:rFonts w:eastAsia="Calibri"/>
          <w:noProof/>
          <w:sz w:val="28"/>
          <w:szCs w:val="28"/>
        </w:rPr>
      </w:pPr>
      <w:r>
        <w:rPr>
          <w:rFonts w:eastAsia="Calibri"/>
          <w:noProof/>
          <w:sz w:val="28"/>
          <w:szCs w:val="28"/>
        </w:rPr>
        <w:tab/>
      </w:r>
      <w:r>
        <w:rPr>
          <w:rFonts w:eastAsia="Calibri"/>
          <w:noProof/>
          <w:sz w:val="28"/>
          <w:szCs w:val="28"/>
        </w:rPr>
        <w:tab/>
      </w:r>
      <w:r w:rsidRPr="00410482">
        <w:rPr>
          <w:rFonts w:eastAsia="Calibri"/>
          <w:noProof/>
          <w:sz w:val="28"/>
          <w:szCs w:val="28"/>
        </w:rPr>
        <w:t xml:space="preserve">д) действията, свързани с отваряне, разглеждане и оценяване на всяка от офертите; </w:t>
      </w:r>
    </w:p>
    <w:p w:rsidR="00916FBB" w:rsidRPr="00410482" w:rsidRDefault="00916FBB" w:rsidP="00916FBB">
      <w:pPr>
        <w:jc w:val="both"/>
        <w:rPr>
          <w:rFonts w:eastAsia="Calibri"/>
          <w:noProof/>
          <w:sz w:val="28"/>
          <w:szCs w:val="28"/>
        </w:rPr>
      </w:pPr>
      <w:r>
        <w:rPr>
          <w:rFonts w:eastAsia="Calibri"/>
          <w:noProof/>
          <w:sz w:val="28"/>
          <w:szCs w:val="28"/>
        </w:rPr>
        <w:tab/>
      </w:r>
      <w:r>
        <w:rPr>
          <w:rFonts w:eastAsia="Calibri"/>
          <w:noProof/>
          <w:sz w:val="28"/>
          <w:szCs w:val="28"/>
        </w:rPr>
        <w:tab/>
      </w:r>
      <w:r w:rsidRPr="00410482">
        <w:rPr>
          <w:rFonts w:eastAsia="Calibri"/>
          <w:noProof/>
          <w:sz w:val="28"/>
          <w:szCs w:val="28"/>
        </w:rPr>
        <w:t>е) класиране на участниците, когато е приложимо;</w:t>
      </w:r>
    </w:p>
    <w:p w:rsidR="00916FBB" w:rsidRPr="00410482" w:rsidRDefault="00916FBB" w:rsidP="00916FBB">
      <w:pPr>
        <w:jc w:val="both"/>
        <w:rPr>
          <w:rFonts w:eastAsia="Calibri"/>
          <w:noProof/>
          <w:sz w:val="28"/>
          <w:szCs w:val="28"/>
        </w:rPr>
      </w:pPr>
      <w:r>
        <w:rPr>
          <w:rFonts w:eastAsia="Calibri"/>
          <w:noProof/>
          <w:sz w:val="28"/>
          <w:szCs w:val="28"/>
        </w:rPr>
        <w:tab/>
      </w:r>
      <w:r>
        <w:rPr>
          <w:rFonts w:eastAsia="Calibri"/>
          <w:noProof/>
          <w:sz w:val="28"/>
          <w:szCs w:val="28"/>
        </w:rPr>
        <w:tab/>
      </w:r>
      <w:r w:rsidRPr="00410482">
        <w:rPr>
          <w:rFonts w:eastAsia="Calibri"/>
          <w:noProof/>
          <w:sz w:val="28"/>
          <w:szCs w:val="28"/>
        </w:rPr>
        <w:t>ж) предложение за отстраняване на участници, когато е приложимо;</w:t>
      </w:r>
    </w:p>
    <w:p w:rsidR="00916FBB" w:rsidRPr="00410482" w:rsidRDefault="00916FBB" w:rsidP="00916FBB">
      <w:pPr>
        <w:jc w:val="both"/>
        <w:rPr>
          <w:rFonts w:eastAsia="Calibri"/>
          <w:noProof/>
          <w:sz w:val="28"/>
          <w:szCs w:val="28"/>
        </w:rPr>
      </w:pPr>
      <w:r>
        <w:rPr>
          <w:rFonts w:eastAsia="Calibri"/>
          <w:noProof/>
          <w:sz w:val="28"/>
          <w:szCs w:val="28"/>
        </w:rPr>
        <w:tab/>
      </w:r>
      <w:r>
        <w:rPr>
          <w:rFonts w:eastAsia="Calibri"/>
          <w:noProof/>
          <w:sz w:val="28"/>
          <w:szCs w:val="28"/>
        </w:rPr>
        <w:tab/>
      </w:r>
      <w:r w:rsidRPr="00410482">
        <w:rPr>
          <w:rFonts w:eastAsia="Calibri"/>
          <w:noProof/>
          <w:sz w:val="28"/>
          <w:szCs w:val="28"/>
        </w:rPr>
        <w:t xml:space="preserve">з) мотивите за допускане или отстраняване на всеки участник; </w:t>
      </w:r>
    </w:p>
    <w:p w:rsidR="00916FBB" w:rsidRPr="00410482" w:rsidRDefault="00916FBB" w:rsidP="00916FBB">
      <w:pPr>
        <w:jc w:val="both"/>
        <w:rPr>
          <w:rFonts w:eastAsia="Calibri"/>
          <w:noProof/>
          <w:sz w:val="28"/>
          <w:szCs w:val="28"/>
        </w:rPr>
      </w:pPr>
      <w:r>
        <w:rPr>
          <w:rFonts w:eastAsia="Calibri"/>
          <w:noProof/>
          <w:sz w:val="28"/>
          <w:szCs w:val="28"/>
        </w:rPr>
        <w:tab/>
      </w:r>
      <w:r>
        <w:rPr>
          <w:rFonts w:eastAsia="Calibri"/>
          <w:noProof/>
          <w:sz w:val="28"/>
          <w:szCs w:val="28"/>
        </w:rPr>
        <w:tab/>
      </w:r>
      <w:r w:rsidRPr="00410482">
        <w:rPr>
          <w:rFonts w:eastAsia="Calibri"/>
          <w:noProof/>
          <w:sz w:val="28"/>
          <w:szCs w:val="28"/>
        </w:rPr>
        <w:t>и) предложение за сключване на договор с класирания на първо място участник или за прекратяване на процедурата, със съответното правно основание, когато е приложимо.</w:t>
      </w:r>
    </w:p>
    <w:p w:rsidR="00916FBB" w:rsidRPr="00410482" w:rsidRDefault="00916FBB" w:rsidP="00916FBB">
      <w:pPr>
        <w:jc w:val="both"/>
        <w:rPr>
          <w:rFonts w:eastAsia="Calibri"/>
          <w:noProof/>
          <w:sz w:val="28"/>
          <w:szCs w:val="28"/>
        </w:rPr>
      </w:pPr>
      <w:r>
        <w:rPr>
          <w:rFonts w:eastAsia="Calibri"/>
          <w:noProof/>
          <w:sz w:val="28"/>
          <w:szCs w:val="28"/>
        </w:rPr>
        <w:tab/>
        <w:t>23</w:t>
      </w:r>
      <w:r w:rsidRPr="00410482">
        <w:rPr>
          <w:rFonts w:eastAsia="Calibri"/>
          <w:noProof/>
          <w:sz w:val="28"/>
          <w:szCs w:val="28"/>
        </w:rPr>
        <w:t>. Към доклада се прилагат всички документи, изготвени в хода на работа на комисията, като протоколите от работата на комисията, оценителни таблици, мотиви за особени мнения и др.</w:t>
      </w:r>
    </w:p>
    <w:p w:rsidR="00916FBB" w:rsidRPr="00410482" w:rsidRDefault="00916FBB" w:rsidP="00916FBB">
      <w:pPr>
        <w:jc w:val="both"/>
        <w:rPr>
          <w:rFonts w:eastAsia="Calibri"/>
          <w:noProof/>
          <w:sz w:val="28"/>
          <w:szCs w:val="28"/>
        </w:rPr>
      </w:pPr>
      <w:r>
        <w:rPr>
          <w:rFonts w:eastAsia="Calibri"/>
          <w:noProof/>
          <w:sz w:val="28"/>
          <w:szCs w:val="28"/>
        </w:rPr>
        <w:tab/>
        <w:t>24</w:t>
      </w:r>
      <w:r w:rsidRPr="00410482">
        <w:rPr>
          <w:rFonts w:eastAsia="Calibri"/>
          <w:noProof/>
          <w:sz w:val="28"/>
          <w:szCs w:val="28"/>
        </w:rPr>
        <w:t xml:space="preserve">. Докладът се подписва от всички членове на комисията и се представя на възложителя за утвърждаване. </w:t>
      </w:r>
    </w:p>
    <w:p w:rsidR="00916FBB" w:rsidRPr="00410482" w:rsidRDefault="00916FBB" w:rsidP="00916FBB">
      <w:pPr>
        <w:jc w:val="both"/>
        <w:rPr>
          <w:rFonts w:eastAsia="Calibri"/>
          <w:noProof/>
          <w:sz w:val="28"/>
          <w:szCs w:val="28"/>
        </w:rPr>
      </w:pPr>
      <w:r>
        <w:rPr>
          <w:rFonts w:eastAsia="Calibri"/>
          <w:noProof/>
          <w:sz w:val="28"/>
          <w:szCs w:val="28"/>
        </w:rPr>
        <w:tab/>
      </w:r>
      <w:r w:rsidRPr="00410482">
        <w:rPr>
          <w:rFonts w:eastAsia="Calibri"/>
          <w:noProof/>
          <w:sz w:val="28"/>
          <w:szCs w:val="28"/>
        </w:rPr>
        <w:t>2</w:t>
      </w:r>
      <w:r>
        <w:rPr>
          <w:rFonts w:eastAsia="Calibri"/>
          <w:noProof/>
          <w:sz w:val="28"/>
          <w:szCs w:val="28"/>
        </w:rPr>
        <w:t>5</w:t>
      </w:r>
      <w:r w:rsidRPr="00410482">
        <w:rPr>
          <w:rFonts w:eastAsia="Calibri"/>
          <w:noProof/>
          <w:sz w:val="28"/>
          <w:szCs w:val="28"/>
        </w:rPr>
        <w:t>. Когато в хода на работата възникнат основателни съмнения за споразумения, решения или съгласувани практики между участници по смисъла на чл. 15 от Закона за защита на конкуренцията, това обстоятелство се посочва в доклада на комисията и възложителят уведомява Комисията за защита на конкуренцията. Уведомяването не спира провеждането и приключването на процедурата.</w:t>
      </w:r>
    </w:p>
    <w:p w:rsidR="00916FBB" w:rsidRPr="00410482" w:rsidRDefault="00916FBB" w:rsidP="00916FBB">
      <w:pPr>
        <w:jc w:val="both"/>
        <w:rPr>
          <w:rFonts w:eastAsia="Calibri"/>
          <w:noProof/>
          <w:sz w:val="28"/>
          <w:szCs w:val="28"/>
        </w:rPr>
      </w:pPr>
      <w:r>
        <w:rPr>
          <w:rFonts w:eastAsia="Calibri"/>
          <w:noProof/>
          <w:sz w:val="28"/>
          <w:szCs w:val="28"/>
        </w:rPr>
        <w:tab/>
      </w:r>
      <w:r w:rsidRPr="00410482">
        <w:rPr>
          <w:rFonts w:eastAsia="Calibri"/>
          <w:noProof/>
          <w:sz w:val="28"/>
          <w:szCs w:val="28"/>
        </w:rPr>
        <w:t>2</w:t>
      </w:r>
      <w:r>
        <w:rPr>
          <w:rFonts w:eastAsia="Calibri"/>
          <w:noProof/>
          <w:sz w:val="28"/>
          <w:szCs w:val="28"/>
        </w:rPr>
        <w:t>6</w:t>
      </w:r>
      <w:r w:rsidRPr="00410482">
        <w:rPr>
          <w:rFonts w:eastAsia="Calibri"/>
          <w:noProof/>
          <w:sz w:val="28"/>
          <w:szCs w:val="28"/>
        </w:rPr>
        <w:t>. В 10-дневен срок от получаването на доклада възложителят го утвърждава или го връща на комисията с писмени указания, когато:</w:t>
      </w:r>
    </w:p>
    <w:p w:rsidR="00916FBB" w:rsidRPr="00410482" w:rsidRDefault="00916FBB" w:rsidP="00916FBB">
      <w:pPr>
        <w:jc w:val="both"/>
        <w:rPr>
          <w:rFonts w:eastAsia="Calibri"/>
          <w:noProof/>
          <w:sz w:val="28"/>
          <w:szCs w:val="28"/>
        </w:rPr>
      </w:pPr>
      <w:r>
        <w:rPr>
          <w:rFonts w:eastAsia="Calibri"/>
          <w:noProof/>
          <w:sz w:val="28"/>
          <w:szCs w:val="28"/>
        </w:rPr>
        <w:tab/>
      </w:r>
      <w:r>
        <w:rPr>
          <w:rFonts w:eastAsia="Calibri"/>
          <w:noProof/>
          <w:sz w:val="28"/>
          <w:szCs w:val="28"/>
        </w:rPr>
        <w:tab/>
      </w:r>
      <w:r w:rsidRPr="00410482">
        <w:rPr>
          <w:rFonts w:eastAsia="Calibri"/>
          <w:noProof/>
          <w:sz w:val="28"/>
          <w:szCs w:val="28"/>
        </w:rPr>
        <w:t>- информацията в него не е достатъчна за вземането на решение за приключване на процедурата, и/или</w:t>
      </w:r>
    </w:p>
    <w:p w:rsidR="00916FBB" w:rsidRPr="00410482" w:rsidRDefault="00916FBB" w:rsidP="00916FBB">
      <w:pPr>
        <w:jc w:val="both"/>
        <w:rPr>
          <w:rFonts w:eastAsia="Calibri"/>
          <w:noProof/>
          <w:sz w:val="28"/>
          <w:szCs w:val="28"/>
        </w:rPr>
      </w:pPr>
      <w:r>
        <w:rPr>
          <w:rFonts w:eastAsia="Calibri"/>
          <w:noProof/>
          <w:sz w:val="28"/>
          <w:szCs w:val="28"/>
        </w:rPr>
        <w:tab/>
      </w:r>
      <w:r>
        <w:rPr>
          <w:rFonts w:eastAsia="Calibri"/>
          <w:noProof/>
          <w:sz w:val="28"/>
          <w:szCs w:val="28"/>
        </w:rPr>
        <w:tab/>
      </w:r>
      <w:r w:rsidRPr="00410482">
        <w:rPr>
          <w:rFonts w:eastAsia="Calibri"/>
          <w:noProof/>
          <w:sz w:val="28"/>
          <w:szCs w:val="28"/>
        </w:rPr>
        <w:t>- констатира нарушение в работата на комисията, което може да бъде отстранено, без това да налага прекратяване на процедурата.</w:t>
      </w:r>
    </w:p>
    <w:p w:rsidR="00916FBB" w:rsidRPr="00410482" w:rsidRDefault="00916FBB" w:rsidP="00916FBB">
      <w:pPr>
        <w:jc w:val="both"/>
        <w:rPr>
          <w:rFonts w:eastAsia="Calibri"/>
          <w:noProof/>
          <w:sz w:val="28"/>
          <w:szCs w:val="28"/>
        </w:rPr>
      </w:pPr>
      <w:r>
        <w:rPr>
          <w:rFonts w:eastAsia="Calibri"/>
          <w:noProof/>
          <w:sz w:val="28"/>
          <w:szCs w:val="28"/>
        </w:rPr>
        <w:tab/>
        <w:t>27</w:t>
      </w:r>
      <w:r w:rsidRPr="00410482">
        <w:rPr>
          <w:rFonts w:eastAsia="Calibri"/>
          <w:noProof/>
          <w:sz w:val="28"/>
          <w:szCs w:val="28"/>
        </w:rPr>
        <w:t>. Указанията на възложителя не могат да насочват към конкретен изпълнител или към определени заключения от страна на комисията, а само да указват:</w:t>
      </w:r>
    </w:p>
    <w:p w:rsidR="00916FBB" w:rsidRPr="00410482" w:rsidRDefault="00916FBB" w:rsidP="00916FBB">
      <w:pPr>
        <w:jc w:val="both"/>
        <w:rPr>
          <w:rFonts w:eastAsia="Calibri"/>
          <w:noProof/>
          <w:sz w:val="28"/>
          <w:szCs w:val="28"/>
        </w:rPr>
      </w:pPr>
      <w:r>
        <w:rPr>
          <w:rFonts w:eastAsia="Calibri"/>
          <w:noProof/>
          <w:sz w:val="28"/>
          <w:szCs w:val="28"/>
        </w:rPr>
        <w:lastRenderedPageBreak/>
        <w:tab/>
      </w:r>
      <w:r>
        <w:rPr>
          <w:rFonts w:eastAsia="Calibri"/>
          <w:noProof/>
          <w:sz w:val="28"/>
          <w:szCs w:val="28"/>
        </w:rPr>
        <w:tab/>
      </w:r>
      <w:r w:rsidRPr="00410482">
        <w:rPr>
          <w:rFonts w:eastAsia="Calibri"/>
          <w:noProof/>
          <w:sz w:val="28"/>
          <w:szCs w:val="28"/>
        </w:rPr>
        <w:t>- каква информация трябва да се включи, така че да са налице достатъчно мотиви, които обосновават предложенията на комисията в случай, че информацията в протокола не е достатъчна за вземането на решение за приключване на процедурата;</w:t>
      </w:r>
    </w:p>
    <w:p w:rsidR="00916FBB" w:rsidRPr="00410482" w:rsidRDefault="00916FBB" w:rsidP="00916FBB">
      <w:pPr>
        <w:jc w:val="both"/>
        <w:rPr>
          <w:rFonts w:eastAsia="Calibri"/>
          <w:noProof/>
          <w:sz w:val="28"/>
          <w:szCs w:val="28"/>
        </w:rPr>
      </w:pPr>
      <w:r>
        <w:rPr>
          <w:rFonts w:eastAsia="Calibri"/>
          <w:noProof/>
          <w:sz w:val="28"/>
          <w:szCs w:val="28"/>
        </w:rPr>
        <w:tab/>
      </w:r>
      <w:r>
        <w:rPr>
          <w:rFonts w:eastAsia="Calibri"/>
          <w:noProof/>
          <w:sz w:val="28"/>
          <w:szCs w:val="28"/>
        </w:rPr>
        <w:tab/>
      </w:r>
      <w:r w:rsidRPr="00410482">
        <w:rPr>
          <w:rFonts w:eastAsia="Calibri"/>
          <w:noProof/>
          <w:sz w:val="28"/>
          <w:szCs w:val="28"/>
        </w:rPr>
        <w:t>- нарушението, което трябва да се отстрани - в случай на констатирано нарушение в работата на комисията.</w:t>
      </w:r>
    </w:p>
    <w:p w:rsidR="00916FBB" w:rsidRPr="00410482" w:rsidRDefault="00916FBB" w:rsidP="00916FBB">
      <w:pPr>
        <w:jc w:val="both"/>
        <w:rPr>
          <w:rFonts w:eastAsia="Calibri"/>
          <w:noProof/>
          <w:sz w:val="28"/>
          <w:szCs w:val="28"/>
        </w:rPr>
      </w:pPr>
      <w:r>
        <w:rPr>
          <w:rFonts w:eastAsia="Calibri"/>
          <w:noProof/>
          <w:sz w:val="28"/>
          <w:szCs w:val="28"/>
        </w:rPr>
        <w:tab/>
        <w:t>28</w:t>
      </w:r>
      <w:r w:rsidRPr="00410482">
        <w:rPr>
          <w:rFonts w:eastAsia="Calibri"/>
          <w:noProof/>
          <w:sz w:val="28"/>
          <w:szCs w:val="28"/>
        </w:rPr>
        <w:t>. Комисията представя на възложителя нов доклад, който съдържа резултатите от преразглеждането на действията й.</w:t>
      </w:r>
    </w:p>
    <w:p w:rsidR="00916FBB" w:rsidRDefault="00916FBB" w:rsidP="00916FBB">
      <w:pPr>
        <w:jc w:val="both"/>
        <w:rPr>
          <w:rFonts w:eastAsia="Calibri"/>
          <w:noProof/>
          <w:sz w:val="28"/>
          <w:szCs w:val="28"/>
        </w:rPr>
      </w:pPr>
      <w:r>
        <w:rPr>
          <w:rFonts w:eastAsia="Calibri"/>
          <w:noProof/>
          <w:sz w:val="28"/>
          <w:szCs w:val="28"/>
        </w:rPr>
        <w:tab/>
        <w:t>29</w:t>
      </w:r>
      <w:r w:rsidRPr="00410482">
        <w:rPr>
          <w:rFonts w:eastAsia="Calibri"/>
          <w:noProof/>
          <w:sz w:val="28"/>
          <w:szCs w:val="28"/>
        </w:rPr>
        <w:t>. В 10-дневен срок от утвърждаване на доклада възложителят издава решение за определяне на изпълнител или за прекратяване на процедурата.</w:t>
      </w:r>
    </w:p>
    <w:p w:rsidR="00916FBB" w:rsidRPr="00B05D62" w:rsidRDefault="00916FBB" w:rsidP="00916FBB">
      <w:pPr>
        <w:jc w:val="both"/>
        <w:rPr>
          <w:rFonts w:eastAsia="Calibri"/>
          <w:noProof/>
          <w:sz w:val="28"/>
          <w:szCs w:val="28"/>
        </w:rPr>
      </w:pPr>
    </w:p>
    <w:p w:rsidR="00C24D31" w:rsidRPr="004F26D7" w:rsidRDefault="00C24D31" w:rsidP="00916FBB">
      <w:pPr>
        <w:jc w:val="both"/>
        <w:rPr>
          <w:b/>
          <w:sz w:val="28"/>
          <w:szCs w:val="28"/>
        </w:rPr>
      </w:pPr>
      <w:r w:rsidRPr="004F26D7">
        <w:rPr>
          <w:b/>
          <w:sz w:val="28"/>
          <w:szCs w:val="28"/>
        </w:rPr>
        <w:tab/>
      </w:r>
      <w:r w:rsidRPr="004F26D7">
        <w:rPr>
          <w:b/>
          <w:sz w:val="28"/>
          <w:szCs w:val="28"/>
        </w:rPr>
        <w:tab/>
      </w:r>
      <w:r>
        <w:rPr>
          <w:b/>
          <w:sz w:val="28"/>
          <w:szCs w:val="28"/>
        </w:rPr>
        <w:t>РАЗДЕЛ</w:t>
      </w:r>
      <w:r w:rsidRPr="004F26D7">
        <w:rPr>
          <w:b/>
          <w:sz w:val="28"/>
          <w:szCs w:val="28"/>
        </w:rPr>
        <w:t xml:space="preserve"> </w:t>
      </w:r>
      <w:r w:rsidRPr="004F26D7">
        <w:rPr>
          <w:b/>
          <w:sz w:val="28"/>
          <w:szCs w:val="28"/>
          <w:lang w:val="en-US"/>
        </w:rPr>
        <w:t>IX</w:t>
      </w:r>
      <w:r w:rsidRPr="004F26D7">
        <w:rPr>
          <w:b/>
          <w:sz w:val="28"/>
          <w:szCs w:val="28"/>
        </w:rPr>
        <w:t xml:space="preserve">. ОПРЕДЕЛЯНЕ НА ИЗПЪЛНИТЕЛ. ОБЯВЯВАНЕ НА РЕШЕНИЕТО НА ВЪЗЛОЖИТЕЛЯ. ПРЕКРАТЯВАНЕ НА ПРОЦЕДУРАТА. СКЛЮЧВАНЕ НА ДОГОВОР.  </w:t>
      </w:r>
      <w:r w:rsidRPr="004F26D7">
        <w:rPr>
          <w:b/>
          <w:noProof/>
          <w:sz w:val="28"/>
          <w:szCs w:val="28"/>
        </w:rPr>
        <w:t>ГАРАНЦИЯ ЗА ИЗПЪЛНЕНИЕ НА ДОГОВОРА</w:t>
      </w:r>
    </w:p>
    <w:p w:rsidR="00C24D31" w:rsidRPr="007E5FE8" w:rsidRDefault="00C24D31" w:rsidP="00C24D31">
      <w:pPr>
        <w:tabs>
          <w:tab w:val="left" w:pos="374"/>
        </w:tabs>
        <w:ind w:right="79"/>
        <w:jc w:val="both"/>
        <w:rPr>
          <w:b/>
          <w:sz w:val="28"/>
          <w:szCs w:val="28"/>
        </w:rPr>
      </w:pPr>
    </w:p>
    <w:p w:rsidR="00916FBB" w:rsidRPr="00C50FFC" w:rsidRDefault="00916FBB" w:rsidP="00916FBB">
      <w:pPr>
        <w:numPr>
          <w:ilvl w:val="0"/>
          <w:numId w:val="33"/>
        </w:numPr>
        <w:tabs>
          <w:tab w:val="left" w:pos="374"/>
        </w:tabs>
        <w:ind w:right="79"/>
        <w:jc w:val="both"/>
        <w:rPr>
          <w:sz w:val="28"/>
          <w:szCs w:val="28"/>
        </w:rPr>
      </w:pPr>
      <w:r w:rsidRPr="00C50FFC">
        <w:rPr>
          <w:b/>
          <w:sz w:val="28"/>
          <w:szCs w:val="28"/>
        </w:rPr>
        <w:t>Определяне на изпълнител</w:t>
      </w:r>
    </w:p>
    <w:p w:rsidR="00916FBB" w:rsidRPr="00C50FFC" w:rsidRDefault="00916FBB" w:rsidP="00916FBB">
      <w:pPr>
        <w:jc w:val="both"/>
        <w:textAlignment w:val="center"/>
        <w:rPr>
          <w:noProof/>
          <w:sz w:val="28"/>
          <w:szCs w:val="28"/>
        </w:rPr>
      </w:pPr>
      <w:r>
        <w:rPr>
          <w:noProof/>
          <w:sz w:val="28"/>
          <w:szCs w:val="28"/>
        </w:rPr>
        <w:tab/>
      </w:r>
      <w:r w:rsidRPr="00C50FFC">
        <w:rPr>
          <w:noProof/>
          <w:sz w:val="28"/>
          <w:szCs w:val="28"/>
        </w:rPr>
        <w:t xml:space="preserve">Възложителят определя за изпълнител участник, за когото </w:t>
      </w:r>
      <w:r>
        <w:rPr>
          <w:noProof/>
          <w:sz w:val="28"/>
          <w:szCs w:val="28"/>
        </w:rPr>
        <w:t xml:space="preserve">комулативно са </w:t>
      </w:r>
      <w:r w:rsidRPr="00C50FFC">
        <w:rPr>
          <w:noProof/>
          <w:sz w:val="28"/>
          <w:szCs w:val="28"/>
        </w:rPr>
        <w:t>изпълнени следните условия:</w:t>
      </w:r>
    </w:p>
    <w:p w:rsidR="00916FBB" w:rsidRPr="007C716A" w:rsidRDefault="00916FBB" w:rsidP="00916FBB">
      <w:pPr>
        <w:jc w:val="both"/>
        <w:textAlignment w:val="center"/>
        <w:rPr>
          <w:noProof/>
          <w:sz w:val="28"/>
          <w:szCs w:val="28"/>
        </w:rPr>
      </w:pPr>
      <w:r>
        <w:rPr>
          <w:noProof/>
          <w:sz w:val="28"/>
          <w:szCs w:val="28"/>
        </w:rPr>
        <w:tab/>
        <w:t xml:space="preserve">1. </w:t>
      </w:r>
      <w:r w:rsidRPr="007C716A">
        <w:rPr>
          <w:noProof/>
          <w:sz w:val="28"/>
          <w:szCs w:val="28"/>
        </w:rPr>
        <w:t>Възложителят определя за изпълнител на поръчката участник, за когото са изпълнени следните условия:</w:t>
      </w:r>
    </w:p>
    <w:p w:rsidR="00916FBB" w:rsidRPr="00EE7ED2" w:rsidRDefault="00916FBB" w:rsidP="00916FBB">
      <w:pPr>
        <w:jc w:val="both"/>
        <w:textAlignment w:val="center"/>
        <w:rPr>
          <w:noProof/>
          <w:sz w:val="28"/>
          <w:szCs w:val="28"/>
        </w:rPr>
      </w:pPr>
      <w:r w:rsidRPr="00EE7ED2">
        <w:rPr>
          <w:noProof/>
          <w:sz w:val="28"/>
          <w:szCs w:val="28"/>
        </w:rPr>
        <w:tab/>
        <w:t>а) не са налице основанията за отстраняване от процедурата, освен в случаите по чл. 54, ал. 4 и 5, и отговаря на критериите за подбор, а когато е приложимо – и на недискриминационните правила и критерии за намаляване броя на кандидатите;</w:t>
      </w:r>
    </w:p>
    <w:p w:rsidR="00916FBB" w:rsidRPr="007C716A" w:rsidRDefault="00916FBB" w:rsidP="00916FBB">
      <w:pPr>
        <w:jc w:val="both"/>
        <w:textAlignment w:val="center"/>
        <w:rPr>
          <w:noProof/>
          <w:sz w:val="28"/>
          <w:szCs w:val="28"/>
        </w:rPr>
      </w:pPr>
      <w:r w:rsidRPr="00EE7ED2">
        <w:rPr>
          <w:noProof/>
          <w:sz w:val="28"/>
          <w:szCs w:val="28"/>
        </w:rPr>
        <w:tab/>
        <w:t>б) офертата на участника е получила най-висока оценка при прилагане на предварително обявените от възложителя условия и избрания критерий за възлагане.</w:t>
      </w:r>
    </w:p>
    <w:p w:rsidR="00916FBB" w:rsidRDefault="00916FBB" w:rsidP="00916FBB">
      <w:pPr>
        <w:jc w:val="both"/>
        <w:textAlignment w:val="center"/>
        <w:rPr>
          <w:sz w:val="28"/>
          <w:szCs w:val="28"/>
        </w:rPr>
      </w:pPr>
    </w:p>
    <w:p w:rsidR="00916FBB" w:rsidRPr="00C50FFC" w:rsidRDefault="00916FBB" w:rsidP="00916FBB">
      <w:pPr>
        <w:numPr>
          <w:ilvl w:val="0"/>
          <w:numId w:val="33"/>
        </w:numPr>
        <w:tabs>
          <w:tab w:val="left" w:pos="374"/>
        </w:tabs>
        <w:ind w:right="79"/>
        <w:jc w:val="both"/>
        <w:rPr>
          <w:sz w:val="28"/>
          <w:szCs w:val="28"/>
        </w:rPr>
      </w:pPr>
      <w:r w:rsidRPr="00C50FFC">
        <w:rPr>
          <w:b/>
          <w:sz w:val="28"/>
          <w:szCs w:val="28"/>
        </w:rPr>
        <w:t>Обявяване на решението на възложителя</w:t>
      </w:r>
    </w:p>
    <w:p w:rsidR="00916FBB" w:rsidRPr="00C50FFC" w:rsidRDefault="00916FBB" w:rsidP="00916FBB">
      <w:pPr>
        <w:jc w:val="both"/>
        <w:rPr>
          <w:noProof/>
          <w:sz w:val="28"/>
          <w:szCs w:val="28"/>
        </w:rPr>
      </w:pPr>
      <w:r>
        <w:rPr>
          <w:noProof/>
          <w:sz w:val="28"/>
          <w:szCs w:val="28"/>
        </w:rPr>
        <w:tab/>
      </w:r>
      <w:r w:rsidRPr="00C50FFC">
        <w:rPr>
          <w:noProof/>
          <w:sz w:val="28"/>
          <w:szCs w:val="28"/>
        </w:rPr>
        <w:t>Възложителят изпраща решението за определяне на изпълнител</w:t>
      </w:r>
      <w:r>
        <w:rPr>
          <w:noProof/>
          <w:sz w:val="28"/>
          <w:szCs w:val="28"/>
        </w:rPr>
        <w:t>/и</w:t>
      </w:r>
      <w:r w:rsidRPr="00C50FFC">
        <w:rPr>
          <w:noProof/>
          <w:sz w:val="28"/>
          <w:szCs w:val="28"/>
        </w:rPr>
        <w:t xml:space="preserve"> в тридневен срок от издаването му. В решението се посочва връзка към електронната преписка в профила на купувача, където са публикувани протоколите </w:t>
      </w:r>
      <w:r>
        <w:rPr>
          <w:noProof/>
          <w:sz w:val="28"/>
          <w:szCs w:val="28"/>
        </w:rPr>
        <w:t xml:space="preserve">и окончателните доклади </w:t>
      </w:r>
      <w:r w:rsidRPr="00C50FFC">
        <w:rPr>
          <w:noProof/>
          <w:sz w:val="28"/>
          <w:szCs w:val="28"/>
        </w:rPr>
        <w:t xml:space="preserve">на комисията. </w:t>
      </w:r>
      <w:r>
        <w:rPr>
          <w:noProof/>
          <w:sz w:val="28"/>
          <w:szCs w:val="28"/>
        </w:rPr>
        <w:t>Всички действия на възложителя към участниците са в писмен вид.</w:t>
      </w:r>
    </w:p>
    <w:p w:rsidR="00916FBB" w:rsidRPr="00C50FFC" w:rsidRDefault="00916FBB" w:rsidP="00916FBB">
      <w:pPr>
        <w:jc w:val="both"/>
        <w:rPr>
          <w:noProof/>
          <w:sz w:val="28"/>
          <w:szCs w:val="28"/>
        </w:rPr>
      </w:pPr>
      <w:r>
        <w:rPr>
          <w:noProof/>
          <w:sz w:val="28"/>
          <w:szCs w:val="28"/>
        </w:rPr>
        <w:t>Решението се изпраща по един от следните начини:</w:t>
      </w:r>
      <w:r w:rsidRPr="00C50FFC">
        <w:rPr>
          <w:noProof/>
          <w:sz w:val="28"/>
          <w:szCs w:val="28"/>
        </w:rPr>
        <w:t xml:space="preserve"> </w:t>
      </w:r>
    </w:p>
    <w:p w:rsidR="00916FBB" w:rsidRPr="00C50FFC" w:rsidRDefault="00916FBB" w:rsidP="00916FBB">
      <w:pPr>
        <w:jc w:val="both"/>
        <w:rPr>
          <w:noProof/>
          <w:sz w:val="28"/>
          <w:szCs w:val="28"/>
        </w:rPr>
      </w:pPr>
      <w:r>
        <w:rPr>
          <w:noProof/>
          <w:sz w:val="28"/>
          <w:szCs w:val="28"/>
        </w:rPr>
        <w:tab/>
        <w:t>1. Н</w:t>
      </w:r>
      <w:r w:rsidRPr="00C50FFC">
        <w:rPr>
          <w:noProof/>
          <w:sz w:val="28"/>
          <w:szCs w:val="28"/>
        </w:rPr>
        <w:t xml:space="preserve">а адрес, посочен от участника: </w:t>
      </w:r>
    </w:p>
    <w:p w:rsidR="00916FBB" w:rsidRPr="00C50FFC" w:rsidRDefault="00916FBB" w:rsidP="00916FBB">
      <w:pPr>
        <w:jc w:val="both"/>
        <w:rPr>
          <w:noProof/>
          <w:sz w:val="28"/>
          <w:szCs w:val="28"/>
        </w:rPr>
      </w:pPr>
      <w:r>
        <w:rPr>
          <w:noProof/>
          <w:sz w:val="28"/>
          <w:szCs w:val="28"/>
        </w:rPr>
        <w:tab/>
      </w:r>
      <w:r w:rsidRPr="00C50FFC">
        <w:rPr>
          <w:noProof/>
          <w:sz w:val="28"/>
          <w:szCs w:val="28"/>
        </w:rPr>
        <w:t xml:space="preserve">а) на електронна поща, като съобщението, с което се изпращат, се подписва с електронен подпис, или </w:t>
      </w:r>
    </w:p>
    <w:p w:rsidR="00916FBB" w:rsidRPr="00C50FFC" w:rsidRDefault="00916FBB" w:rsidP="00916FBB">
      <w:pPr>
        <w:jc w:val="both"/>
        <w:rPr>
          <w:noProof/>
          <w:sz w:val="28"/>
          <w:szCs w:val="28"/>
        </w:rPr>
      </w:pPr>
      <w:r>
        <w:rPr>
          <w:noProof/>
          <w:sz w:val="28"/>
          <w:szCs w:val="28"/>
        </w:rPr>
        <w:tab/>
      </w:r>
      <w:r w:rsidRPr="00C50FFC">
        <w:rPr>
          <w:noProof/>
          <w:sz w:val="28"/>
          <w:szCs w:val="28"/>
        </w:rPr>
        <w:t xml:space="preserve">б) чрез пощенска или друга куриерска услуга с препоръчана пратка с обратна разписка; </w:t>
      </w:r>
    </w:p>
    <w:p w:rsidR="00916FBB" w:rsidRPr="00C50FFC" w:rsidRDefault="00916FBB" w:rsidP="00916FBB">
      <w:pPr>
        <w:jc w:val="both"/>
        <w:rPr>
          <w:noProof/>
          <w:sz w:val="28"/>
          <w:szCs w:val="28"/>
        </w:rPr>
      </w:pPr>
      <w:r>
        <w:rPr>
          <w:noProof/>
          <w:sz w:val="28"/>
          <w:szCs w:val="28"/>
        </w:rPr>
        <w:tab/>
        <w:t>2. П</w:t>
      </w:r>
      <w:r w:rsidRPr="00C50FFC">
        <w:rPr>
          <w:noProof/>
          <w:sz w:val="28"/>
          <w:szCs w:val="28"/>
        </w:rPr>
        <w:t xml:space="preserve">о факс, посочен от участника. </w:t>
      </w:r>
    </w:p>
    <w:p w:rsidR="00916FBB" w:rsidRPr="00C50FFC" w:rsidRDefault="00916FBB" w:rsidP="00916FBB">
      <w:pPr>
        <w:jc w:val="both"/>
        <w:rPr>
          <w:noProof/>
          <w:sz w:val="28"/>
          <w:szCs w:val="28"/>
        </w:rPr>
      </w:pPr>
      <w:r>
        <w:rPr>
          <w:noProof/>
          <w:sz w:val="28"/>
          <w:szCs w:val="28"/>
        </w:rPr>
        <w:tab/>
      </w:r>
      <w:r w:rsidRPr="00C50FFC">
        <w:rPr>
          <w:noProof/>
          <w:sz w:val="28"/>
          <w:szCs w:val="28"/>
        </w:rPr>
        <w:t xml:space="preserve">Избраният от възложителя начин трябва да позволява удостоверяване на датата на получаване на решението. </w:t>
      </w:r>
    </w:p>
    <w:p w:rsidR="00916FBB" w:rsidRPr="00C50FFC" w:rsidRDefault="00916FBB" w:rsidP="00916FBB">
      <w:pPr>
        <w:jc w:val="both"/>
        <w:rPr>
          <w:noProof/>
          <w:sz w:val="28"/>
          <w:szCs w:val="28"/>
        </w:rPr>
      </w:pPr>
      <w:r>
        <w:rPr>
          <w:noProof/>
          <w:sz w:val="28"/>
          <w:szCs w:val="28"/>
        </w:rPr>
        <w:tab/>
      </w:r>
      <w:r w:rsidRPr="00C50FFC">
        <w:rPr>
          <w:noProof/>
          <w:sz w:val="28"/>
          <w:szCs w:val="28"/>
        </w:rPr>
        <w:t>Когато решението не е получено от кандидата или участника по някой от начините, посочени в т. 1 и 2, възложителят публикува съобщение до него в профила на купувача. Решението се смята за връчено от датата на публикуване на съобщението.</w:t>
      </w:r>
    </w:p>
    <w:p w:rsidR="00916FBB" w:rsidRDefault="00916FBB" w:rsidP="00916FBB">
      <w:pPr>
        <w:tabs>
          <w:tab w:val="left" w:pos="374"/>
        </w:tabs>
        <w:ind w:right="79"/>
        <w:jc w:val="both"/>
        <w:rPr>
          <w:b/>
          <w:sz w:val="28"/>
          <w:szCs w:val="28"/>
        </w:rPr>
      </w:pPr>
    </w:p>
    <w:p w:rsidR="00B33BF1" w:rsidRDefault="00B33BF1" w:rsidP="00916FBB">
      <w:pPr>
        <w:tabs>
          <w:tab w:val="left" w:pos="374"/>
        </w:tabs>
        <w:ind w:right="79"/>
        <w:jc w:val="both"/>
        <w:rPr>
          <w:b/>
          <w:sz w:val="28"/>
          <w:szCs w:val="28"/>
        </w:rPr>
      </w:pPr>
    </w:p>
    <w:p w:rsidR="00916FBB" w:rsidRPr="00C50FFC" w:rsidRDefault="00916FBB" w:rsidP="00916FBB">
      <w:pPr>
        <w:tabs>
          <w:tab w:val="left" w:pos="374"/>
        </w:tabs>
        <w:ind w:right="79"/>
        <w:jc w:val="both"/>
        <w:rPr>
          <w:b/>
          <w:sz w:val="28"/>
          <w:szCs w:val="28"/>
        </w:rPr>
      </w:pPr>
      <w:r>
        <w:rPr>
          <w:b/>
          <w:sz w:val="28"/>
          <w:szCs w:val="28"/>
        </w:rPr>
        <w:lastRenderedPageBreak/>
        <w:tab/>
      </w:r>
      <w:r>
        <w:rPr>
          <w:b/>
          <w:sz w:val="28"/>
          <w:szCs w:val="28"/>
        </w:rPr>
        <w:tab/>
        <w:t>3</w:t>
      </w:r>
      <w:r w:rsidRPr="00C50FFC">
        <w:rPr>
          <w:b/>
          <w:sz w:val="28"/>
          <w:szCs w:val="28"/>
        </w:rPr>
        <w:t>. Прекратяване на процедурата</w:t>
      </w:r>
    </w:p>
    <w:p w:rsidR="00916FBB" w:rsidRPr="00C50FFC" w:rsidRDefault="00916FBB" w:rsidP="00916FBB">
      <w:pPr>
        <w:jc w:val="both"/>
        <w:rPr>
          <w:sz w:val="28"/>
          <w:szCs w:val="28"/>
        </w:rPr>
      </w:pPr>
      <w:r w:rsidRPr="00C50FFC">
        <w:rPr>
          <w:sz w:val="28"/>
          <w:szCs w:val="28"/>
        </w:rPr>
        <w:t xml:space="preserve">   </w:t>
      </w:r>
      <w:r>
        <w:rPr>
          <w:sz w:val="28"/>
          <w:szCs w:val="28"/>
        </w:rPr>
        <w:tab/>
      </w:r>
      <w:r w:rsidRPr="00C50FFC">
        <w:rPr>
          <w:sz w:val="28"/>
          <w:szCs w:val="28"/>
        </w:rPr>
        <w:t xml:space="preserve">  Възложителят </w:t>
      </w:r>
      <w:r w:rsidRPr="00C50FFC">
        <w:rPr>
          <w:b/>
          <w:sz w:val="28"/>
          <w:szCs w:val="28"/>
        </w:rPr>
        <w:t>прекратява</w:t>
      </w:r>
      <w:r w:rsidRPr="00C50FFC">
        <w:rPr>
          <w:sz w:val="28"/>
          <w:szCs w:val="28"/>
        </w:rPr>
        <w:t xml:space="preserve"> процедурата с мотивирано решение, когато:</w:t>
      </w:r>
    </w:p>
    <w:p w:rsidR="00916FBB" w:rsidRPr="00C50FFC" w:rsidRDefault="00916FBB" w:rsidP="00916FBB">
      <w:pPr>
        <w:jc w:val="both"/>
        <w:rPr>
          <w:sz w:val="28"/>
          <w:szCs w:val="28"/>
        </w:rPr>
      </w:pPr>
      <w:r>
        <w:rPr>
          <w:sz w:val="28"/>
          <w:szCs w:val="28"/>
        </w:rPr>
        <w:tab/>
      </w:r>
      <w:r w:rsidRPr="00C50FFC">
        <w:rPr>
          <w:sz w:val="28"/>
          <w:szCs w:val="28"/>
        </w:rPr>
        <w:t>1. не е подадена нито една оферта;</w:t>
      </w:r>
    </w:p>
    <w:p w:rsidR="00916FBB" w:rsidRPr="00C50FFC" w:rsidRDefault="00916FBB" w:rsidP="00916FBB">
      <w:pPr>
        <w:jc w:val="both"/>
        <w:rPr>
          <w:color w:val="000000"/>
          <w:sz w:val="28"/>
          <w:szCs w:val="28"/>
        </w:rPr>
      </w:pPr>
      <w:r>
        <w:rPr>
          <w:sz w:val="28"/>
          <w:szCs w:val="28"/>
        </w:rPr>
        <w:tab/>
      </w:r>
      <w:r w:rsidRPr="00C50FFC">
        <w:rPr>
          <w:sz w:val="28"/>
          <w:szCs w:val="28"/>
        </w:rPr>
        <w:t>2.</w:t>
      </w:r>
      <w:r>
        <w:rPr>
          <w:sz w:val="28"/>
          <w:szCs w:val="28"/>
        </w:rPr>
        <w:t xml:space="preserve"> </w:t>
      </w:r>
      <w:r w:rsidRPr="00C50FFC">
        <w:rPr>
          <w:sz w:val="28"/>
          <w:szCs w:val="28"/>
        </w:rPr>
        <w:t>всички оферти не отговарят на условията за представяне, включително за форма, начин и срок, или са неподходящи.</w:t>
      </w:r>
      <w:r w:rsidRPr="00C50FFC">
        <w:rPr>
          <w:color w:val="000000"/>
          <w:sz w:val="28"/>
          <w:szCs w:val="28"/>
        </w:rPr>
        <w:t xml:space="preserve"> "Неподходяща оферта" е оферта, която не отговаря на техническите спецификации и на изискванията за изпълнение на поръчката или е подадена от участник, който не отговаря на поставените критерии за подбор или за когото е налице някое от посочените в процедурата основания за отстраняване;</w:t>
      </w:r>
    </w:p>
    <w:p w:rsidR="00916FBB" w:rsidRPr="00C50FFC" w:rsidRDefault="00916FBB" w:rsidP="00916FBB">
      <w:pPr>
        <w:jc w:val="both"/>
        <w:rPr>
          <w:sz w:val="28"/>
          <w:szCs w:val="28"/>
        </w:rPr>
      </w:pPr>
      <w:r>
        <w:rPr>
          <w:sz w:val="28"/>
          <w:szCs w:val="28"/>
        </w:rPr>
        <w:tab/>
      </w:r>
      <w:r w:rsidRPr="00C50FFC">
        <w:rPr>
          <w:sz w:val="28"/>
          <w:szCs w:val="28"/>
        </w:rPr>
        <w:t>3. първият и вторият класиран участник откаже да сключи договор;</w:t>
      </w:r>
    </w:p>
    <w:p w:rsidR="00916FBB" w:rsidRPr="00C50FFC" w:rsidRDefault="00916FBB" w:rsidP="00916FBB">
      <w:pPr>
        <w:jc w:val="both"/>
        <w:rPr>
          <w:sz w:val="28"/>
          <w:szCs w:val="28"/>
        </w:rPr>
      </w:pPr>
      <w:r>
        <w:rPr>
          <w:sz w:val="28"/>
          <w:szCs w:val="28"/>
        </w:rPr>
        <w:tab/>
      </w:r>
      <w:r w:rsidRPr="00C50FFC">
        <w:rPr>
          <w:sz w:val="28"/>
          <w:szCs w:val="28"/>
        </w:rPr>
        <w:t>4. 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rsidR="00916FBB" w:rsidRPr="00C50FFC" w:rsidRDefault="00916FBB" w:rsidP="00916FBB">
      <w:pPr>
        <w:jc w:val="both"/>
        <w:rPr>
          <w:sz w:val="28"/>
          <w:szCs w:val="28"/>
        </w:rPr>
      </w:pPr>
      <w:r>
        <w:rPr>
          <w:sz w:val="28"/>
          <w:szCs w:val="28"/>
        </w:rPr>
        <w:tab/>
      </w:r>
      <w:r w:rsidRPr="00C50FFC">
        <w:rPr>
          <w:sz w:val="28"/>
          <w:szCs w:val="28"/>
        </w:rPr>
        <w:t>5. поради неизпълнение на някое от условията по чл. 112, ал. 1 от ЗОП не се сключва договор за обществена поръчка;</w:t>
      </w:r>
    </w:p>
    <w:p w:rsidR="00916FBB" w:rsidRPr="00C50FFC" w:rsidRDefault="00916FBB" w:rsidP="00916FBB">
      <w:pPr>
        <w:shd w:val="clear" w:color="auto" w:fill="FEFEFE"/>
        <w:jc w:val="both"/>
        <w:rPr>
          <w:sz w:val="28"/>
          <w:szCs w:val="28"/>
        </w:rPr>
      </w:pPr>
      <w:r>
        <w:rPr>
          <w:sz w:val="28"/>
          <w:szCs w:val="28"/>
        </w:rPr>
        <w:tab/>
      </w:r>
      <w:r w:rsidRPr="00C50FFC">
        <w:rPr>
          <w:sz w:val="28"/>
          <w:szCs w:val="28"/>
        </w:rPr>
        <w:t>6.</w:t>
      </w:r>
      <w:r w:rsidRPr="00C50FFC">
        <w:rPr>
          <w:color w:val="000000"/>
          <w:sz w:val="28"/>
          <w:szCs w:val="28"/>
        </w:rPr>
        <w:t xml:space="preserve"> всички оферти, които отговарят на предварително обявените от възложителя условия, надвишават финансовия ресурс, който той може да осигури;</w:t>
      </w:r>
    </w:p>
    <w:p w:rsidR="00916FBB" w:rsidRPr="00C50FFC" w:rsidRDefault="00916FBB" w:rsidP="00916FBB">
      <w:pPr>
        <w:jc w:val="both"/>
        <w:rPr>
          <w:sz w:val="28"/>
          <w:szCs w:val="28"/>
        </w:rPr>
      </w:pPr>
      <w:r>
        <w:rPr>
          <w:sz w:val="28"/>
          <w:szCs w:val="28"/>
        </w:rPr>
        <w:tab/>
      </w:r>
      <w:r w:rsidRPr="00C50FFC">
        <w:rPr>
          <w:sz w:val="28"/>
          <w:szCs w:val="28"/>
        </w:rPr>
        <w:t>7. отпадне необходимостта от провеждане на процедурата или от възлагане на договора в резултат на съществена промяна в обстоятелствата или при невъзможност да се осигури финансиране за изпълнението на поръчката по причини, които възложителят не е могъл да предвиди;</w:t>
      </w:r>
    </w:p>
    <w:p w:rsidR="00916FBB" w:rsidRPr="00C50FFC" w:rsidRDefault="00916FBB" w:rsidP="00916FBB">
      <w:pPr>
        <w:jc w:val="both"/>
        <w:rPr>
          <w:sz w:val="28"/>
          <w:szCs w:val="28"/>
        </w:rPr>
      </w:pPr>
      <w:r>
        <w:rPr>
          <w:sz w:val="28"/>
          <w:szCs w:val="28"/>
        </w:rPr>
        <w:tab/>
      </w:r>
      <w:r w:rsidRPr="00C50FFC">
        <w:rPr>
          <w:sz w:val="28"/>
          <w:szCs w:val="28"/>
        </w:rPr>
        <w:t>8. са необходими съществени промени в условията на обявената поръчка, които биха променили кръга на заинтересованите лица.</w:t>
      </w:r>
    </w:p>
    <w:p w:rsidR="00916FBB" w:rsidRPr="00C50FFC" w:rsidRDefault="00916FBB" w:rsidP="00916FBB">
      <w:pPr>
        <w:jc w:val="both"/>
        <w:rPr>
          <w:sz w:val="28"/>
          <w:szCs w:val="28"/>
        </w:rPr>
      </w:pPr>
      <w:r w:rsidRPr="00C50FFC">
        <w:rPr>
          <w:sz w:val="28"/>
          <w:szCs w:val="28"/>
        </w:rPr>
        <w:t xml:space="preserve">   </w:t>
      </w:r>
      <w:r>
        <w:rPr>
          <w:sz w:val="28"/>
          <w:szCs w:val="28"/>
        </w:rPr>
        <w:tab/>
      </w:r>
      <w:r w:rsidRPr="00C50FFC">
        <w:rPr>
          <w:sz w:val="28"/>
          <w:szCs w:val="28"/>
        </w:rPr>
        <w:t xml:space="preserve">Възложителят </w:t>
      </w:r>
      <w:r w:rsidRPr="00C50FFC">
        <w:rPr>
          <w:b/>
          <w:sz w:val="28"/>
          <w:szCs w:val="28"/>
        </w:rPr>
        <w:t>може</w:t>
      </w:r>
      <w:r w:rsidRPr="00C50FFC">
        <w:rPr>
          <w:sz w:val="28"/>
          <w:szCs w:val="28"/>
        </w:rPr>
        <w:t xml:space="preserve"> да прекрати процедурата с мотивирано решение, когато:</w:t>
      </w:r>
    </w:p>
    <w:p w:rsidR="00916FBB" w:rsidRPr="00C50FFC" w:rsidRDefault="00916FBB" w:rsidP="00916FBB">
      <w:pPr>
        <w:jc w:val="both"/>
        <w:rPr>
          <w:sz w:val="28"/>
          <w:szCs w:val="28"/>
        </w:rPr>
      </w:pPr>
      <w:r>
        <w:rPr>
          <w:sz w:val="28"/>
          <w:szCs w:val="28"/>
        </w:rPr>
        <w:tab/>
      </w:r>
      <w:r w:rsidRPr="00C50FFC">
        <w:rPr>
          <w:sz w:val="28"/>
          <w:szCs w:val="28"/>
        </w:rPr>
        <w:t>1. е подадена само една оферта;</w:t>
      </w:r>
    </w:p>
    <w:p w:rsidR="00916FBB" w:rsidRPr="00C50FFC" w:rsidRDefault="00916FBB" w:rsidP="00916FBB">
      <w:pPr>
        <w:jc w:val="both"/>
        <w:rPr>
          <w:sz w:val="28"/>
          <w:szCs w:val="28"/>
        </w:rPr>
      </w:pPr>
      <w:r>
        <w:rPr>
          <w:sz w:val="28"/>
          <w:szCs w:val="28"/>
        </w:rPr>
        <w:tab/>
      </w:r>
      <w:r w:rsidRPr="00C50FFC">
        <w:rPr>
          <w:sz w:val="28"/>
          <w:szCs w:val="28"/>
        </w:rPr>
        <w:t>2. има само една подходяща оферта;</w:t>
      </w:r>
    </w:p>
    <w:p w:rsidR="00916FBB" w:rsidRPr="00C50FFC" w:rsidRDefault="00916FBB" w:rsidP="00916FBB">
      <w:pPr>
        <w:jc w:val="both"/>
        <w:rPr>
          <w:sz w:val="28"/>
          <w:szCs w:val="28"/>
        </w:rPr>
      </w:pPr>
      <w:r>
        <w:rPr>
          <w:sz w:val="28"/>
          <w:szCs w:val="28"/>
        </w:rPr>
        <w:tab/>
      </w:r>
      <w:r w:rsidRPr="00C50FFC">
        <w:rPr>
          <w:sz w:val="28"/>
          <w:szCs w:val="28"/>
        </w:rPr>
        <w:t>3. участникът, класиран на първо място:</w:t>
      </w:r>
    </w:p>
    <w:p w:rsidR="00916FBB" w:rsidRPr="00C50FFC" w:rsidRDefault="00916FBB" w:rsidP="00916FBB">
      <w:pPr>
        <w:jc w:val="both"/>
        <w:rPr>
          <w:sz w:val="28"/>
          <w:szCs w:val="28"/>
        </w:rPr>
      </w:pPr>
      <w:r>
        <w:rPr>
          <w:sz w:val="28"/>
          <w:szCs w:val="28"/>
        </w:rPr>
        <w:tab/>
      </w:r>
      <w:r w:rsidRPr="00C50FFC">
        <w:rPr>
          <w:sz w:val="28"/>
          <w:szCs w:val="28"/>
        </w:rPr>
        <w:t>а) откаже да сключи договор;</w:t>
      </w:r>
    </w:p>
    <w:p w:rsidR="00916FBB" w:rsidRPr="00C50FFC" w:rsidRDefault="00916FBB" w:rsidP="00916FBB">
      <w:pPr>
        <w:jc w:val="both"/>
        <w:rPr>
          <w:sz w:val="28"/>
          <w:szCs w:val="28"/>
        </w:rPr>
      </w:pPr>
      <w:r>
        <w:rPr>
          <w:sz w:val="28"/>
          <w:szCs w:val="28"/>
        </w:rPr>
        <w:tab/>
      </w:r>
      <w:r w:rsidRPr="00C50FFC">
        <w:rPr>
          <w:sz w:val="28"/>
          <w:szCs w:val="28"/>
        </w:rPr>
        <w:t>б) не изпълни някое от условията по чл. 112, ал. 1 от ЗОП, или</w:t>
      </w:r>
    </w:p>
    <w:p w:rsidR="00916FBB" w:rsidRDefault="00916FBB" w:rsidP="00916FBB">
      <w:pPr>
        <w:jc w:val="both"/>
        <w:rPr>
          <w:sz w:val="28"/>
          <w:szCs w:val="28"/>
        </w:rPr>
      </w:pPr>
      <w:r>
        <w:rPr>
          <w:sz w:val="28"/>
          <w:szCs w:val="28"/>
        </w:rPr>
        <w:tab/>
      </w:r>
      <w:r w:rsidRPr="00C50FFC">
        <w:rPr>
          <w:sz w:val="28"/>
          <w:szCs w:val="28"/>
        </w:rPr>
        <w:t>в) не докаже, че не са налице основания за отстраняване от процедурата.</w:t>
      </w:r>
    </w:p>
    <w:p w:rsidR="00916FBB" w:rsidRDefault="00916FBB" w:rsidP="00916FBB">
      <w:pPr>
        <w:jc w:val="both"/>
        <w:rPr>
          <w:sz w:val="28"/>
          <w:szCs w:val="28"/>
        </w:rPr>
      </w:pPr>
    </w:p>
    <w:p w:rsidR="00916FBB" w:rsidRPr="006C1DD7" w:rsidRDefault="00916FBB" w:rsidP="00916FBB">
      <w:pPr>
        <w:jc w:val="both"/>
        <w:rPr>
          <w:sz w:val="28"/>
          <w:szCs w:val="28"/>
        </w:rPr>
      </w:pPr>
      <w:r>
        <w:rPr>
          <w:sz w:val="28"/>
          <w:szCs w:val="28"/>
        </w:rPr>
        <w:tab/>
      </w:r>
      <w:r>
        <w:rPr>
          <w:b/>
          <w:sz w:val="28"/>
          <w:szCs w:val="28"/>
        </w:rPr>
        <w:t xml:space="preserve">4. </w:t>
      </w:r>
      <w:r w:rsidRPr="00C50FFC">
        <w:rPr>
          <w:b/>
          <w:sz w:val="28"/>
          <w:szCs w:val="28"/>
        </w:rPr>
        <w:t>Сключване на договор</w:t>
      </w:r>
    </w:p>
    <w:p w:rsidR="00916FBB" w:rsidRPr="00C50FFC" w:rsidRDefault="00916FBB" w:rsidP="00916FBB">
      <w:pPr>
        <w:jc w:val="both"/>
        <w:rPr>
          <w:rFonts w:eastAsia="Arial Unicode MS"/>
          <w:sz w:val="28"/>
          <w:szCs w:val="28"/>
        </w:rPr>
      </w:pPr>
      <w:r>
        <w:rPr>
          <w:rFonts w:eastAsia="Arial Unicode MS"/>
          <w:sz w:val="28"/>
          <w:szCs w:val="28"/>
        </w:rPr>
        <w:tab/>
        <w:t xml:space="preserve"> </w:t>
      </w:r>
      <w:r w:rsidRPr="00C50FFC">
        <w:rPr>
          <w:rFonts w:eastAsia="Arial Unicode MS"/>
          <w:sz w:val="28"/>
          <w:szCs w:val="28"/>
        </w:rPr>
        <w:t>Договорът за обществената поръчка се сключва с участника, определен за изпълнител в резултат на проведената процедура при изпълнени изисквания по чл. 112, ал. 1 от ЗОП</w:t>
      </w:r>
    </w:p>
    <w:p w:rsidR="00916FBB" w:rsidRDefault="00916FBB" w:rsidP="00916FBB">
      <w:pPr>
        <w:jc w:val="both"/>
        <w:rPr>
          <w:rFonts w:eastAsia="Arial Unicode MS"/>
          <w:sz w:val="28"/>
          <w:szCs w:val="28"/>
        </w:rPr>
      </w:pPr>
      <w:r>
        <w:rPr>
          <w:rFonts w:eastAsia="Arial Unicode MS"/>
          <w:sz w:val="28"/>
          <w:szCs w:val="28"/>
        </w:rPr>
        <w:tab/>
      </w:r>
      <w:r w:rsidRPr="00C50FFC">
        <w:rPr>
          <w:rFonts w:eastAsia="Arial Unicode MS"/>
          <w:sz w:val="28"/>
          <w:szCs w:val="28"/>
        </w:rPr>
        <w:t>Договор не се сключва в сл</w:t>
      </w:r>
      <w:r>
        <w:rPr>
          <w:rFonts w:eastAsia="Arial Unicode MS"/>
          <w:sz w:val="28"/>
          <w:szCs w:val="28"/>
        </w:rPr>
        <w:t>учаите по чл. 112, ал. 2 от ЗОП:</w:t>
      </w:r>
    </w:p>
    <w:p w:rsidR="00916FBB" w:rsidRPr="00C535B5" w:rsidRDefault="00916FBB" w:rsidP="00916FBB">
      <w:pPr>
        <w:jc w:val="both"/>
        <w:rPr>
          <w:sz w:val="28"/>
          <w:szCs w:val="28"/>
        </w:rPr>
      </w:pPr>
      <w:r>
        <w:rPr>
          <w:sz w:val="28"/>
          <w:szCs w:val="28"/>
        </w:rPr>
        <w:tab/>
      </w:r>
      <w:r w:rsidRPr="00C535B5">
        <w:rPr>
          <w:sz w:val="28"/>
          <w:szCs w:val="28"/>
        </w:rPr>
        <w:t xml:space="preserve">Когато определеният за изпълнител участник откаже да сключи договор, възложителят прекратява процедурата или определя за изпълнител втория класиран участник, ако има такъв. </w:t>
      </w:r>
    </w:p>
    <w:p w:rsidR="00916FBB" w:rsidRDefault="00916FBB" w:rsidP="00916FBB">
      <w:pPr>
        <w:jc w:val="both"/>
        <w:rPr>
          <w:sz w:val="28"/>
          <w:szCs w:val="28"/>
        </w:rPr>
      </w:pPr>
      <w:r>
        <w:rPr>
          <w:sz w:val="28"/>
          <w:szCs w:val="28"/>
        </w:rPr>
        <w:tab/>
      </w:r>
      <w:r w:rsidRPr="00C535B5">
        <w:rPr>
          <w:sz w:val="28"/>
          <w:szCs w:val="28"/>
        </w:rPr>
        <w:t>Когато определеният изпълнител е неперсонифицирано обединение на физически и/или юридически лица,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B33BF1" w:rsidRDefault="00B33BF1" w:rsidP="00916FBB">
      <w:pPr>
        <w:jc w:val="both"/>
        <w:rPr>
          <w:sz w:val="28"/>
          <w:szCs w:val="28"/>
        </w:rPr>
      </w:pPr>
    </w:p>
    <w:p w:rsidR="00916FBB" w:rsidRPr="00C50FFC" w:rsidRDefault="00916FBB" w:rsidP="00916FBB">
      <w:pPr>
        <w:tabs>
          <w:tab w:val="left" w:pos="374"/>
        </w:tabs>
        <w:ind w:right="79"/>
        <w:jc w:val="both"/>
        <w:rPr>
          <w:b/>
          <w:sz w:val="28"/>
          <w:szCs w:val="28"/>
        </w:rPr>
      </w:pPr>
      <w:r>
        <w:rPr>
          <w:b/>
          <w:sz w:val="28"/>
          <w:szCs w:val="28"/>
        </w:rPr>
        <w:lastRenderedPageBreak/>
        <w:tab/>
      </w:r>
      <w:r>
        <w:rPr>
          <w:b/>
          <w:sz w:val="28"/>
          <w:szCs w:val="28"/>
        </w:rPr>
        <w:tab/>
        <w:t>5</w:t>
      </w:r>
      <w:r w:rsidRPr="00C50FFC">
        <w:rPr>
          <w:b/>
          <w:sz w:val="28"/>
          <w:szCs w:val="28"/>
        </w:rPr>
        <w:t xml:space="preserve">. </w:t>
      </w:r>
      <w:r w:rsidRPr="00C50FFC">
        <w:rPr>
          <w:b/>
          <w:noProof/>
          <w:sz w:val="28"/>
          <w:szCs w:val="28"/>
        </w:rPr>
        <w:t>Гаранция за изпълнение на договора</w:t>
      </w:r>
      <w:r w:rsidRPr="00C50FFC">
        <w:rPr>
          <w:b/>
          <w:sz w:val="28"/>
          <w:szCs w:val="28"/>
        </w:rPr>
        <w:t>.</w:t>
      </w:r>
    </w:p>
    <w:p w:rsidR="00916FBB" w:rsidRPr="00C50FFC" w:rsidRDefault="00916FBB" w:rsidP="00916FBB">
      <w:pPr>
        <w:numPr>
          <w:ilvl w:val="0"/>
          <w:numId w:val="32"/>
        </w:numPr>
        <w:tabs>
          <w:tab w:val="left" w:pos="0"/>
        </w:tabs>
        <w:contextualSpacing/>
        <w:jc w:val="both"/>
        <w:rPr>
          <w:rFonts w:eastAsia="Calibri"/>
          <w:b/>
          <w:noProof/>
          <w:sz w:val="28"/>
          <w:szCs w:val="28"/>
        </w:rPr>
      </w:pPr>
      <w:r w:rsidRPr="00C50FFC">
        <w:rPr>
          <w:rFonts w:eastAsia="Calibri"/>
          <w:b/>
          <w:noProof/>
          <w:sz w:val="28"/>
          <w:szCs w:val="28"/>
        </w:rPr>
        <w:t>Гаранция за изпълнение:</w:t>
      </w:r>
    </w:p>
    <w:p w:rsidR="00916FBB" w:rsidRDefault="00916FBB" w:rsidP="00916FBB">
      <w:pPr>
        <w:jc w:val="both"/>
        <w:rPr>
          <w:rFonts w:eastAsia="Calibri"/>
          <w:noProof/>
          <w:sz w:val="28"/>
          <w:szCs w:val="28"/>
        </w:rPr>
      </w:pPr>
      <w:r>
        <w:rPr>
          <w:noProof/>
          <w:sz w:val="28"/>
          <w:szCs w:val="28"/>
        </w:rPr>
        <w:tab/>
      </w:r>
      <w:r w:rsidRPr="008B766F">
        <w:rPr>
          <w:rFonts w:eastAsia="Calibri"/>
          <w:noProof/>
          <w:sz w:val="28"/>
          <w:szCs w:val="28"/>
        </w:rPr>
        <w:t xml:space="preserve">Участникът, определен за изпълнител, представя гаранция за изпълнение на договора за обществена поръчка в размер на </w:t>
      </w:r>
      <w:r>
        <w:rPr>
          <w:rFonts w:eastAsia="Calibri"/>
          <w:noProof/>
          <w:sz w:val="28"/>
          <w:szCs w:val="28"/>
        </w:rPr>
        <w:t>3</w:t>
      </w:r>
      <w:r w:rsidRPr="008B766F">
        <w:rPr>
          <w:rFonts w:eastAsia="Calibri"/>
          <w:noProof/>
          <w:sz w:val="28"/>
          <w:szCs w:val="28"/>
        </w:rPr>
        <w:t>% (</w:t>
      </w:r>
      <w:r>
        <w:rPr>
          <w:rFonts w:eastAsia="Calibri"/>
          <w:noProof/>
          <w:sz w:val="28"/>
          <w:szCs w:val="28"/>
        </w:rPr>
        <w:t>три</w:t>
      </w:r>
      <w:r w:rsidRPr="008B766F">
        <w:rPr>
          <w:rFonts w:eastAsia="Calibri"/>
          <w:noProof/>
          <w:sz w:val="28"/>
          <w:szCs w:val="28"/>
        </w:rPr>
        <w:t xml:space="preserve"> на сто) от стойността на договора без ДДС</w:t>
      </w:r>
      <w:r>
        <w:rPr>
          <w:rFonts w:eastAsia="Calibri"/>
          <w:noProof/>
          <w:sz w:val="28"/>
          <w:szCs w:val="28"/>
        </w:rPr>
        <w:t>.</w:t>
      </w:r>
    </w:p>
    <w:p w:rsidR="00916FBB" w:rsidRPr="008B766F" w:rsidRDefault="00916FBB" w:rsidP="00916FBB">
      <w:pPr>
        <w:jc w:val="both"/>
        <w:rPr>
          <w:rFonts w:eastAsia="Calibri"/>
          <w:noProof/>
          <w:sz w:val="28"/>
          <w:szCs w:val="28"/>
        </w:rPr>
      </w:pPr>
      <w:r>
        <w:rPr>
          <w:rFonts w:eastAsia="Calibri"/>
          <w:noProof/>
          <w:sz w:val="28"/>
          <w:szCs w:val="28"/>
        </w:rPr>
        <w:tab/>
      </w:r>
      <w:r w:rsidRPr="008B766F">
        <w:rPr>
          <w:rFonts w:eastAsia="Calibri"/>
          <w:noProof/>
          <w:sz w:val="28"/>
          <w:szCs w:val="28"/>
        </w:rPr>
        <w:t>Гаранцията за изпълнение на договора се представя от участника, определен за изпълнител на поръчката при подписване на договора.</w:t>
      </w:r>
    </w:p>
    <w:p w:rsidR="00916FBB" w:rsidRPr="008B766F" w:rsidRDefault="00916FBB" w:rsidP="00916FBB">
      <w:pPr>
        <w:jc w:val="both"/>
        <w:rPr>
          <w:rFonts w:eastAsia="Calibri"/>
          <w:noProof/>
          <w:sz w:val="28"/>
          <w:szCs w:val="28"/>
        </w:rPr>
      </w:pPr>
      <w:r>
        <w:rPr>
          <w:rFonts w:eastAsia="Calibri"/>
          <w:noProof/>
          <w:sz w:val="28"/>
          <w:szCs w:val="28"/>
        </w:rPr>
        <w:tab/>
      </w:r>
      <w:r w:rsidRPr="008B766F">
        <w:rPr>
          <w:rFonts w:eastAsia="Calibri"/>
          <w:noProof/>
          <w:sz w:val="28"/>
          <w:szCs w:val="28"/>
        </w:rPr>
        <w:t>Условията, при които гаранцията за изпълнение се задържа или освобождава се уреждат с договора за изпълнение на обществената поръчка, сключен между възложителя и изпълнителя</w:t>
      </w:r>
      <w:r>
        <w:rPr>
          <w:rFonts w:eastAsia="Calibri"/>
          <w:noProof/>
          <w:sz w:val="28"/>
          <w:szCs w:val="28"/>
        </w:rPr>
        <w:t>.</w:t>
      </w:r>
    </w:p>
    <w:p w:rsidR="00916FBB" w:rsidRPr="008B766F" w:rsidRDefault="00916FBB" w:rsidP="00916FBB">
      <w:pPr>
        <w:jc w:val="both"/>
        <w:rPr>
          <w:rFonts w:eastAsia="Calibri"/>
          <w:noProof/>
          <w:sz w:val="28"/>
          <w:szCs w:val="28"/>
        </w:rPr>
      </w:pPr>
      <w:r>
        <w:rPr>
          <w:rFonts w:eastAsia="Calibri"/>
          <w:noProof/>
          <w:sz w:val="28"/>
          <w:szCs w:val="28"/>
        </w:rPr>
        <w:tab/>
      </w:r>
      <w:r w:rsidRPr="008B766F">
        <w:rPr>
          <w:rFonts w:eastAsia="Calibri"/>
          <w:noProof/>
          <w:sz w:val="28"/>
          <w:szCs w:val="28"/>
        </w:rPr>
        <w:t>Определеният изпълнител избира сам формата на гаранцията за изпълнение.</w:t>
      </w:r>
    </w:p>
    <w:p w:rsidR="00916FBB" w:rsidRDefault="00916FBB" w:rsidP="00916FBB">
      <w:pPr>
        <w:jc w:val="both"/>
        <w:rPr>
          <w:rFonts w:eastAsia="Calibri"/>
          <w:noProof/>
          <w:sz w:val="28"/>
          <w:szCs w:val="28"/>
        </w:rPr>
      </w:pPr>
      <w:r w:rsidRPr="008B766F">
        <w:rPr>
          <w:rFonts w:eastAsia="Calibri"/>
          <w:noProof/>
          <w:sz w:val="28"/>
          <w:szCs w:val="28"/>
        </w:rPr>
        <w:t>Гаранцията за изпълнение се представя като:</w:t>
      </w:r>
    </w:p>
    <w:p w:rsidR="00916FBB" w:rsidRPr="008B766F" w:rsidRDefault="00916FBB" w:rsidP="00916FBB">
      <w:pPr>
        <w:jc w:val="both"/>
        <w:rPr>
          <w:rFonts w:eastAsia="Calibri"/>
          <w:noProof/>
          <w:sz w:val="28"/>
          <w:szCs w:val="28"/>
        </w:rPr>
      </w:pPr>
      <w:r>
        <w:rPr>
          <w:rFonts w:eastAsia="Calibri"/>
          <w:noProof/>
          <w:sz w:val="28"/>
          <w:szCs w:val="28"/>
        </w:rPr>
        <w:tab/>
      </w:r>
      <w:r w:rsidRPr="008B766F">
        <w:rPr>
          <w:rFonts w:eastAsia="Calibri"/>
          <w:noProof/>
          <w:sz w:val="28"/>
          <w:szCs w:val="28"/>
        </w:rPr>
        <w:t>1.</w:t>
      </w:r>
      <w:r w:rsidRPr="008B766F">
        <w:rPr>
          <w:rFonts w:eastAsia="Calibri"/>
          <w:noProof/>
          <w:sz w:val="28"/>
          <w:szCs w:val="28"/>
        </w:rPr>
        <w:tab/>
        <w:t>Парична сума;</w:t>
      </w:r>
    </w:p>
    <w:p w:rsidR="00916FBB" w:rsidRPr="008B766F" w:rsidRDefault="00916FBB" w:rsidP="00916FBB">
      <w:pPr>
        <w:jc w:val="both"/>
        <w:rPr>
          <w:rFonts w:eastAsia="Calibri"/>
          <w:noProof/>
          <w:sz w:val="28"/>
          <w:szCs w:val="28"/>
        </w:rPr>
      </w:pPr>
      <w:r>
        <w:rPr>
          <w:rFonts w:eastAsia="Calibri"/>
          <w:noProof/>
          <w:sz w:val="28"/>
          <w:szCs w:val="28"/>
        </w:rPr>
        <w:tab/>
      </w:r>
      <w:r w:rsidRPr="008B766F">
        <w:rPr>
          <w:rFonts w:eastAsia="Calibri"/>
          <w:noProof/>
          <w:sz w:val="28"/>
          <w:szCs w:val="28"/>
        </w:rPr>
        <w:t>2.</w:t>
      </w:r>
      <w:r w:rsidRPr="008B766F">
        <w:rPr>
          <w:rFonts w:eastAsia="Calibri"/>
          <w:noProof/>
          <w:sz w:val="28"/>
          <w:szCs w:val="28"/>
        </w:rPr>
        <w:tab/>
        <w:t>Банкова гаранция;</w:t>
      </w:r>
    </w:p>
    <w:p w:rsidR="00916FBB" w:rsidRPr="008B766F" w:rsidRDefault="00916FBB" w:rsidP="00916FBB">
      <w:pPr>
        <w:jc w:val="both"/>
        <w:rPr>
          <w:rFonts w:eastAsia="Calibri"/>
          <w:noProof/>
          <w:sz w:val="28"/>
          <w:szCs w:val="28"/>
        </w:rPr>
      </w:pPr>
      <w:r>
        <w:rPr>
          <w:rFonts w:eastAsia="Calibri"/>
          <w:noProof/>
          <w:sz w:val="28"/>
          <w:szCs w:val="28"/>
        </w:rPr>
        <w:tab/>
      </w:r>
      <w:r w:rsidRPr="008B766F">
        <w:rPr>
          <w:rFonts w:eastAsia="Calibri"/>
          <w:noProof/>
          <w:sz w:val="28"/>
          <w:szCs w:val="28"/>
        </w:rPr>
        <w:t>3.</w:t>
      </w:r>
      <w:r w:rsidRPr="008B766F">
        <w:rPr>
          <w:rFonts w:eastAsia="Calibri"/>
          <w:noProof/>
          <w:sz w:val="28"/>
          <w:szCs w:val="28"/>
        </w:rPr>
        <w:tab/>
        <w:t>Застраховка, която обезпечава изпълнението чрез покритие на отговорността на изпълнителя.</w:t>
      </w:r>
    </w:p>
    <w:p w:rsidR="00916FBB" w:rsidRPr="008B766F" w:rsidRDefault="00916FBB" w:rsidP="00916FBB">
      <w:pPr>
        <w:jc w:val="both"/>
        <w:rPr>
          <w:rFonts w:eastAsia="Calibri"/>
          <w:noProof/>
          <w:sz w:val="28"/>
          <w:szCs w:val="28"/>
        </w:rPr>
      </w:pPr>
      <w:r>
        <w:rPr>
          <w:rFonts w:eastAsia="Calibri"/>
          <w:noProof/>
          <w:sz w:val="28"/>
          <w:szCs w:val="28"/>
        </w:rPr>
        <w:tab/>
      </w:r>
      <w:r w:rsidRPr="008B766F">
        <w:rPr>
          <w:rFonts w:eastAsia="Calibri"/>
          <w:noProof/>
          <w:sz w:val="28"/>
          <w:szCs w:val="28"/>
        </w:rPr>
        <w:t>Ако гаранцията за изпълнение на договора се представя под формата на парична сума, тя се превежда по сметката на ИА „Военни клубове и военно-почивно дело“, “УниКредит Булбанк” АД, BIC: UNCRBGSF, IBAN: BG 91 UNCR 700033 22 849153, като банковите такси по превода са за сметка на наредителя.</w:t>
      </w:r>
    </w:p>
    <w:p w:rsidR="00916FBB" w:rsidRPr="008B766F" w:rsidRDefault="00916FBB" w:rsidP="00916FBB">
      <w:pPr>
        <w:jc w:val="both"/>
        <w:rPr>
          <w:rFonts w:eastAsia="Calibri"/>
          <w:noProof/>
          <w:sz w:val="28"/>
          <w:szCs w:val="28"/>
        </w:rPr>
      </w:pPr>
      <w:r>
        <w:rPr>
          <w:rFonts w:eastAsia="Calibri"/>
          <w:noProof/>
          <w:sz w:val="28"/>
          <w:szCs w:val="28"/>
        </w:rPr>
        <w:tab/>
      </w:r>
      <w:r w:rsidRPr="008B766F">
        <w:rPr>
          <w:rFonts w:eastAsia="Calibri"/>
          <w:noProof/>
          <w:sz w:val="28"/>
          <w:szCs w:val="28"/>
        </w:rPr>
        <w:t>В случай, че гаранцията за изпълнение на договора е под формата на банкова гаранция, същата следва да съдържа задължение на банката-гарант да извърши безотказно и безусловно плащане при първо писмено искане на възложителя, съдържащо изявление за договорно основание за усвояване на гаранцията за изпълнение.</w:t>
      </w:r>
    </w:p>
    <w:p w:rsidR="00916FBB" w:rsidRPr="008B766F" w:rsidRDefault="00916FBB" w:rsidP="00916FBB">
      <w:pPr>
        <w:jc w:val="both"/>
        <w:rPr>
          <w:rFonts w:eastAsia="Calibri"/>
          <w:noProof/>
          <w:sz w:val="28"/>
          <w:szCs w:val="28"/>
        </w:rPr>
      </w:pPr>
      <w:r>
        <w:rPr>
          <w:rFonts w:eastAsia="Calibri"/>
          <w:noProof/>
          <w:sz w:val="28"/>
          <w:szCs w:val="28"/>
        </w:rPr>
        <w:tab/>
      </w:r>
      <w:r w:rsidRPr="008B766F">
        <w:rPr>
          <w:rFonts w:eastAsia="Calibri"/>
          <w:noProof/>
          <w:sz w:val="28"/>
          <w:szCs w:val="28"/>
        </w:rPr>
        <w:t>Банковите гаранции, издадени от чуждестранни банки следва да са авизирани чрез българска банка, потвърждаваща автентичността на съобщението, в превод на български език.</w:t>
      </w:r>
    </w:p>
    <w:p w:rsidR="00916FBB" w:rsidRPr="008B766F" w:rsidRDefault="00916FBB" w:rsidP="00916FBB">
      <w:pPr>
        <w:jc w:val="both"/>
        <w:rPr>
          <w:rFonts w:eastAsia="Calibri"/>
          <w:noProof/>
          <w:sz w:val="28"/>
          <w:szCs w:val="28"/>
        </w:rPr>
      </w:pPr>
      <w:r>
        <w:rPr>
          <w:rFonts w:eastAsia="Calibri"/>
          <w:noProof/>
          <w:sz w:val="28"/>
          <w:szCs w:val="28"/>
        </w:rPr>
        <w:tab/>
      </w:r>
      <w:r w:rsidRPr="008B766F">
        <w:rPr>
          <w:rFonts w:eastAsia="Calibri"/>
          <w:noProof/>
          <w:sz w:val="28"/>
          <w:szCs w:val="28"/>
        </w:rPr>
        <w:t>При представяне на гаранциите с платежно нареждане или банкова гаранция, изрично се посочва предмета на договора, за която се представя гаранцията по договора, в съответствие с определеното в него.</w:t>
      </w:r>
    </w:p>
    <w:p w:rsidR="00916FBB" w:rsidRDefault="00916FBB" w:rsidP="00916FBB">
      <w:pPr>
        <w:jc w:val="both"/>
        <w:rPr>
          <w:rFonts w:eastAsia="Calibri"/>
          <w:noProof/>
          <w:sz w:val="28"/>
          <w:szCs w:val="28"/>
        </w:rPr>
      </w:pPr>
      <w:r>
        <w:rPr>
          <w:rFonts w:eastAsia="Calibri"/>
          <w:noProof/>
          <w:sz w:val="28"/>
          <w:szCs w:val="28"/>
        </w:rPr>
        <w:tab/>
      </w:r>
      <w:r w:rsidRPr="008B766F">
        <w:rPr>
          <w:rFonts w:eastAsia="Calibri"/>
          <w:noProof/>
          <w:sz w:val="28"/>
          <w:szCs w:val="28"/>
        </w:rPr>
        <w:t>Разходите по откриването и поддържането на гаранцията за изпълнение са за сметка на участника, респективно изпълнителя. Изпълнителят следва да предвиди и заплати своите такси по откриване и обслужване на гаранцията така, че размерът на получената от възложителя гаранция да не бъде по-малък от определения в настоящата процедура.</w:t>
      </w:r>
    </w:p>
    <w:p w:rsidR="0063221D" w:rsidRPr="008B766F" w:rsidRDefault="0063221D" w:rsidP="00916FBB">
      <w:pPr>
        <w:jc w:val="both"/>
        <w:rPr>
          <w:rFonts w:eastAsia="Calibri"/>
          <w:noProof/>
          <w:sz w:val="28"/>
          <w:szCs w:val="28"/>
        </w:rPr>
      </w:pPr>
    </w:p>
    <w:p w:rsidR="00916FBB" w:rsidRPr="008B766F" w:rsidRDefault="00916FBB" w:rsidP="00916FBB">
      <w:pPr>
        <w:jc w:val="both"/>
        <w:rPr>
          <w:rFonts w:eastAsia="Calibri"/>
          <w:noProof/>
          <w:sz w:val="28"/>
          <w:szCs w:val="28"/>
        </w:rPr>
      </w:pPr>
      <w:r w:rsidRPr="0016235B">
        <w:rPr>
          <w:rFonts w:eastAsia="Calibri"/>
          <w:b/>
          <w:noProof/>
          <w:sz w:val="28"/>
          <w:szCs w:val="28"/>
        </w:rPr>
        <w:tab/>
      </w:r>
      <w:r w:rsidRPr="0016235B">
        <w:rPr>
          <w:rFonts w:eastAsia="Calibri"/>
          <w:b/>
          <w:noProof/>
          <w:sz w:val="28"/>
          <w:szCs w:val="28"/>
          <w:u w:val="single"/>
        </w:rPr>
        <w:t>Забележка:</w:t>
      </w:r>
      <w:r w:rsidRPr="0016235B">
        <w:rPr>
          <w:rFonts w:eastAsia="Calibri"/>
          <w:b/>
          <w:noProof/>
          <w:sz w:val="28"/>
          <w:szCs w:val="28"/>
        </w:rPr>
        <w:t xml:space="preserve"> </w:t>
      </w:r>
      <w:r w:rsidRPr="008B766F">
        <w:rPr>
          <w:rFonts w:eastAsia="Calibri"/>
          <w:noProof/>
          <w:sz w:val="28"/>
          <w:szCs w:val="28"/>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916FBB" w:rsidRDefault="00916FBB" w:rsidP="00916FBB">
      <w:pPr>
        <w:spacing w:line="276" w:lineRule="auto"/>
        <w:jc w:val="both"/>
        <w:rPr>
          <w:noProof/>
          <w:sz w:val="28"/>
          <w:szCs w:val="28"/>
        </w:rPr>
      </w:pPr>
      <w:r>
        <w:rPr>
          <w:noProof/>
          <w:sz w:val="28"/>
          <w:szCs w:val="28"/>
        </w:rPr>
        <w:tab/>
      </w:r>
      <w:r w:rsidRPr="008B766F">
        <w:rPr>
          <w:noProof/>
          <w:sz w:val="28"/>
          <w:szCs w:val="28"/>
        </w:rPr>
        <w:t>Условията, при които гаранциите се задържат или освобождават, се уреждат с договора за изпълнение на обществената поръчка, сключен между възложителя и изпълнителя.</w:t>
      </w:r>
    </w:p>
    <w:p w:rsidR="00B33BF1" w:rsidRDefault="00B33BF1" w:rsidP="00916FBB">
      <w:pPr>
        <w:spacing w:line="276" w:lineRule="auto"/>
        <w:jc w:val="both"/>
        <w:rPr>
          <w:noProof/>
          <w:sz w:val="28"/>
          <w:szCs w:val="28"/>
        </w:rPr>
      </w:pPr>
    </w:p>
    <w:p w:rsidR="00916FBB" w:rsidRPr="006C1DD7" w:rsidRDefault="00916FBB" w:rsidP="00916FBB">
      <w:pPr>
        <w:spacing w:line="276" w:lineRule="auto"/>
        <w:jc w:val="both"/>
        <w:rPr>
          <w:noProof/>
          <w:sz w:val="28"/>
          <w:szCs w:val="28"/>
        </w:rPr>
      </w:pPr>
    </w:p>
    <w:p w:rsidR="00C24D31" w:rsidRPr="004F26D7" w:rsidRDefault="00C24D31" w:rsidP="00C24D31">
      <w:pPr>
        <w:rPr>
          <w:b/>
          <w:sz w:val="28"/>
          <w:szCs w:val="28"/>
        </w:rPr>
      </w:pPr>
      <w:r w:rsidRPr="004F26D7">
        <w:rPr>
          <w:b/>
          <w:sz w:val="28"/>
          <w:szCs w:val="28"/>
        </w:rPr>
        <w:lastRenderedPageBreak/>
        <w:tab/>
      </w:r>
      <w:r>
        <w:rPr>
          <w:b/>
          <w:sz w:val="28"/>
          <w:szCs w:val="28"/>
        </w:rPr>
        <w:t>РАЗДЕЛ</w:t>
      </w:r>
      <w:r w:rsidRPr="004F26D7">
        <w:rPr>
          <w:b/>
          <w:sz w:val="28"/>
          <w:szCs w:val="28"/>
        </w:rPr>
        <w:t xml:space="preserve"> X. ДРУГИ УСЛОВИЯ</w:t>
      </w:r>
    </w:p>
    <w:p w:rsidR="00C24D31" w:rsidRPr="007E5FE8" w:rsidRDefault="00C24D31" w:rsidP="00C24D31">
      <w:pPr>
        <w:rPr>
          <w:b/>
          <w:noProof/>
          <w:sz w:val="28"/>
          <w:szCs w:val="28"/>
        </w:rPr>
      </w:pPr>
    </w:p>
    <w:p w:rsidR="00916FBB" w:rsidRPr="00B65AC7" w:rsidRDefault="00C24D31" w:rsidP="00916FBB">
      <w:pPr>
        <w:jc w:val="both"/>
        <w:rPr>
          <w:color w:val="000000"/>
          <w:sz w:val="28"/>
          <w:szCs w:val="28"/>
          <w:lang w:bidi="bg-BG"/>
        </w:rPr>
      </w:pPr>
      <w:r>
        <w:rPr>
          <w:color w:val="000000"/>
          <w:sz w:val="28"/>
          <w:szCs w:val="28"/>
          <w:lang w:bidi="bg-BG"/>
        </w:rPr>
        <w:tab/>
      </w:r>
      <w:r w:rsidR="00916FBB" w:rsidRPr="00B65AC7">
        <w:rPr>
          <w:color w:val="000000"/>
          <w:sz w:val="28"/>
          <w:szCs w:val="28"/>
          <w:lang w:bidi="bg-BG"/>
        </w:rPr>
        <w:t>1. Възложителят може, по собствена инициатива или по искане на заинтересовано лице, еднократно да направи промени в обявлението, с което се оповестява откриването на процедурата и/или в документацията за обществената поръчка.</w:t>
      </w:r>
    </w:p>
    <w:p w:rsidR="00916FBB" w:rsidRDefault="00916FBB" w:rsidP="00916FBB">
      <w:pPr>
        <w:jc w:val="both"/>
        <w:rPr>
          <w:color w:val="000000"/>
          <w:sz w:val="28"/>
          <w:szCs w:val="28"/>
          <w:lang w:bidi="bg-BG"/>
        </w:rPr>
      </w:pPr>
      <w:r>
        <w:rPr>
          <w:color w:val="000000"/>
          <w:sz w:val="28"/>
          <w:szCs w:val="28"/>
          <w:lang w:bidi="bg-BG"/>
        </w:rPr>
        <w:tab/>
      </w:r>
      <w:r w:rsidRPr="00B65AC7">
        <w:rPr>
          <w:color w:val="000000"/>
          <w:sz w:val="28"/>
          <w:szCs w:val="28"/>
          <w:lang w:bidi="bg-BG"/>
        </w:rPr>
        <w:t xml:space="preserve">2. </w:t>
      </w:r>
      <w:r w:rsidRPr="007C716A">
        <w:rPr>
          <w:color w:val="000000"/>
          <w:sz w:val="28"/>
          <w:szCs w:val="28"/>
          <w:lang w:bidi="bg-BG"/>
        </w:rPr>
        <w:t>Възложителят може да направи промени в обявлението и/или документацията на обществена поръчка по собствена инициатива или по искане на заинтересовано лице, направено в срок до три дни от публикуване на обявлението за обществена поръчка. Обявлението за изменение или допълнителна информация и решението, с което то се одобрява, се изпращат за публикуване в срок до 7 дни от публикуването в РОП на обявлението за обществена поръчка</w:t>
      </w:r>
      <w:r>
        <w:rPr>
          <w:color w:val="000000"/>
          <w:sz w:val="28"/>
          <w:szCs w:val="28"/>
          <w:lang w:bidi="bg-BG"/>
        </w:rPr>
        <w:t>.</w:t>
      </w:r>
    </w:p>
    <w:p w:rsidR="00916FBB" w:rsidRPr="00390E70" w:rsidRDefault="00916FBB" w:rsidP="00916FBB">
      <w:pPr>
        <w:jc w:val="both"/>
        <w:rPr>
          <w:rFonts w:eastAsia="Calibri"/>
          <w:sz w:val="28"/>
          <w:szCs w:val="28"/>
        </w:rPr>
      </w:pPr>
      <w:r>
        <w:rPr>
          <w:sz w:val="28"/>
          <w:szCs w:val="28"/>
          <w:shd w:val="clear" w:color="auto" w:fill="FFFFFF"/>
        </w:rPr>
        <w:tab/>
        <w:t>3</w:t>
      </w:r>
      <w:r w:rsidRPr="00B65AC7">
        <w:rPr>
          <w:sz w:val="28"/>
          <w:szCs w:val="28"/>
          <w:shd w:val="clear" w:color="auto" w:fill="FFFFFF"/>
        </w:rPr>
        <w:t xml:space="preserve">. Условията за искане и съответно получаване на разяснения по обществената поръчка са определени в чл. 33 от ЗОП. </w:t>
      </w:r>
    </w:p>
    <w:p w:rsidR="00916FBB" w:rsidRPr="00B65AC7" w:rsidRDefault="00916FBB" w:rsidP="00916FBB">
      <w:pPr>
        <w:jc w:val="both"/>
        <w:rPr>
          <w:sz w:val="28"/>
          <w:szCs w:val="28"/>
        </w:rPr>
      </w:pPr>
      <w:r>
        <w:rPr>
          <w:sz w:val="28"/>
          <w:szCs w:val="28"/>
        </w:rPr>
        <w:tab/>
        <w:t xml:space="preserve">4. </w:t>
      </w:r>
      <w:r w:rsidRPr="00B65AC7">
        <w:rPr>
          <w:sz w:val="28"/>
          <w:szCs w:val="28"/>
        </w:rPr>
        <w:t>Обменът на информация между възложителя и участника може да се извършва по един от следните начини:</w:t>
      </w:r>
      <w:r w:rsidRPr="00B65AC7">
        <w:rPr>
          <w:color w:val="FF0000"/>
          <w:sz w:val="28"/>
          <w:szCs w:val="28"/>
        </w:rPr>
        <w:t xml:space="preserve"> </w:t>
      </w:r>
    </w:p>
    <w:p w:rsidR="00916FBB" w:rsidRPr="00B65AC7" w:rsidRDefault="00916FBB" w:rsidP="00916FBB">
      <w:pPr>
        <w:numPr>
          <w:ilvl w:val="0"/>
          <w:numId w:val="28"/>
        </w:numPr>
        <w:tabs>
          <w:tab w:val="left" w:pos="142"/>
        </w:tabs>
        <w:ind w:left="0" w:firstLine="0"/>
        <w:jc w:val="both"/>
        <w:rPr>
          <w:sz w:val="28"/>
          <w:szCs w:val="28"/>
        </w:rPr>
      </w:pPr>
      <w:r w:rsidRPr="00B65AC7">
        <w:rPr>
          <w:sz w:val="28"/>
          <w:szCs w:val="28"/>
        </w:rPr>
        <w:t>лично – срещу подпис;</w:t>
      </w:r>
    </w:p>
    <w:p w:rsidR="00916FBB" w:rsidRPr="00B65AC7" w:rsidRDefault="00916FBB" w:rsidP="00916FBB">
      <w:pPr>
        <w:numPr>
          <w:ilvl w:val="0"/>
          <w:numId w:val="28"/>
        </w:numPr>
        <w:tabs>
          <w:tab w:val="left" w:pos="142"/>
        </w:tabs>
        <w:ind w:left="0" w:firstLine="0"/>
        <w:jc w:val="both"/>
        <w:rPr>
          <w:sz w:val="28"/>
          <w:szCs w:val="28"/>
        </w:rPr>
      </w:pPr>
      <w:r w:rsidRPr="00B65AC7">
        <w:rPr>
          <w:sz w:val="28"/>
          <w:szCs w:val="28"/>
        </w:rPr>
        <w:t>по пощата – чрез препоръчано писмо с обратна разписка, изпратено на посочения от участника адрес;</w:t>
      </w:r>
    </w:p>
    <w:p w:rsidR="00916FBB" w:rsidRPr="00B65AC7" w:rsidRDefault="00916FBB" w:rsidP="00916FBB">
      <w:pPr>
        <w:numPr>
          <w:ilvl w:val="0"/>
          <w:numId w:val="28"/>
        </w:numPr>
        <w:tabs>
          <w:tab w:val="left" w:pos="142"/>
        </w:tabs>
        <w:ind w:left="0" w:firstLine="0"/>
        <w:jc w:val="both"/>
        <w:rPr>
          <w:sz w:val="28"/>
          <w:szCs w:val="28"/>
        </w:rPr>
      </w:pPr>
      <w:r w:rsidRPr="00B65AC7">
        <w:rPr>
          <w:sz w:val="28"/>
          <w:szCs w:val="28"/>
        </w:rPr>
        <w:t>чрез куриерска служба;</w:t>
      </w:r>
    </w:p>
    <w:p w:rsidR="00916FBB" w:rsidRPr="00B65AC7" w:rsidRDefault="00916FBB" w:rsidP="00916FBB">
      <w:pPr>
        <w:numPr>
          <w:ilvl w:val="0"/>
          <w:numId w:val="28"/>
        </w:numPr>
        <w:tabs>
          <w:tab w:val="left" w:pos="142"/>
        </w:tabs>
        <w:ind w:left="0" w:firstLine="0"/>
        <w:jc w:val="both"/>
        <w:rPr>
          <w:sz w:val="28"/>
          <w:szCs w:val="28"/>
        </w:rPr>
      </w:pPr>
      <w:r w:rsidRPr="00B65AC7">
        <w:rPr>
          <w:sz w:val="28"/>
          <w:szCs w:val="28"/>
        </w:rPr>
        <w:t>чрез горепосочения факс;</w:t>
      </w:r>
    </w:p>
    <w:p w:rsidR="00916FBB" w:rsidRPr="00B65AC7" w:rsidRDefault="00916FBB" w:rsidP="00916FBB">
      <w:pPr>
        <w:numPr>
          <w:ilvl w:val="0"/>
          <w:numId w:val="28"/>
        </w:numPr>
        <w:tabs>
          <w:tab w:val="left" w:pos="142"/>
        </w:tabs>
        <w:ind w:left="0" w:firstLine="0"/>
        <w:jc w:val="both"/>
        <w:rPr>
          <w:sz w:val="28"/>
          <w:szCs w:val="28"/>
        </w:rPr>
      </w:pPr>
      <w:r w:rsidRPr="00B65AC7">
        <w:rPr>
          <w:sz w:val="28"/>
          <w:szCs w:val="28"/>
        </w:rPr>
        <w:t>по електронен път на горепосочения e-mail адрес;</w:t>
      </w:r>
    </w:p>
    <w:p w:rsidR="00916FBB" w:rsidRPr="00B65AC7" w:rsidRDefault="00916FBB" w:rsidP="00916FBB">
      <w:pPr>
        <w:numPr>
          <w:ilvl w:val="0"/>
          <w:numId w:val="28"/>
        </w:numPr>
        <w:tabs>
          <w:tab w:val="left" w:pos="142"/>
        </w:tabs>
        <w:ind w:left="0" w:firstLine="0"/>
        <w:jc w:val="both"/>
        <w:rPr>
          <w:sz w:val="28"/>
          <w:szCs w:val="28"/>
        </w:rPr>
      </w:pPr>
      <w:r w:rsidRPr="00B65AC7">
        <w:rPr>
          <w:sz w:val="28"/>
          <w:szCs w:val="28"/>
        </w:rPr>
        <w:t>чрез комбинация от тези средства.</w:t>
      </w:r>
    </w:p>
    <w:p w:rsidR="00916FBB" w:rsidRPr="00B65AC7" w:rsidRDefault="00916FBB" w:rsidP="00916FBB">
      <w:pPr>
        <w:widowControl w:val="0"/>
        <w:tabs>
          <w:tab w:val="left" w:pos="868"/>
        </w:tabs>
        <w:jc w:val="both"/>
        <w:rPr>
          <w:sz w:val="28"/>
          <w:szCs w:val="28"/>
        </w:rPr>
      </w:pPr>
      <w:r>
        <w:rPr>
          <w:sz w:val="28"/>
          <w:szCs w:val="28"/>
        </w:rPr>
        <w:tab/>
      </w:r>
      <w:r w:rsidRPr="00B65AC7">
        <w:rPr>
          <w:sz w:val="28"/>
          <w:szCs w:val="28"/>
        </w:rPr>
        <w:t>5. Всеки опит на участник да се сдобие с поверителна информация, да сключи незаконно споразумение с конкуренти или да окаже влияние върху комисията или възложителя в процеса на разглеждане, оценка и класиране на офертите може да доведе до отстраняване на участника от процедурата и/или до административни наказания.</w:t>
      </w:r>
    </w:p>
    <w:p w:rsidR="00916FBB" w:rsidRPr="00B65AC7" w:rsidRDefault="00916FBB" w:rsidP="00916FBB">
      <w:pPr>
        <w:tabs>
          <w:tab w:val="left" w:pos="0"/>
        </w:tabs>
        <w:jc w:val="both"/>
        <w:rPr>
          <w:noProof/>
          <w:sz w:val="28"/>
          <w:szCs w:val="28"/>
        </w:rPr>
      </w:pPr>
      <w:r>
        <w:rPr>
          <w:noProof/>
          <w:sz w:val="28"/>
          <w:szCs w:val="28"/>
        </w:rPr>
        <w:tab/>
      </w:r>
      <w:r w:rsidRPr="00B65AC7">
        <w:rPr>
          <w:noProof/>
          <w:sz w:val="28"/>
          <w:szCs w:val="28"/>
        </w:rPr>
        <w:t xml:space="preserve">6. Сроковете, посочени в тази документация, се изчисляват в календарни дни. </w:t>
      </w:r>
      <w:r>
        <w:rPr>
          <w:noProof/>
          <w:sz w:val="28"/>
          <w:szCs w:val="28"/>
        </w:rPr>
        <w:tab/>
      </w:r>
      <w:r w:rsidRPr="00B65AC7">
        <w:rPr>
          <w:noProof/>
          <w:sz w:val="28"/>
          <w:szCs w:val="28"/>
        </w:rPr>
        <w:t>Когато сроковете са посочени в работни дни, това е изрично указано при посочването на съответния срок. Когато последният ден от срока съвпада с почивен ден, счита се, че срокът изтича в края на първия работен ден, следващ почивния.</w:t>
      </w:r>
    </w:p>
    <w:p w:rsidR="00916FBB" w:rsidRPr="00B65AC7" w:rsidRDefault="00916FBB" w:rsidP="00916FBB">
      <w:pPr>
        <w:tabs>
          <w:tab w:val="left" w:pos="0"/>
        </w:tabs>
        <w:jc w:val="both"/>
        <w:rPr>
          <w:noProof/>
          <w:sz w:val="28"/>
          <w:szCs w:val="28"/>
        </w:rPr>
      </w:pPr>
      <w:r>
        <w:rPr>
          <w:noProof/>
          <w:sz w:val="28"/>
          <w:szCs w:val="28"/>
        </w:rPr>
        <w:tab/>
      </w:r>
      <w:r w:rsidRPr="00B65AC7">
        <w:rPr>
          <w:noProof/>
          <w:sz w:val="28"/>
          <w:szCs w:val="28"/>
        </w:rPr>
        <w:t>7. Във връзка с провеждането на процедурата и подготовката на офертите за въпроси, които не са разгледани в настоящите указания, следва да се спазват изискванията на Закона за обществени поръчки, обявлението за процедурата и условията, посочени в другите документи от документацията за участие в процедурата.</w:t>
      </w:r>
    </w:p>
    <w:p w:rsidR="00916FBB" w:rsidRDefault="00916FBB" w:rsidP="00916FBB">
      <w:pPr>
        <w:tabs>
          <w:tab w:val="left" w:pos="284"/>
        </w:tabs>
        <w:jc w:val="both"/>
        <w:rPr>
          <w:noProof/>
          <w:sz w:val="28"/>
          <w:szCs w:val="28"/>
        </w:rPr>
      </w:pPr>
      <w:r>
        <w:rPr>
          <w:noProof/>
          <w:sz w:val="28"/>
          <w:szCs w:val="28"/>
        </w:rPr>
        <w:tab/>
      </w:r>
      <w:r>
        <w:rPr>
          <w:noProof/>
          <w:sz w:val="28"/>
          <w:szCs w:val="28"/>
        </w:rPr>
        <w:tab/>
      </w:r>
      <w:r w:rsidRPr="00B65AC7">
        <w:rPr>
          <w:noProof/>
          <w:sz w:val="28"/>
          <w:szCs w:val="28"/>
        </w:rPr>
        <w:t>8. Органът, който отговаря за процедурите по обжалване, е Комисията за защита на конкуренцията. Сроковете за подаване на жалби са описани в обявлението към настоящата процедура, достъпно на Профила на купувача в сайта на възложителя.</w:t>
      </w:r>
    </w:p>
    <w:p w:rsidR="00916FBB" w:rsidRDefault="00916FBB" w:rsidP="00916FBB">
      <w:pPr>
        <w:tabs>
          <w:tab w:val="left" w:pos="284"/>
        </w:tabs>
        <w:jc w:val="both"/>
        <w:rPr>
          <w:noProof/>
          <w:sz w:val="28"/>
          <w:szCs w:val="28"/>
        </w:rPr>
      </w:pPr>
    </w:p>
    <w:p w:rsidR="00B33BF1" w:rsidRDefault="00B33BF1" w:rsidP="00916FBB">
      <w:pPr>
        <w:tabs>
          <w:tab w:val="left" w:pos="284"/>
        </w:tabs>
        <w:jc w:val="both"/>
        <w:rPr>
          <w:noProof/>
          <w:sz w:val="28"/>
          <w:szCs w:val="28"/>
        </w:rPr>
      </w:pPr>
    </w:p>
    <w:p w:rsidR="00B33BF1" w:rsidRDefault="00B33BF1" w:rsidP="00916FBB">
      <w:pPr>
        <w:tabs>
          <w:tab w:val="left" w:pos="284"/>
        </w:tabs>
        <w:jc w:val="both"/>
        <w:rPr>
          <w:noProof/>
          <w:sz w:val="28"/>
          <w:szCs w:val="28"/>
        </w:rPr>
      </w:pPr>
    </w:p>
    <w:p w:rsidR="00B33BF1" w:rsidRDefault="00B33BF1" w:rsidP="00916FBB">
      <w:pPr>
        <w:tabs>
          <w:tab w:val="left" w:pos="284"/>
        </w:tabs>
        <w:jc w:val="both"/>
        <w:rPr>
          <w:noProof/>
          <w:sz w:val="28"/>
          <w:szCs w:val="28"/>
        </w:rPr>
      </w:pPr>
    </w:p>
    <w:p w:rsidR="00B33BF1" w:rsidRDefault="00B33BF1" w:rsidP="00916FBB">
      <w:pPr>
        <w:tabs>
          <w:tab w:val="left" w:pos="284"/>
        </w:tabs>
        <w:jc w:val="both"/>
        <w:rPr>
          <w:noProof/>
          <w:sz w:val="28"/>
          <w:szCs w:val="28"/>
        </w:rPr>
      </w:pPr>
    </w:p>
    <w:p w:rsidR="00916FBB" w:rsidRPr="00B33BF1" w:rsidRDefault="00916FBB" w:rsidP="00916FBB">
      <w:pPr>
        <w:tabs>
          <w:tab w:val="left" w:pos="284"/>
          <w:tab w:val="left" w:pos="426"/>
        </w:tabs>
        <w:ind w:left="720"/>
        <w:jc w:val="both"/>
        <w:rPr>
          <w:rFonts w:eastAsia="PMingLiU"/>
          <w:sz w:val="28"/>
          <w:szCs w:val="28"/>
          <w:lang w:val="x-none" w:eastAsia="x-none"/>
        </w:rPr>
      </w:pPr>
      <w:r w:rsidRPr="00B33BF1">
        <w:rPr>
          <w:rFonts w:eastAsia="Calibri"/>
          <w:sz w:val="28"/>
          <w:szCs w:val="28"/>
          <w:lang w:eastAsia="x-none"/>
        </w:rPr>
        <w:lastRenderedPageBreak/>
        <w:t xml:space="preserve">9. </w:t>
      </w:r>
      <w:proofErr w:type="spellStart"/>
      <w:r w:rsidRPr="00B33BF1">
        <w:rPr>
          <w:rFonts w:eastAsia="Calibri"/>
          <w:sz w:val="28"/>
          <w:szCs w:val="28"/>
          <w:lang w:val="x-none" w:eastAsia="x-none"/>
        </w:rPr>
        <w:t>За</w:t>
      </w:r>
      <w:proofErr w:type="spellEnd"/>
      <w:r w:rsidRPr="00B33BF1">
        <w:rPr>
          <w:rFonts w:eastAsia="Calibri"/>
          <w:sz w:val="28"/>
          <w:szCs w:val="28"/>
          <w:lang w:val="x-none" w:eastAsia="x-none"/>
        </w:rPr>
        <w:t xml:space="preserve"> </w:t>
      </w:r>
      <w:proofErr w:type="spellStart"/>
      <w:r w:rsidRPr="00B33BF1">
        <w:rPr>
          <w:rFonts w:eastAsia="Calibri"/>
          <w:sz w:val="28"/>
          <w:szCs w:val="28"/>
          <w:lang w:val="x-none" w:eastAsia="x-none"/>
        </w:rPr>
        <w:t>контакти</w:t>
      </w:r>
      <w:proofErr w:type="spellEnd"/>
      <w:r w:rsidRPr="00B33BF1">
        <w:rPr>
          <w:rFonts w:eastAsia="Calibri"/>
          <w:sz w:val="28"/>
          <w:szCs w:val="28"/>
          <w:lang w:val="x-none" w:eastAsia="x-none"/>
        </w:rPr>
        <w:t>:</w:t>
      </w:r>
    </w:p>
    <w:p w:rsidR="00916FBB" w:rsidRPr="00624667" w:rsidRDefault="00916FBB" w:rsidP="00916FBB">
      <w:pPr>
        <w:rPr>
          <w:sz w:val="28"/>
          <w:szCs w:val="28"/>
        </w:rPr>
      </w:pPr>
      <w:r w:rsidRPr="00624667">
        <w:rPr>
          <w:b/>
          <w:sz w:val="28"/>
          <w:szCs w:val="28"/>
        </w:rPr>
        <w:t xml:space="preserve">Възложител: </w:t>
      </w:r>
      <w:r w:rsidRPr="00624667">
        <w:rPr>
          <w:sz w:val="28"/>
          <w:szCs w:val="28"/>
        </w:rPr>
        <w:t>Изпълнителна агенция „Военни клубове и военно-почивно дело“</w:t>
      </w:r>
    </w:p>
    <w:p w:rsidR="00916FBB" w:rsidRPr="00624667" w:rsidRDefault="00916FBB" w:rsidP="00916FBB">
      <w:pPr>
        <w:rPr>
          <w:sz w:val="28"/>
          <w:szCs w:val="28"/>
        </w:rPr>
      </w:pPr>
      <w:r w:rsidRPr="00624667">
        <w:rPr>
          <w:b/>
          <w:sz w:val="28"/>
          <w:szCs w:val="28"/>
        </w:rPr>
        <w:t>Партида в регистъра на обществените поръчки:</w:t>
      </w:r>
      <w:r w:rsidRPr="00624667">
        <w:rPr>
          <w:sz w:val="28"/>
          <w:szCs w:val="28"/>
        </w:rPr>
        <w:t xml:space="preserve"> 00515</w:t>
      </w:r>
    </w:p>
    <w:p w:rsidR="00916FBB" w:rsidRPr="00624667" w:rsidRDefault="00916FBB" w:rsidP="00916FBB">
      <w:pPr>
        <w:rPr>
          <w:sz w:val="28"/>
          <w:szCs w:val="28"/>
        </w:rPr>
      </w:pPr>
      <w:r w:rsidRPr="00624667">
        <w:rPr>
          <w:b/>
          <w:sz w:val="28"/>
          <w:szCs w:val="28"/>
        </w:rPr>
        <w:t>Адрес:</w:t>
      </w:r>
      <w:r w:rsidRPr="00624667">
        <w:rPr>
          <w:sz w:val="28"/>
          <w:szCs w:val="28"/>
        </w:rPr>
        <w:t xml:space="preserve"> гр. София, бул. Цар Освободител № 7</w:t>
      </w:r>
    </w:p>
    <w:p w:rsidR="00916FBB" w:rsidRPr="00624667" w:rsidRDefault="00916FBB" w:rsidP="00916FBB">
      <w:pPr>
        <w:rPr>
          <w:sz w:val="28"/>
          <w:szCs w:val="28"/>
        </w:rPr>
      </w:pPr>
      <w:r w:rsidRPr="00624667">
        <w:rPr>
          <w:b/>
          <w:sz w:val="28"/>
          <w:szCs w:val="28"/>
        </w:rPr>
        <w:t>Лице за контакт:</w:t>
      </w:r>
      <w:r w:rsidRPr="00624667">
        <w:rPr>
          <w:sz w:val="28"/>
          <w:szCs w:val="28"/>
        </w:rPr>
        <w:t xml:space="preserve"> Диана Ташева, главен експерт в отдел „Обществени поръчки“</w:t>
      </w:r>
    </w:p>
    <w:p w:rsidR="00916FBB" w:rsidRPr="00624667" w:rsidRDefault="00916FBB" w:rsidP="00916FBB">
      <w:pPr>
        <w:rPr>
          <w:sz w:val="28"/>
          <w:szCs w:val="28"/>
        </w:rPr>
      </w:pPr>
      <w:r w:rsidRPr="00624667">
        <w:rPr>
          <w:b/>
          <w:sz w:val="28"/>
          <w:szCs w:val="28"/>
        </w:rPr>
        <w:t>Телефон:</w:t>
      </w:r>
      <w:r w:rsidRPr="00624667">
        <w:rPr>
          <w:sz w:val="28"/>
          <w:szCs w:val="28"/>
        </w:rPr>
        <w:t xml:space="preserve"> 02 9221767; </w:t>
      </w:r>
      <w:r w:rsidRPr="00633AC0">
        <w:rPr>
          <w:sz w:val="28"/>
          <w:szCs w:val="28"/>
        </w:rPr>
        <w:t>факс: 02 9810731</w:t>
      </w:r>
    </w:p>
    <w:p w:rsidR="00916FBB" w:rsidRPr="0063221D" w:rsidRDefault="00916FBB" w:rsidP="00916FBB">
      <w:pPr>
        <w:rPr>
          <w:color w:val="000000" w:themeColor="text1"/>
          <w:sz w:val="28"/>
          <w:szCs w:val="28"/>
        </w:rPr>
      </w:pPr>
      <w:r w:rsidRPr="00624667">
        <w:rPr>
          <w:b/>
          <w:sz w:val="28"/>
          <w:szCs w:val="28"/>
        </w:rPr>
        <w:t>E-mail:</w:t>
      </w:r>
      <w:r w:rsidRPr="00624667">
        <w:rPr>
          <w:sz w:val="28"/>
          <w:szCs w:val="28"/>
        </w:rPr>
        <w:t xml:space="preserve"> </w:t>
      </w:r>
      <w:hyperlink r:id="rId15" w:history="1">
        <w:r w:rsidRPr="0063221D">
          <w:rPr>
            <w:rStyle w:val="Hyperlink"/>
            <w:color w:val="000000" w:themeColor="text1"/>
            <w:sz w:val="28"/>
            <w:szCs w:val="28"/>
            <w:u w:val="none"/>
          </w:rPr>
          <w:t>d_tasheva@militaryclubs.bg</w:t>
        </w:r>
      </w:hyperlink>
      <w:r w:rsidRPr="0063221D">
        <w:rPr>
          <w:color w:val="000000" w:themeColor="text1"/>
          <w:sz w:val="28"/>
          <w:szCs w:val="28"/>
        </w:rPr>
        <w:t xml:space="preserve"> </w:t>
      </w:r>
    </w:p>
    <w:p w:rsidR="00916FBB" w:rsidRPr="00B65AC7" w:rsidRDefault="00916FBB" w:rsidP="00916FBB">
      <w:pPr>
        <w:rPr>
          <w:sz w:val="28"/>
          <w:szCs w:val="28"/>
        </w:rPr>
      </w:pPr>
      <w:r w:rsidRPr="00B65AC7">
        <w:rPr>
          <w:b/>
          <w:sz w:val="28"/>
          <w:szCs w:val="28"/>
        </w:rPr>
        <w:t>Допълнителна информация може да бъде получена от:</w:t>
      </w:r>
      <w:r w:rsidRPr="00B65AC7">
        <w:rPr>
          <w:sz w:val="28"/>
          <w:szCs w:val="28"/>
        </w:rPr>
        <w:t xml:space="preserve"> горепосочените места за контакт</w:t>
      </w:r>
    </w:p>
    <w:p w:rsidR="00916FBB" w:rsidRDefault="00916FBB" w:rsidP="00916FBB">
      <w:pPr>
        <w:rPr>
          <w:sz w:val="28"/>
          <w:szCs w:val="28"/>
        </w:rPr>
      </w:pPr>
      <w:r w:rsidRPr="00B65AC7">
        <w:rPr>
          <w:b/>
          <w:sz w:val="28"/>
          <w:szCs w:val="28"/>
        </w:rPr>
        <w:t>Приемане на документи и оферти по електронен път:</w:t>
      </w:r>
      <w:r w:rsidRPr="00B65AC7">
        <w:rPr>
          <w:sz w:val="28"/>
          <w:szCs w:val="28"/>
        </w:rPr>
        <w:t xml:space="preserve"> не</w:t>
      </w:r>
    </w:p>
    <w:p w:rsidR="0063221D" w:rsidRDefault="0063221D" w:rsidP="00916FBB">
      <w:pPr>
        <w:rPr>
          <w:sz w:val="28"/>
          <w:szCs w:val="28"/>
        </w:rPr>
      </w:pPr>
    </w:p>
    <w:p w:rsidR="0063221D" w:rsidRDefault="0063221D" w:rsidP="00916FBB">
      <w:pPr>
        <w:rPr>
          <w:sz w:val="28"/>
          <w:szCs w:val="28"/>
        </w:rPr>
      </w:pPr>
    </w:p>
    <w:p w:rsidR="00B04852" w:rsidRDefault="00B04852" w:rsidP="00916FBB">
      <w:pPr>
        <w:jc w:val="both"/>
        <w:rPr>
          <w:sz w:val="28"/>
          <w:szCs w:val="28"/>
        </w:rPr>
      </w:pPr>
    </w:p>
    <w:p w:rsidR="00B04852" w:rsidRDefault="00B04852" w:rsidP="00B04852">
      <w:pPr>
        <w:pStyle w:val="Heading3"/>
        <w:shd w:val="clear" w:color="auto" w:fill="FFFFFF"/>
        <w:spacing w:before="0" w:beforeAutospacing="0" w:after="0" w:afterAutospacing="0"/>
        <w:jc w:val="both"/>
        <w:rPr>
          <w:sz w:val="28"/>
          <w:szCs w:val="28"/>
          <w:lang w:eastAsia="pl-PL"/>
        </w:rPr>
      </w:pPr>
      <w:r>
        <w:rPr>
          <w:noProof/>
          <w:sz w:val="28"/>
          <w:szCs w:val="28"/>
        </w:rPr>
        <w:tab/>
      </w:r>
      <w:r w:rsidRPr="005D35E2">
        <w:rPr>
          <w:noProof/>
          <w:sz w:val="28"/>
          <w:szCs w:val="28"/>
        </w:rPr>
        <w:t>РАЗДЕЛ Х</w:t>
      </w:r>
      <w:r>
        <w:rPr>
          <w:noProof/>
          <w:sz w:val="28"/>
          <w:szCs w:val="28"/>
          <w:lang w:val="en-US"/>
        </w:rPr>
        <w:t>I</w:t>
      </w:r>
      <w:r w:rsidRPr="005D35E2">
        <w:rPr>
          <w:noProof/>
          <w:sz w:val="28"/>
          <w:szCs w:val="28"/>
        </w:rPr>
        <w:t xml:space="preserve">. </w:t>
      </w:r>
      <w:r w:rsidRPr="005D35E2">
        <w:rPr>
          <w:sz w:val="28"/>
          <w:szCs w:val="28"/>
          <w:lang w:eastAsia="pl-PL"/>
        </w:rPr>
        <w:t>МЯСТО И СРОК ЗА ПОЛУЧАВАНЕ НА ОФЕРТИ</w:t>
      </w:r>
    </w:p>
    <w:p w:rsidR="00B04852" w:rsidRPr="005D35E2" w:rsidRDefault="00B04852" w:rsidP="00B04852">
      <w:pPr>
        <w:pStyle w:val="Heading3"/>
        <w:shd w:val="clear" w:color="auto" w:fill="FFFFFF"/>
        <w:spacing w:before="0" w:beforeAutospacing="0" w:after="0" w:afterAutospacing="0"/>
        <w:jc w:val="both"/>
        <w:rPr>
          <w:sz w:val="28"/>
          <w:szCs w:val="28"/>
          <w:lang w:eastAsia="pl-PL"/>
        </w:rPr>
      </w:pPr>
    </w:p>
    <w:p w:rsidR="00B04852" w:rsidRDefault="00B04852" w:rsidP="00B04852">
      <w:pPr>
        <w:pStyle w:val="Heading3"/>
        <w:shd w:val="clear" w:color="auto" w:fill="FFFFFF"/>
        <w:spacing w:before="0" w:beforeAutospacing="0" w:after="0" w:afterAutospacing="0"/>
        <w:ind w:firstLine="708"/>
        <w:jc w:val="both"/>
        <w:rPr>
          <w:b w:val="0"/>
          <w:sz w:val="28"/>
          <w:szCs w:val="28"/>
        </w:rPr>
      </w:pPr>
      <w:r w:rsidRPr="00B33BF1">
        <w:rPr>
          <w:b w:val="0"/>
          <w:sz w:val="28"/>
          <w:szCs w:val="28"/>
        </w:rPr>
        <w:t xml:space="preserve">Оферти се подават на адрес: </w:t>
      </w:r>
      <w:r w:rsidRPr="00B33BF1">
        <w:rPr>
          <w:b w:val="0"/>
          <w:sz w:val="28"/>
          <w:szCs w:val="28"/>
          <w:lang w:eastAsia="pl-PL"/>
        </w:rPr>
        <w:t xml:space="preserve">гр. София, </w:t>
      </w:r>
      <w:hyperlink r:id="rId16" w:history="1">
        <w:r w:rsidRPr="00B33BF1">
          <w:rPr>
            <w:rStyle w:val="Hyperlink"/>
            <w:b w:val="0"/>
            <w:bCs w:val="0"/>
            <w:color w:val="auto"/>
            <w:sz w:val="28"/>
            <w:szCs w:val="28"/>
            <w:u w:val="none"/>
          </w:rPr>
          <w:t>Изпълнителна агенция "Военни клубове и военно-почивно дело"</w:t>
        </w:r>
      </w:hyperlink>
      <w:r w:rsidRPr="00B33BF1">
        <w:rPr>
          <w:b w:val="0"/>
          <w:sz w:val="28"/>
          <w:szCs w:val="28"/>
          <w:lang w:eastAsia="pl-PL"/>
        </w:rPr>
        <w:t>,  гр. София, бул. „Цар Освободител“ №</w:t>
      </w:r>
      <w:r w:rsidR="00EC5F7D" w:rsidRPr="00B33BF1">
        <w:rPr>
          <w:b w:val="0"/>
          <w:sz w:val="28"/>
          <w:szCs w:val="28"/>
          <w:lang w:eastAsia="pl-PL"/>
        </w:rPr>
        <w:t xml:space="preserve"> </w:t>
      </w:r>
      <w:r w:rsidRPr="00B33BF1">
        <w:rPr>
          <w:b w:val="0"/>
          <w:sz w:val="28"/>
          <w:szCs w:val="28"/>
          <w:lang w:eastAsia="pl-PL"/>
        </w:rPr>
        <w:t>7, в срок до 17</w:t>
      </w:r>
      <w:r w:rsidRPr="00B33BF1">
        <w:rPr>
          <w:b w:val="0"/>
          <w:sz w:val="28"/>
          <w:szCs w:val="28"/>
        </w:rPr>
        <w:t>:30</w:t>
      </w:r>
      <w:r w:rsidRPr="00B33BF1">
        <w:rPr>
          <w:b w:val="0"/>
          <w:sz w:val="28"/>
          <w:szCs w:val="28"/>
          <w:lang w:eastAsia="pl-PL"/>
        </w:rPr>
        <w:t xml:space="preserve"> часа</w:t>
      </w:r>
      <w:r w:rsidRPr="00B33BF1">
        <w:rPr>
          <w:b w:val="0"/>
          <w:sz w:val="28"/>
          <w:szCs w:val="28"/>
        </w:rPr>
        <w:t xml:space="preserve"> на </w:t>
      </w:r>
      <w:r w:rsidR="00B33BF1" w:rsidRPr="00B33BF1">
        <w:rPr>
          <w:b w:val="0"/>
          <w:sz w:val="28"/>
          <w:szCs w:val="28"/>
        </w:rPr>
        <w:t>18</w:t>
      </w:r>
      <w:r w:rsidRPr="00B33BF1">
        <w:rPr>
          <w:b w:val="0"/>
          <w:sz w:val="28"/>
          <w:szCs w:val="28"/>
        </w:rPr>
        <w:t>.</w:t>
      </w:r>
      <w:r w:rsidR="00B33BF1" w:rsidRPr="00B33BF1">
        <w:rPr>
          <w:b w:val="0"/>
          <w:sz w:val="28"/>
          <w:szCs w:val="28"/>
        </w:rPr>
        <w:t>09</w:t>
      </w:r>
      <w:r w:rsidRPr="00B33BF1">
        <w:rPr>
          <w:b w:val="0"/>
          <w:sz w:val="28"/>
          <w:szCs w:val="28"/>
        </w:rPr>
        <w:t>.201</w:t>
      </w:r>
      <w:r w:rsidRPr="00B33BF1">
        <w:rPr>
          <w:b w:val="0"/>
          <w:sz w:val="28"/>
          <w:szCs w:val="28"/>
          <w:lang w:val="en-US"/>
        </w:rPr>
        <w:t xml:space="preserve">9 </w:t>
      </w:r>
      <w:r w:rsidRPr="00B33BF1">
        <w:rPr>
          <w:b w:val="0"/>
          <w:sz w:val="28"/>
          <w:szCs w:val="28"/>
        </w:rPr>
        <w:t>г. Отварянето на офертите ще се извърши от 14:</w:t>
      </w:r>
      <w:r w:rsidRPr="00B33BF1">
        <w:rPr>
          <w:b w:val="0"/>
          <w:sz w:val="28"/>
          <w:szCs w:val="28"/>
          <w:lang w:val="en-US"/>
        </w:rPr>
        <w:t>0</w:t>
      </w:r>
      <w:r w:rsidRPr="00B33BF1">
        <w:rPr>
          <w:b w:val="0"/>
          <w:sz w:val="28"/>
          <w:szCs w:val="28"/>
        </w:rPr>
        <w:t xml:space="preserve">0 часа на  </w:t>
      </w:r>
      <w:r w:rsidR="00B33BF1" w:rsidRPr="00B33BF1">
        <w:rPr>
          <w:b w:val="0"/>
          <w:sz w:val="28"/>
          <w:szCs w:val="28"/>
        </w:rPr>
        <w:t>19</w:t>
      </w:r>
      <w:r w:rsidRPr="00B33BF1">
        <w:rPr>
          <w:b w:val="0"/>
          <w:sz w:val="28"/>
          <w:szCs w:val="28"/>
        </w:rPr>
        <w:t>.</w:t>
      </w:r>
      <w:r w:rsidR="00B33BF1" w:rsidRPr="00B33BF1">
        <w:rPr>
          <w:b w:val="0"/>
          <w:sz w:val="28"/>
          <w:szCs w:val="28"/>
        </w:rPr>
        <w:t>09</w:t>
      </w:r>
      <w:r w:rsidRPr="00B33BF1">
        <w:rPr>
          <w:b w:val="0"/>
          <w:sz w:val="28"/>
          <w:szCs w:val="28"/>
        </w:rPr>
        <w:t>.201</w:t>
      </w:r>
      <w:r w:rsidRPr="00B33BF1">
        <w:rPr>
          <w:b w:val="0"/>
          <w:sz w:val="28"/>
          <w:szCs w:val="28"/>
          <w:lang w:val="en-US"/>
        </w:rPr>
        <w:t xml:space="preserve">9 </w:t>
      </w:r>
      <w:r w:rsidRPr="00B33BF1">
        <w:rPr>
          <w:b w:val="0"/>
          <w:sz w:val="28"/>
          <w:szCs w:val="28"/>
        </w:rPr>
        <w:t>г. на публично заседание.</w:t>
      </w:r>
    </w:p>
    <w:p w:rsidR="00B04852" w:rsidRPr="005D35E2" w:rsidRDefault="00B04852" w:rsidP="00B04852">
      <w:pPr>
        <w:pStyle w:val="Heading3"/>
        <w:shd w:val="clear" w:color="auto" w:fill="FFFFFF"/>
        <w:spacing w:before="0" w:beforeAutospacing="0" w:after="0" w:afterAutospacing="0"/>
        <w:ind w:firstLine="708"/>
        <w:jc w:val="both"/>
        <w:rPr>
          <w:b w:val="0"/>
          <w:noProof/>
          <w:sz w:val="28"/>
          <w:szCs w:val="28"/>
        </w:rPr>
      </w:pPr>
    </w:p>
    <w:p w:rsidR="00B04852" w:rsidRDefault="00B04852" w:rsidP="00B04852">
      <w:pPr>
        <w:jc w:val="both"/>
        <w:rPr>
          <w:b/>
          <w:sz w:val="28"/>
          <w:szCs w:val="28"/>
        </w:rPr>
      </w:pPr>
      <w:r>
        <w:rPr>
          <w:sz w:val="28"/>
          <w:szCs w:val="28"/>
          <w:lang w:eastAsia="pl-PL"/>
        </w:rPr>
        <w:tab/>
      </w:r>
      <w:r w:rsidRPr="005D35E2">
        <w:rPr>
          <w:sz w:val="28"/>
          <w:szCs w:val="28"/>
          <w:lang w:eastAsia="pl-PL"/>
        </w:rPr>
        <w:t xml:space="preserve"> </w:t>
      </w:r>
      <w:r w:rsidRPr="005D35E2">
        <w:rPr>
          <w:b/>
          <w:noProof/>
          <w:sz w:val="28"/>
          <w:szCs w:val="28"/>
        </w:rPr>
        <w:t>РАЗДЕЛ ХI</w:t>
      </w:r>
      <w:r>
        <w:rPr>
          <w:b/>
          <w:noProof/>
          <w:sz w:val="28"/>
          <w:szCs w:val="28"/>
          <w:lang w:val="en-US"/>
        </w:rPr>
        <w:t>I</w:t>
      </w:r>
      <w:r w:rsidRPr="005D35E2">
        <w:rPr>
          <w:b/>
          <w:noProof/>
          <w:sz w:val="28"/>
          <w:szCs w:val="28"/>
        </w:rPr>
        <w:t xml:space="preserve">. </w:t>
      </w:r>
      <w:r w:rsidRPr="005D35E2">
        <w:rPr>
          <w:b/>
          <w:sz w:val="28"/>
          <w:szCs w:val="28"/>
        </w:rPr>
        <w:t>ПРОВЕЖДАНЕ НА ПРЕГОВОРИ</w:t>
      </w:r>
    </w:p>
    <w:p w:rsidR="00B04852" w:rsidRPr="005D35E2" w:rsidRDefault="00B04852" w:rsidP="00B04852">
      <w:pPr>
        <w:jc w:val="both"/>
        <w:rPr>
          <w:b/>
          <w:sz w:val="28"/>
          <w:szCs w:val="28"/>
        </w:rPr>
      </w:pPr>
    </w:p>
    <w:p w:rsidR="00B04852" w:rsidRDefault="00B04852" w:rsidP="00B04852">
      <w:pPr>
        <w:ind w:firstLine="708"/>
        <w:jc w:val="both"/>
        <w:rPr>
          <w:sz w:val="28"/>
          <w:szCs w:val="28"/>
          <w:lang w:eastAsia="pl-PL"/>
        </w:rPr>
      </w:pPr>
      <w:r w:rsidRPr="00AA4EE8">
        <w:rPr>
          <w:sz w:val="28"/>
          <w:szCs w:val="28"/>
        </w:rPr>
        <w:t xml:space="preserve">Преговорите ще се проведат в сградата на </w:t>
      </w:r>
      <w:hyperlink r:id="rId17" w:history="1">
        <w:r w:rsidRPr="00AA4EE8">
          <w:rPr>
            <w:rStyle w:val="Hyperlink"/>
            <w:bCs/>
            <w:color w:val="auto"/>
            <w:sz w:val="28"/>
            <w:szCs w:val="28"/>
            <w:u w:val="none"/>
          </w:rPr>
          <w:t>Изпълнителна агенция "Военни клубове и военно-почивно дело"</w:t>
        </w:r>
      </w:hyperlink>
      <w:r w:rsidRPr="00AA4EE8">
        <w:rPr>
          <w:sz w:val="28"/>
          <w:szCs w:val="28"/>
          <w:lang w:eastAsia="pl-PL"/>
        </w:rPr>
        <w:t xml:space="preserve">, гр. София, бул. „Цар Освободител“ №7, за което участниците ще бъдат уведомени със съобщение на профила на купувача.  </w:t>
      </w:r>
    </w:p>
    <w:p w:rsidR="000A07D7" w:rsidRPr="00AA4EE8" w:rsidRDefault="000A07D7" w:rsidP="00B04852">
      <w:pPr>
        <w:ind w:firstLine="708"/>
        <w:jc w:val="both"/>
        <w:rPr>
          <w:sz w:val="28"/>
          <w:szCs w:val="28"/>
          <w:lang w:eastAsia="en-US"/>
        </w:rPr>
      </w:pPr>
    </w:p>
    <w:p w:rsidR="00B04852" w:rsidRDefault="00B04852" w:rsidP="00B04852">
      <w:pPr>
        <w:jc w:val="both"/>
        <w:rPr>
          <w:sz w:val="28"/>
          <w:szCs w:val="28"/>
          <w:lang w:eastAsia="en-US"/>
        </w:rPr>
      </w:pPr>
      <w:r w:rsidRPr="005D35E2">
        <w:rPr>
          <w:sz w:val="28"/>
          <w:szCs w:val="28"/>
          <w:lang w:eastAsia="en-US"/>
        </w:rPr>
        <w:t xml:space="preserve">     </w:t>
      </w:r>
      <w:r w:rsidRPr="005D35E2">
        <w:rPr>
          <w:sz w:val="28"/>
          <w:szCs w:val="28"/>
        </w:rPr>
        <w:tab/>
        <w:t xml:space="preserve">Преговорите ще се проведат </w:t>
      </w:r>
      <w:r w:rsidRPr="005D35E2">
        <w:rPr>
          <w:sz w:val="28"/>
          <w:szCs w:val="28"/>
          <w:lang w:eastAsia="en-US"/>
        </w:rPr>
        <w:t>между назначена от Възложителя комисия и представляващия участника. Направените предложения и постигнатите договорености с участника се отразяват в протокол, който се подписва от членовете на комисията и от участника.</w:t>
      </w:r>
    </w:p>
    <w:p w:rsidR="00916FBB" w:rsidRDefault="00916FBB" w:rsidP="00B04852">
      <w:pPr>
        <w:jc w:val="both"/>
        <w:rPr>
          <w:sz w:val="28"/>
          <w:szCs w:val="28"/>
          <w:lang w:eastAsia="en-US"/>
        </w:rPr>
      </w:pPr>
    </w:p>
    <w:p w:rsidR="00916FBB" w:rsidRPr="001919A0" w:rsidRDefault="00916FBB" w:rsidP="00916FBB">
      <w:pPr>
        <w:spacing w:after="200" w:line="276" w:lineRule="auto"/>
        <w:contextualSpacing/>
        <w:jc w:val="both"/>
        <w:rPr>
          <w:rFonts w:eastAsia="Calibri"/>
          <w:b/>
          <w:sz w:val="28"/>
          <w:szCs w:val="28"/>
        </w:rPr>
      </w:pPr>
      <w:r w:rsidRPr="00916FBB">
        <w:rPr>
          <w:rFonts w:eastAsia="Calibri"/>
          <w:b/>
          <w:sz w:val="28"/>
          <w:szCs w:val="28"/>
        </w:rPr>
        <w:tab/>
      </w:r>
      <w:r w:rsidRPr="001919A0">
        <w:rPr>
          <w:rFonts w:eastAsia="Calibri"/>
          <w:b/>
          <w:sz w:val="28"/>
          <w:szCs w:val="28"/>
        </w:rPr>
        <w:t xml:space="preserve">ГЛАВА </w:t>
      </w:r>
      <w:r w:rsidRPr="001919A0">
        <w:rPr>
          <w:rFonts w:eastAsia="Calibri"/>
          <w:b/>
          <w:sz w:val="28"/>
          <w:szCs w:val="28"/>
          <w:lang w:val="en-US"/>
        </w:rPr>
        <w:t>XIII</w:t>
      </w:r>
      <w:r w:rsidRPr="001919A0">
        <w:rPr>
          <w:rFonts w:eastAsia="Calibri"/>
          <w:b/>
          <w:sz w:val="28"/>
          <w:szCs w:val="28"/>
        </w:rPr>
        <w:t>. ПРИЛОЖЕНИЯ КЪМ ДОКУМЕНТАЦИЯТА ЗА УЧАСТИЕ</w:t>
      </w:r>
    </w:p>
    <w:p w:rsidR="00916FBB" w:rsidRPr="001919A0" w:rsidRDefault="00916FBB" w:rsidP="00916FBB">
      <w:pPr>
        <w:tabs>
          <w:tab w:val="left" w:pos="284"/>
        </w:tabs>
        <w:jc w:val="both"/>
        <w:rPr>
          <w:sz w:val="28"/>
          <w:szCs w:val="28"/>
        </w:rPr>
      </w:pPr>
      <w:r w:rsidRPr="001919A0">
        <w:rPr>
          <w:sz w:val="28"/>
          <w:szCs w:val="28"/>
        </w:rPr>
        <w:tab/>
        <w:t xml:space="preserve">Приложение № 1– Техническа спецификация. </w:t>
      </w:r>
    </w:p>
    <w:p w:rsidR="00916FBB" w:rsidRPr="001919A0" w:rsidRDefault="00916FBB" w:rsidP="00916FBB">
      <w:pPr>
        <w:tabs>
          <w:tab w:val="left" w:pos="284"/>
        </w:tabs>
        <w:jc w:val="both"/>
        <w:rPr>
          <w:sz w:val="28"/>
          <w:szCs w:val="28"/>
        </w:rPr>
      </w:pPr>
      <w:r w:rsidRPr="001919A0">
        <w:rPr>
          <w:sz w:val="28"/>
          <w:szCs w:val="28"/>
        </w:rPr>
        <w:tab/>
        <w:t xml:space="preserve">Приложение № 2 – Методика за определяне на комплексната оценка на офертите. </w:t>
      </w:r>
    </w:p>
    <w:p w:rsidR="00916FBB" w:rsidRPr="001919A0" w:rsidRDefault="00916FBB" w:rsidP="00916FBB">
      <w:pPr>
        <w:ind w:firstLine="284"/>
        <w:jc w:val="both"/>
        <w:rPr>
          <w:sz w:val="28"/>
          <w:szCs w:val="28"/>
        </w:rPr>
      </w:pPr>
      <w:r w:rsidRPr="001919A0">
        <w:rPr>
          <w:sz w:val="28"/>
          <w:szCs w:val="28"/>
        </w:rPr>
        <w:t xml:space="preserve">Приложение № 3 – Проект на договор. </w:t>
      </w:r>
    </w:p>
    <w:p w:rsidR="00916FBB" w:rsidRPr="001919A0" w:rsidRDefault="00916FBB" w:rsidP="00916FBB">
      <w:pPr>
        <w:spacing w:after="200" w:line="276" w:lineRule="auto"/>
        <w:contextualSpacing/>
        <w:jc w:val="both"/>
        <w:rPr>
          <w:rFonts w:eastAsia="Calibri"/>
          <w:b/>
          <w:sz w:val="28"/>
          <w:szCs w:val="28"/>
          <w:u w:val="single"/>
        </w:rPr>
      </w:pPr>
    </w:p>
    <w:p w:rsidR="00916FBB" w:rsidRPr="00916FBB" w:rsidRDefault="00916FBB" w:rsidP="00916FBB">
      <w:pPr>
        <w:spacing w:after="200" w:line="276" w:lineRule="auto"/>
        <w:contextualSpacing/>
        <w:jc w:val="both"/>
        <w:rPr>
          <w:i/>
          <w:noProof/>
          <w:sz w:val="28"/>
          <w:szCs w:val="28"/>
        </w:rPr>
      </w:pPr>
      <w:r w:rsidRPr="001919A0">
        <w:rPr>
          <w:rFonts w:eastAsia="Calibri"/>
          <w:b/>
          <w:sz w:val="28"/>
          <w:szCs w:val="28"/>
        </w:rPr>
        <w:tab/>
        <w:t xml:space="preserve">ГЛАВА </w:t>
      </w:r>
      <w:r w:rsidRPr="001919A0">
        <w:rPr>
          <w:rFonts w:eastAsia="Calibri"/>
          <w:b/>
          <w:sz w:val="28"/>
          <w:szCs w:val="28"/>
          <w:lang w:val="en-US"/>
        </w:rPr>
        <w:t>XVI</w:t>
      </w:r>
      <w:r w:rsidRPr="001919A0">
        <w:rPr>
          <w:rFonts w:eastAsia="Calibri"/>
          <w:b/>
          <w:sz w:val="28"/>
          <w:szCs w:val="28"/>
        </w:rPr>
        <w:t>. ОБРАЗЦИ НА ДОКУМЕНТИ</w:t>
      </w:r>
    </w:p>
    <w:p w:rsidR="00916FBB" w:rsidRDefault="00916FBB" w:rsidP="00B04852">
      <w:pPr>
        <w:jc w:val="both"/>
        <w:rPr>
          <w:sz w:val="28"/>
          <w:szCs w:val="28"/>
          <w:lang w:eastAsia="en-US"/>
        </w:rPr>
      </w:pPr>
    </w:p>
    <w:p w:rsidR="00D706E5" w:rsidRDefault="00D706E5" w:rsidP="00A8764B">
      <w:pPr>
        <w:ind w:firstLine="4678"/>
        <w:rPr>
          <w:b/>
          <w:sz w:val="28"/>
          <w:szCs w:val="28"/>
        </w:rPr>
      </w:pPr>
    </w:p>
    <w:p w:rsidR="00790651" w:rsidRPr="005D35E2" w:rsidRDefault="00790651" w:rsidP="00A8764B">
      <w:pPr>
        <w:ind w:firstLine="4678"/>
        <w:rPr>
          <w:b/>
          <w:sz w:val="28"/>
          <w:szCs w:val="28"/>
        </w:rPr>
      </w:pPr>
      <w:r w:rsidRPr="005D35E2">
        <w:rPr>
          <w:b/>
          <w:sz w:val="28"/>
          <w:szCs w:val="28"/>
        </w:rPr>
        <w:t xml:space="preserve">ИЗПЪЛНИТЕЛЕН ДИРЕКТОР НА     </w:t>
      </w:r>
    </w:p>
    <w:p w:rsidR="00790651" w:rsidRPr="005D35E2" w:rsidRDefault="00790651" w:rsidP="00A8764B">
      <w:pPr>
        <w:ind w:firstLine="4678"/>
        <w:rPr>
          <w:b/>
          <w:sz w:val="28"/>
          <w:szCs w:val="28"/>
        </w:rPr>
      </w:pPr>
      <w:r w:rsidRPr="005D35E2">
        <w:rPr>
          <w:b/>
          <w:sz w:val="28"/>
          <w:szCs w:val="28"/>
        </w:rPr>
        <w:t xml:space="preserve">ИЗПЪЛНИТЕЛНА АГЕНЦИЯ </w:t>
      </w:r>
    </w:p>
    <w:p w:rsidR="008554D8" w:rsidRDefault="00790651" w:rsidP="008554D8">
      <w:pPr>
        <w:ind w:firstLine="4678"/>
        <w:rPr>
          <w:b/>
          <w:sz w:val="28"/>
          <w:szCs w:val="28"/>
        </w:rPr>
      </w:pPr>
      <w:r w:rsidRPr="005D35E2">
        <w:rPr>
          <w:b/>
          <w:sz w:val="28"/>
          <w:szCs w:val="28"/>
        </w:rPr>
        <w:t xml:space="preserve">„ВОЕННИ КЛУБОВЕ И </w:t>
      </w:r>
    </w:p>
    <w:p w:rsidR="00D57914" w:rsidRPr="00202667" w:rsidRDefault="00790651" w:rsidP="008554D8">
      <w:pPr>
        <w:ind w:firstLine="4678"/>
        <w:rPr>
          <w:b/>
          <w:sz w:val="28"/>
          <w:szCs w:val="28"/>
          <w:lang w:val="en-US"/>
        </w:rPr>
      </w:pPr>
      <w:r w:rsidRPr="005D35E2">
        <w:rPr>
          <w:b/>
          <w:sz w:val="28"/>
          <w:szCs w:val="28"/>
        </w:rPr>
        <w:t xml:space="preserve">ВОЕННО-ПОЧИВНО ДЕЛО”:     </w:t>
      </w:r>
      <w:r w:rsidRPr="005D35E2">
        <w:rPr>
          <w:b/>
          <w:sz w:val="28"/>
          <w:szCs w:val="28"/>
        </w:rPr>
        <w:tab/>
      </w:r>
      <w:r w:rsidRPr="005D35E2">
        <w:rPr>
          <w:b/>
          <w:sz w:val="28"/>
          <w:szCs w:val="28"/>
        </w:rPr>
        <w:tab/>
      </w:r>
      <w:r w:rsidRPr="005D35E2">
        <w:rPr>
          <w:b/>
          <w:sz w:val="28"/>
          <w:szCs w:val="28"/>
        </w:rPr>
        <w:tab/>
      </w:r>
      <w:r w:rsidRPr="005D35E2">
        <w:rPr>
          <w:b/>
          <w:sz w:val="28"/>
          <w:szCs w:val="28"/>
        </w:rPr>
        <w:tab/>
        <w:t xml:space="preserve">   </w:t>
      </w:r>
      <w:r w:rsidR="00202667">
        <w:rPr>
          <w:b/>
          <w:sz w:val="28"/>
          <w:szCs w:val="28"/>
          <w:lang w:val="en-US"/>
        </w:rPr>
        <w:tab/>
      </w:r>
      <w:r w:rsidR="00202667">
        <w:rPr>
          <w:b/>
          <w:sz w:val="28"/>
          <w:szCs w:val="28"/>
          <w:lang w:val="en-US"/>
        </w:rPr>
        <w:tab/>
      </w:r>
      <w:r w:rsidR="00202667">
        <w:rPr>
          <w:b/>
          <w:sz w:val="28"/>
          <w:szCs w:val="28"/>
          <w:lang w:val="en-US"/>
        </w:rPr>
        <w:tab/>
      </w:r>
      <w:r w:rsidR="00202667">
        <w:rPr>
          <w:b/>
          <w:sz w:val="28"/>
          <w:szCs w:val="28"/>
          <w:lang w:val="en-US"/>
        </w:rPr>
        <w:tab/>
      </w:r>
      <w:r w:rsidR="00202667">
        <w:rPr>
          <w:b/>
          <w:sz w:val="28"/>
          <w:szCs w:val="28"/>
          <w:lang w:val="en-US"/>
        </w:rPr>
        <w:tab/>
      </w:r>
      <w:r w:rsidR="00202667">
        <w:rPr>
          <w:b/>
          <w:sz w:val="28"/>
          <w:szCs w:val="28"/>
          <w:lang w:val="en-US"/>
        </w:rPr>
        <w:tab/>
      </w:r>
      <w:r w:rsidR="00202667">
        <w:rPr>
          <w:b/>
          <w:sz w:val="28"/>
          <w:szCs w:val="28"/>
          <w:lang w:val="en-US"/>
        </w:rPr>
        <w:tab/>
      </w:r>
    </w:p>
    <w:p w:rsidR="00C61C9B" w:rsidRDefault="00C61C9B" w:rsidP="00A8764B">
      <w:pPr>
        <w:ind w:firstLine="4678"/>
        <w:jc w:val="both"/>
        <w:rPr>
          <w:b/>
          <w:sz w:val="28"/>
          <w:szCs w:val="28"/>
        </w:rPr>
      </w:pPr>
    </w:p>
    <w:p w:rsidR="00790651" w:rsidRPr="005D35E2" w:rsidRDefault="00035F53" w:rsidP="005327E9">
      <w:pPr>
        <w:ind w:firstLine="4678"/>
        <w:jc w:val="both"/>
        <w:rPr>
          <w:b/>
          <w:sz w:val="28"/>
          <w:szCs w:val="28"/>
        </w:rPr>
      </w:pPr>
      <w:r>
        <w:rPr>
          <w:b/>
          <w:sz w:val="28"/>
          <w:szCs w:val="28"/>
        </w:rPr>
        <w:tab/>
      </w:r>
      <w:r>
        <w:rPr>
          <w:b/>
          <w:sz w:val="28"/>
          <w:szCs w:val="28"/>
        </w:rPr>
        <w:tab/>
      </w:r>
      <w:r w:rsidR="00D44BB5">
        <w:rPr>
          <w:b/>
          <w:sz w:val="28"/>
          <w:szCs w:val="28"/>
        </w:rPr>
        <w:t>/П/</w:t>
      </w:r>
      <w:r>
        <w:rPr>
          <w:b/>
          <w:sz w:val="28"/>
          <w:szCs w:val="28"/>
        </w:rPr>
        <w:tab/>
      </w:r>
      <w:r>
        <w:rPr>
          <w:b/>
          <w:sz w:val="28"/>
          <w:szCs w:val="28"/>
        </w:rPr>
        <w:tab/>
      </w:r>
      <w:r w:rsidR="00C61C9B">
        <w:rPr>
          <w:b/>
          <w:sz w:val="28"/>
          <w:szCs w:val="28"/>
        </w:rPr>
        <w:t>ВАЛЕРИ СТОЯНОВ</w:t>
      </w:r>
    </w:p>
    <w:sectPr w:rsidR="00790651" w:rsidRPr="005D35E2" w:rsidSect="00763C18">
      <w:footerReference w:type="default" r:id="rId18"/>
      <w:pgSz w:w="11906" w:h="16838"/>
      <w:pgMar w:top="568" w:right="566" w:bottom="567"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482" w:rsidRDefault="00F96482" w:rsidP="00B925E0">
      <w:r>
        <w:separator/>
      </w:r>
    </w:p>
  </w:endnote>
  <w:endnote w:type="continuationSeparator" w:id="0">
    <w:p w:rsidR="00F96482" w:rsidRDefault="00F96482" w:rsidP="00B92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auto"/>
    <w:notTrueType/>
    <w:pitch w:val="variable"/>
    <w:sig w:usb0="00000001"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7262360"/>
      <w:docPartObj>
        <w:docPartGallery w:val="Page Numbers (Bottom of Page)"/>
        <w:docPartUnique/>
      </w:docPartObj>
    </w:sdtPr>
    <w:sdtEndPr>
      <w:rPr>
        <w:noProof/>
      </w:rPr>
    </w:sdtEndPr>
    <w:sdtContent>
      <w:p w:rsidR="00ED4BE5" w:rsidRDefault="00ED4BE5">
        <w:pPr>
          <w:pStyle w:val="Footer"/>
          <w:jc w:val="right"/>
        </w:pPr>
        <w:r>
          <w:fldChar w:fldCharType="begin"/>
        </w:r>
        <w:r>
          <w:instrText xml:space="preserve"> PAGE   \* MERGEFORMAT </w:instrText>
        </w:r>
        <w:r>
          <w:fldChar w:fldCharType="separate"/>
        </w:r>
        <w:r w:rsidR="002D2F22">
          <w:rPr>
            <w:noProof/>
          </w:rPr>
          <w:t>26</w:t>
        </w:r>
        <w:r>
          <w:rPr>
            <w:noProof/>
          </w:rPr>
          <w:fldChar w:fldCharType="end"/>
        </w:r>
      </w:p>
    </w:sdtContent>
  </w:sdt>
  <w:p w:rsidR="00ED4BE5" w:rsidRDefault="00ED4B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482" w:rsidRDefault="00F96482" w:rsidP="00B925E0">
      <w:r>
        <w:separator/>
      </w:r>
    </w:p>
  </w:footnote>
  <w:footnote w:type="continuationSeparator" w:id="0">
    <w:p w:rsidR="00F96482" w:rsidRDefault="00F96482" w:rsidP="00B925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31329A00"/>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hAnsi="Times New Roman" w:cs="Times New Roman"/>
        <w:b w:val="0"/>
        <w:bCs/>
        <w:i w:val="0"/>
        <w:iCs w:val="0"/>
        <w:smallCaps w:val="0"/>
        <w:strike w:val="0"/>
        <w:color w:val="000000"/>
        <w:spacing w:val="0"/>
        <w:w w:val="100"/>
        <w:position w:val="0"/>
        <w:sz w:val="28"/>
        <w:szCs w:val="28"/>
        <w:u w:val="none"/>
      </w:rPr>
    </w:lvl>
    <w:lvl w:ilvl="3">
      <w:start w:val="1"/>
      <w:numFmt w:val="decimal"/>
      <w:lvlText w:val="%2.%3."/>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1"/>
      <w:numFmt w:val="decimal"/>
      <w:lvlText w:val="%2.%3."/>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1"/>
      <w:numFmt w:val="decimal"/>
      <w:lvlText w:val="%2.%3."/>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1"/>
      <w:numFmt w:val="decimal"/>
      <w:lvlText w:val="%2.%3."/>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1"/>
      <w:numFmt w:val="decimal"/>
      <w:lvlText w:val="%2.%3."/>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1"/>
      <w:numFmt w:val="decimal"/>
      <w:lvlText w:val="%2.%3."/>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1">
    <w:nsid w:val="002824B3"/>
    <w:multiLevelType w:val="hybridMultilevel"/>
    <w:tmpl w:val="05D88BE4"/>
    <w:lvl w:ilvl="0" w:tplc="D736EE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2F0DF4"/>
    <w:multiLevelType w:val="hybridMultilevel"/>
    <w:tmpl w:val="E2AA2F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D202E1"/>
    <w:multiLevelType w:val="multilevel"/>
    <w:tmpl w:val="39445548"/>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nsid w:val="1472140B"/>
    <w:multiLevelType w:val="hybridMultilevel"/>
    <w:tmpl w:val="8396B3EE"/>
    <w:lvl w:ilvl="0" w:tplc="135E5836">
      <w:start w:val="1"/>
      <w:numFmt w:val="decimal"/>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
    <w:nsid w:val="1C326117"/>
    <w:multiLevelType w:val="hybridMultilevel"/>
    <w:tmpl w:val="E536E6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5514942"/>
    <w:multiLevelType w:val="hybridMultilevel"/>
    <w:tmpl w:val="83E0937E"/>
    <w:lvl w:ilvl="0" w:tplc="BB2C3248">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8">
    <w:nsid w:val="2FA20C45"/>
    <w:multiLevelType w:val="hybridMultilevel"/>
    <w:tmpl w:val="46AEFDEA"/>
    <w:lvl w:ilvl="0" w:tplc="A46070E4">
      <w:start w:val="1"/>
      <w:numFmt w:val="decimal"/>
      <w:lvlText w:val="%1."/>
      <w:lvlJc w:val="left"/>
      <w:pPr>
        <w:ind w:left="1146" w:hanging="360"/>
      </w:pPr>
      <w:rPr>
        <w:rFonts w:hint="default"/>
        <w:b w:val="0"/>
      </w:r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nsid w:val="31E72DB5"/>
    <w:multiLevelType w:val="hybridMultilevel"/>
    <w:tmpl w:val="5712AEFC"/>
    <w:lvl w:ilvl="0" w:tplc="39142F56">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nsid w:val="33C419D5"/>
    <w:multiLevelType w:val="hybridMultilevel"/>
    <w:tmpl w:val="01241362"/>
    <w:lvl w:ilvl="0" w:tplc="C8C0F3AE">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045339"/>
    <w:multiLevelType w:val="multilevel"/>
    <w:tmpl w:val="830283CA"/>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8069F8"/>
    <w:multiLevelType w:val="hybridMultilevel"/>
    <w:tmpl w:val="3D462658"/>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14">
    <w:nsid w:val="44CA3788"/>
    <w:multiLevelType w:val="hybridMultilevel"/>
    <w:tmpl w:val="FE1E7FDC"/>
    <w:lvl w:ilvl="0" w:tplc="EC9A747A">
      <w:start w:val="3"/>
      <w:numFmt w:val="decimal"/>
      <w:lvlText w:val="%1."/>
      <w:lvlJc w:val="left"/>
      <w:pPr>
        <w:ind w:left="785" w:hanging="360"/>
      </w:pPr>
      <w:rPr>
        <w:rFonts w:hint="default"/>
      </w:rPr>
    </w:lvl>
    <w:lvl w:ilvl="1" w:tplc="04020019" w:tentative="1">
      <w:start w:val="1"/>
      <w:numFmt w:val="lowerLetter"/>
      <w:lvlText w:val="%2."/>
      <w:lvlJc w:val="left"/>
      <w:pPr>
        <w:ind w:left="1505" w:hanging="360"/>
      </w:pPr>
    </w:lvl>
    <w:lvl w:ilvl="2" w:tplc="0402001B" w:tentative="1">
      <w:start w:val="1"/>
      <w:numFmt w:val="lowerRoman"/>
      <w:lvlText w:val="%3."/>
      <w:lvlJc w:val="right"/>
      <w:pPr>
        <w:ind w:left="2225" w:hanging="180"/>
      </w:pPr>
    </w:lvl>
    <w:lvl w:ilvl="3" w:tplc="0402000F" w:tentative="1">
      <w:start w:val="1"/>
      <w:numFmt w:val="decimal"/>
      <w:lvlText w:val="%4."/>
      <w:lvlJc w:val="left"/>
      <w:pPr>
        <w:ind w:left="2945" w:hanging="360"/>
      </w:pPr>
    </w:lvl>
    <w:lvl w:ilvl="4" w:tplc="04020019" w:tentative="1">
      <w:start w:val="1"/>
      <w:numFmt w:val="lowerLetter"/>
      <w:lvlText w:val="%5."/>
      <w:lvlJc w:val="left"/>
      <w:pPr>
        <w:ind w:left="3665" w:hanging="360"/>
      </w:pPr>
    </w:lvl>
    <w:lvl w:ilvl="5" w:tplc="0402001B" w:tentative="1">
      <w:start w:val="1"/>
      <w:numFmt w:val="lowerRoman"/>
      <w:lvlText w:val="%6."/>
      <w:lvlJc w:val="right"/>
      <w:pPr>
        <w:ind w:left="4385" w:hanging="180"/>
      </w:pPr>
    </w:lvl>
    <w:lvl w:ilvl="6" w:tplc="0402000F" w:tentative="1">
      <w:start w:val="1"/>
      <w:numFmt w:val="decimal"/>
      <w:lvlText w:val="%7."/>
      <w:lvlJc w:val="left"/>
      <w:pPr>
        <w:ind w:left="5105" w:hanging="360"/>
      </w:pPr>
    </w:lvl>
    <w:lvl w:ilvl="7" w:tplc="04020019" w:tentative="1">
      <w:start w:val="1"/>
      <w:numFmt w:val="lowerLetter"/>
      <w:lvlText w:val="%8."/>
      <w:lvlJc w:val="left"/>
      <w:pPr>
        <w:ind w:left="5825" w:hanging="360"/>
      </w:pPr>
    </w:lvl>
    <w:lvl w:ilvl="8" w:tplc="0402001B" w:tentative="1">
      <w:start w:val="1"/>
      <w:numFmt w:val="lowerRoman"/>
      <w:lvlText w:val="%9."/>
      <w:lvlJc w:val="right"/>
      <w:pPr>
        <w:ind w:left="6545" w:hanging="180"/>
      </w:pPr>
    </w:lvl>
  </w:abstractNum>
  <w:abstractNum w:abstractNumId="15">
    <w:nsid w:val="4B164B24"/>
    <w:multiLevelType w:val="multilevel"/>
    <w:tmpl w:val="4B1AAD2E"/>
    <w:lvl w:ilvl="0">
      <w:start w:val="2"/>
      <w:numFmt w:val="decimal"/>
      <w:lvlText w:val="%1."/>
      <w:lvlJc w:val="left"/>
      <w:pPr>
        <w:ind w:left="720" w:hanging="360"/>
      </w:pPr>
      <w:rPr>
        <w:rFonts w:hint="default"/>
      </w:rPr>
    </w:lvl>
    <w:lvl w:ilvl="1">
      <w:start w:val="1"/>
      <w:numFmt w:val="decimal"/>
      <w:isLgl/>
      <w:lvlText w:val="%1.%2"/>
      <w:lvlJc w:val="left"/>
      <w:pPr>
        <w:ind w:left="1089" w:hanging="555"/>
      </w:pPr>
      <w:rPr>
        <w:rFonts w:ascii="Times New Roman" w:hAnsi="Times New Roman" w:hint="default"/>
        <w:b/>
      </w:rPr>
    </w:lvl>
    <w:lvl w:ilvl="2">
      <w:start w:val="3"/>
      <w:numFmt w:val="decimal"/>
      <w:isLgl/>
      <w:lvlText w:val="%1.%2.%3"/>
      <w:lvlJc w:val="left"/>
      <w:pPr>
        <w:ind w:left="1428" w:hanging="720"/>
      </w:pPr>
      <w:rPr>
        <w:rFonts w:ascii="Times New Roman" w:hAnsi="Times New Roman" w:hint="default"/>
        <w:b/>
      </w:rPr>
    </w:lvl>
    <w:lvl w:ilvl="3">
      <w:start w:val="1"/>
      <w:numFmt w:val="decimal"/>
      <w:isLgl/>
      <w:lvlText w:val="%1.%2.%3.%4"/>
      <w:lvlJc w:val="left"/>
      <w:pPr>
        <w:ind w:left="1602" w:hanging="720"/>
      </w:pPr>
      <w:rPr>
        <w:rFonts w:ascii="Times New Roman" w:hAnsi="Times New Roman" w:hint="default"/>
        <w:b/>
      </w:rPr>
    </w:lvl>
    <w:lvl w:ilvl="4">
      <w:start w:val="1"/>
      <w:numFmt w:val="decimal"/>
      <w:isLgl/>
      <w:lvlText w:val="%1.%2.%3.%4.%5"/>
      <w:lvlJc w:val="left"/>
      <w:pPr>
        <w:ind w:left="2136" w:hanging="1080"/>
      </w:pPr>
      <w:rPr>
        <w:rFonts w:ascii="Times New Roman" w:hAnsi="Times New Roman" w:hint="default"/>
        <w:b/>
      </w:rPr>
    </w:lvl>
    <w:lvl w:ilvl="5">
      <w:start w:val="1"/>
      <w:numFmt w:val="decimal"/>
      <w:isLgl/>
      <w:lvlText w:val="%1.%2.%3.%4.%5.%6"/>
      <w:lvlJc w:val="left"/>
      <w:pPr>
        <w:ind w:left="2310" w:hanging="1080"/>
      </w:pPr>
      <w:rPr>
        <w:rFonts w:ascii="Times New Roman" w:hAnsi="Times New Roman" w:hint="default"/>
        <w:b/>
      </w:rPr>
    </w:lvl>
    <w:lvl w:ilvl="6">
      <w:start w:val="1"/>
      <w:numFmt w:val="decimal"/>
      <w:isLgl/>
      <w:lvlText w:val="%1.%2.%3.%4.%5.%6.%7"/>
      <w:lvlJc w:val="left"/>
      <w:pPr>
        <w:ind w:left="2844" w:hanging="1440"/>
      </w:pPr>
      <w:rPr>
        <w:rFonts w:ascii="Times New Roman" w:hAnsi="Times New Roman" w:hint="default"/>
        <w:b/>
      </w:rPr>
    </w:lvl>
    <w:lvl w:ilvl="7">
      <w:start w:val="1"/>
      <w:numFmt w:val="decimal"/>
      <w:isLgl/>
      <w:lvlText w:val="%1.%2.%3.%4.%5.%6.%7.%8"/>
      <w:lvlJc w:val="left"/>
      <w:pPr>
        <w:ind w:left="3018" w:hanging="1440"/>
      </w:pPr>
      <w:rPr>
        <w:rFonts w:ascii="Times New Roman" w:hAnsi="Times New Roman" w:hint="default"/>
        <w:b/>
      </w:rPr>
    </w:lvl>
    <w:lvl w:ilvl="8">
      <w:start w:val="1"/>
      <w:numFmt w:val="decimal"/>
      <w:isLgl/>
      <w:lvlText w:val="%1.%2.%3.%4.%5.%6.%7.%8.%9"/>
      <w:lvlJc w:val="left"/>
      <w:pPr>
        <w:ind w:left="3552" w:hanging="1800"/>
      </w:pPr>
      <w:rPr>
        <w:rFonts w:ascii="Times New Roman" w:hAnsi="Times New Roman" w:hint="default"/>
        <w:b/>
      </w:rPr>
    </w:lvl>
  </w:abstractNum>
  <w:abstractNum w:abstractNumId="16">
    <w:nsid w:val="4B3D2883"/>
    <w:multiLevelType w:val="hybridMultilevel"/>
    <w:tmpl w:val="2CA29BFA"/>
    <w:lvl w:ilvl="0" w:tplc="04020001">
      <w:start w:val="1"/>
      <w:numFmt w:val="bullet"/>
      <w:lvlText w:val=""/>
      <w:lvlJc w:val="left"/>
      <w:pPr>
        <w:tabs>
          <w:tab w:val="num" w:pos="1428"/>
        </w:tabs>
        <w:ind w:left="1428"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7">
    <w:nsid w:val="4B6E6D56"/>
    <w:multiLevelType w:val="hybridMultilevel"/>
    <w:tmpl w:val="80801D0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50B90D42"/>
    <w:multiLevelType w:val="hybridMultilevel"/>
    <w:tmpl w:val="8494C95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9">
    <w:nsid w:val="51CD7CDE"/>
    <w:multiLevelType w:val="hybridMultilevel"/>
    <w:tmpl w:val="B43E556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0">
    <w:nsid w:val="529153C4"/>
    <w:multiLevelType w:val="hybridMultilevel"/>
    <w:tmpl w:val="AC9A3A64"/>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21">
    <w:nsid w:val="5B7D13AA"/>
    <w:multiLevelType w:val="hybridMultilevel"/>
    <w:tmpl w:val="0D3054B4"/>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2">
    <w:nsid w:val="5C154FE4"/>
    <w:multiLevelType w:val="hybridMultilevel"/>
    <w:tmpl w:val="5BF4F540"/>
    <w:lvl w:ilvl="0" w:tplc="72A81C7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4">
    <w:nsid w:val="5E454663"/>
    <w:multiLevelType w:val="hybridMultilevel"/>
    <w:tmpl w:val="AFE6BA12"/>
    <w:lvl w:ilvl="0" w:tplc="04020001">
      <w:start w:val="1"/>
      <w:numFmt w:val="bullet"/>
      <w:lvlText w:val=""/>
      <w:lvlJc w:val="left"/>
      <w:pPr>
        <w:ind w:left="1463" w:hanging="360"/>
      </w:pPr>
      <w:rPr>
        <w:rFonts w:ascii="Symbol" w:hAnsi="Symbol" w:hint="default"/>
      </w:rPr>
    </w:lvl>
    <w:lvl w:ilvl="1" w:tplc="04020003" w:tentative="1">
      <w:start w:val="1"/>
      <w:numFmt w:val="bullet"/>
      <w:lvlText w:val="o"/>
      <w:lvlJc w:val="left"/>
      <w:pPr>
        <w:ind w:left="2183" w:hanging="360"/>
      </w:pPr>
      <w:rPr>
        <w:rFonts w:ascii="Courier New" w:hAnsi="Courier New" w:cs="Courier New" w:hint="default"/>
      </w:rPr>
    </w:lvl>
    <w:lvl w:ilvl="2" w:tplc="04020005" w:tentative="1">
      <w:start w:val="1"/>
      <w:numFmt w:val="bullet"/>
      <w:lvlText w:val=""/>
      <w:lvlJc w:val="left"/>
      <w:pPr>
        <w:ind w:left="2903" w:hanging="360"/>
      </w:pPr>
      <w:rPr>
        <w:rFonts w:ascii="Wingdings" w:hAnsi="Wingdings" w:hint="default"/>
      </w:rPr>
    </w:lvl>
    <w:lvl w:ilvl="3" w:tplc="04020001" w:tentative="1">
      <w:start w:val="1"/>
      <w:numFmt w:val="bullet"/>
      <w:lvlText w:val=""/>
      <w:lvlJc w:val="left"/>
      <w:pPr>
        <w:ind w:left="3623" w:hanging="360"/>
      </w:pPr>
      <w:rPr>
        <w:rFonts w:ascii="Symbol" w:hAnsi="Symbol" w:hint="default"/>
      </w:rPr>
    </w:lvl>
    <w:lvl w:ilvl="4" w:tplc="04020003" w:tentative="1">
      <w:start w:val="1"/>
      <w:numFmt w:val="bullet"/>
      <w:lvlText w:val="o"/>
      <w:lvlJc w:val="left"/>
      <w:pPr>
        <w:ind w:left="4343" w:hanging="360"/>
      </w:pPr>
      <w:rPr>
        <w:rFonts w:ascii="Courier New" w:hAnsi="Courier New" w:cs="Courier New" w:hint="default"/>
      </w:rPr>
    </w:lvl>
    <w:lvl w:ilvl="5" w:tplc="04020005" w:tentative="1">
      <w:start w:val="1"/>
      <w:numFmt w:val="bullet"/>
      <w:lvlText w:val=""/>
      <w:lvlJc w:val="left"/>
      <w:pPr>
        <w:ind w:left="5063" w:hanging="360"/>
      </w:pPr>
      <w:rPr>
        <w:rFonts w:ascii="Wingdings" w:hAnsi="Wingdings" w:hint="default"/>
      </w:rPr>
    </w:lvl>
    <w:lvl w:ilvl="6" w:tplc="04020001" w:tentative="1">
      <w:start w:val="1"/>
      <w:numFmt w:val="bullet"/>
      <w:lvlText w:val=""/>
      <w:lvlJc w:val="left"/>
      <w:pPr>
        <w:ind w:left="5783" w:hanging="360"/>
      </w:pPr>
      <w:rPr>
        <w:rFonts w:ascii="Symbol" w:hAnsi="Symbol" w:hint="default"/>
      </w:rPr>
    </w:lvl>
    <w:lvl w:ilvl="7" w:tplc="04020003" w:tentative="1">
      <w:start w:val="1"/>
      <w:numFmt w:val="bullet"/>
      <w:lvlText w:val="o"/>
      <w:lvlJc w:val="left"/>
      <w:pPr>
        <w:ind w:left="6503" w:hanging="360"/>
      </w:pPr>
      <w:rPr>
        <w:rFonts w:ascii="Courier New" w:hAnsi="Courier New" w:cs="Courier New" w:hint="default"/>
      </w:rPr>
    </w:lvl>
    <w:lvl w:ilvl="8" w:tplc="04020005" w:tentative="1">
      <w:start w:val="1"/>
      <w:numFmt w:val="bullet"/>
      <w:lvlText w:val=""/>
      <w:lvlJc w:val="left"/>
      <w:pPr>
        <w:ind w:left="7223" w:hanging="360"/>
      </w:pPr>
      <w:rPr>
        <w:rFonts w:ascii="Wingdings" w:hAnsi="Wingdings" w:hint="default"/>
      </w:rPr>
    </w:lvl>
  </w:abstractNum>
  <w:abstractNum w:abstractNumId="25">
    <w:nsid w:val="5EB50043"/>
    <w:multiLevelType w:val="hybridMultilevel"/>
    <w:tmpl w:val="CFE2C79A"/>
    <w:lvl w:ilvl="0" w:tplc="025CC3E6">
      <w:start w:val="1"/>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6">
    <w:nsid w:val="691E7FDF"/>
    <w:multiLevelType w:val="multilevel"/>
    <w:tmpl w:val="4266D788"/>
    <w:lvl w:ilvl="0">
      <w:start w:val="1"/>
      <w:numFmt w:val="decimal"/>
      <w:lvlText w:val="%1."/>
      <w:lvlJc w:val="left"/>
      <w:pPr>
        <w:ind w:left="917" w:hanging="360"/>
      </w:pPr>
      <w:rPr>
        <w:rFonts w:hint="default"/>
      </w:rPr>
    </w:lvl>
    <w:lvl w:ilvl="1">
      <w:start w:val="1"/>
      <w:numFmt w:val="decimal"/>
      <w:isLgl/>
      <w:lvlText w:val="%1.%2."/>
      <w:lvlJc w:val="left"/>
      <w:pPr>
        <w:ind w:left="917" w:hanging="360"/>
      </w:pPr>
      <w:rPr>
        <w:rFonts w:hint="default"/>
      </w:rPr>
    </w:lvl>
    <w:lvl w:ilvl="2">
      <w:start w:val="1"/>
      <w:numFmt w:val="decimal"/>
      <w:isLgl/>
      <w:lvlText w:val="%1.%2.%3."/>
      <w:lvlJc w:val="left"/>
      <w:pPr>
        <w:ind w:left="1277" w:hanging="720"/>
      </w:pPr>
      <w:rPr>
        <w:rFonts w:hint="default"/>
      </w:rPr>
    </w:lvl>
    <w:lvl w:ilvl="3">
      <w:start w:val="1"/>
      <w:numFmt w:val="decimal"/>
      <w:isLgl/>
      <w:lvlText w:val="%1.%2.%3.%4."/>
      <w:lvlJc w:val="left"/>
      <w:pPr>
        <w:ind w:left="1277" w:hanging="720"/>
      </w:pPr>
      <w:rPr>
        <w:rFonts w:hint="default"/>
      </w:rPr>
    </w:lvl>
    <w:lvl w:ilvl="4">
      <w:start w:val="1"/>
      <w:numFmt w:val="decimal"/>
      <w:isLgl/>
      <w:lvlText w:val="%1.%2.%3.%4.%5."/>
      <w:lvlJc w:val="left"/>
      <w:pPr>
        <w:ind w:left="1637" w:hanging="1080"/>
      </w:pPr>
      <w:rPr>
        <w:rFonts w:hint="default"/>
      </w:rPr>
    </w:lvl>
    <w:lvl w:ilvl="5">
      <w:start w:val="1"/>
      <w:numFmt w:val="decimal"/>
      <w:isLgl/>
      <w:lvlText w:val="%1.%2.%3.%4.%5.%6."/>
      <w:lvlJc w:val="left"/>
      <w:pPr>
        <w:ind w:left="1637" w:hanging="1080"/>
      </w:pPr>
      <w:rPr>
        <w:rFonts w:hint="default"/>
      </w:rPr>
    </w:lvl>
    <w:lvl w:ilvl="6">
      <w:start w:val="1"/>
      <w:numFmt w:val="decimal"/>
      <w:isLgl/>
      <w:lvlText w:val="%1.%2.%3.%4.%5.%6.%7."/>
      <w:lvlJc w:val="left"/>
      <w:pPr>
        <w:ind w:left="1997" w:hanging="1440"/>
      </w:pPr>
      <w:rPr>
        <w:rFonts w:hint="default"/>
      </w:rPr>
    </w:lvl>
    <w:lvl w:ilvl="7">
      <w:start w:val="1"/>
      <w:numFmt w:val="decimal"/>
      <w:isLgl/>
      <w:lvlText w:val="%1.%2.%3.%4.%5.%6.%7.%8."/>
      <w:lvlJc w:val="left"/>
      <w:pPr>
        <w:ind w:left="1997" w:hanging="1440"/>
      </w:pPr>
      <w:rPr>
        <w:rFonts w:hint="default"/>
      </w:rPr>
    </w:lvl>
    <w:lvl w:ilvl="8">
      <w:start w:val="1"/>
      <w:numFmt w:val="decimal"/>
      <w:isLgl/>
      <w:lvlText w:val="%1.%2.%3.%4.%5.%6.%7.%8.%9."/>
      <w:lvlJc w:val="left"/>
      <w:pPr>
        <w:ind w:left="2357" w:hanging="1800"/>
      </w:pPr>
      <w:rPr>
        <w:rFonts w:hint="default"/>
      </w:rPr>
    </w:lvl>
  </w:abstractNum>
  <w:abstractNum w:abstractNumId="27">
    <w:nsid w:val="69B04083"/>
    <w:multiLevelType w:val="multilevel"/>
    <w:tmpl w:val="34F887F0"/>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A5626B1"/>
    <w:multiLevelType w:val="hybridMultilevel"/>
    <w:tmpl w:val="28D26BE4"/>
    <w:lvl w:ilvl="0" w:tplc="EA901C5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9">
    <w:nsid w:val="77430585"/>
    <w:multiLevelType w:val="hybridMultilevel"/>
    <w:tmpl w:val="FC48E5DE"/>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0">
    <w:nsid w:val="779F6901"/>
    <w:multiLevelType w:val="hybridMultilevel"/>
    <w:tmpl w:val="2C76306A"/>
    <w:lvl w:ilvl="0" w:tplc="0402000B">
      <w:start w:val="1"/>
      <w:numFmt w:val="bullet"/>
      <w:lvlText w:val=""/>
      <w:lvlJc w:val="left"/>
      <w:pPr>
        <w:tabs>
          <w:tab w:val="num" w:pos="1500"/>
        </w:tabs>
        <w:ind w:left="1500" w:hanging="360"/>
      </w:pPr>
      <w:rPr>
        <w:rFonts w:ascii="Wingdings" w:hAnsi="Wingdings" w:hint="default"/>
      </w:rPr>
    </w:lvl>
    <w:lvl w:ilvl="1" w:tplc="04020003" w:tentative="1">
      <w:start w:val="1"/>
      <w:numFmt w:val="bullet"/>
      <w:lvlText w:val="o"/>
      <w:lvlJc w:val="left"/>
      <w:pPr>
        <w:tabs>
          <w:tab w:val="num" w:pos="2220"/>
        </w:tabs>
        <w:ind w:left="2220" w:hanging="360"/>
      </w:pPr>
      <w:rPr>
        <w:rFonts w:ascii="Courier New" w:hAnsi="Courier New" w:cs="Courier New" w:hint="default"/>
      </w:rPr>
    </w:lvl>
    <w:lvl w:ilvl="2" w:tplc="04020005" w:tentative="1">
      <w:start w:val="1"/>
      <w:numFmt w:val="bullet"/>
      <w:lvlText w:val=""/>
      <w:lvlJc w:val="left"/>
      <w:pPr>
        <w:tabs>
          <w:tab w:val="num" w:pos="2940"/>
        </w:tabs>
        <w:ind w:left="2940" w:hanging="360"/>
      </w:pPr>
      <w:rPr>
        <w:rFonts w:ascii="Wingdings" w:hAnsi="Wingdings" w:hint="default"/>
      </w:rPr>
    </w:lvl>
    <w:lvl w:ilvl="3" w:tplc="04020001" w:tentative="1">
      <w:start w:val="1"/>
      <w:numFmt w:val="bullet"/>
      <w:lvlText w:val=""/>
      <w:lvlJc w:val="left"/>
      <w:pPr>
        <w:tabs>
          <w:tab w:val="num" w:pos="3660"/>
        </w:tabs>
        <w:ind w:left="3660" w:hanging="360"/>
      </w:pPr>
      <w:rPr>
        <w:rFonts w:ascii="Symbol" w:hAnsi="Symbol" w:hint="default"/>
      </w:rPr>
    </w:lvl>
    <w:lvl w:ilvl="4" w:tplc="04020003" w:tentative="1">
      <w:start w:val="1"/>
      <w:numFmt w:val="bullet"/>
      <w:lvlText w:val="o"/>
      <w:lvlJc w:val="left"/>
      <w:pPr>
        <w:tabs>
          <w:tab w:val="num" w:pos="4380"/>
        </w:tabs>
        <w:ind w:left="4380" w:hanging="360"/>
      </w:pPr>
      <w:rPr>
        <w:rFonts w:ascii="Courier New" w:hAnsi="Courier New" w:cs="Courier New" w:hint="default"/>
      </w:rPr>
    </w:lvl>
    <w:lvl w:ilvl="5" w:tplc="04020005" w:tentative="1">
      <w:start w:val="1"/>
      <w:numFmt w:val="bullet"/>
      <w:lvlText w:val=""/>
      <w:lvlJc w:val="left"/>
      <w:pPr>
        <w:tabs>
          <w:tab w:val="num" w:pos="5100"/>
        </w:tabs>
        <w:ind w:left="5100" w:hanging="360"/>
      </w:pPr>
      <w:rPr>
        <w:rFonts w:ascii="Wingdings" w:hAnsi="Wingdings" w:hint="default"/>
      </w:rPr>
    </w:lvl>
    <w:lvl w:ilvl="6" w:tplc="04020001" w:tentative="1">
      <w:start w:val="1"/>
      <w:numFmt w:val="bullet"/>
      <w:lvlText w:val=""/>
      <w:lvlJc w:val="left"/>
      <w:pPr>
        <w:tabs>
          <w:tab w:val="num" w:pos="5820"/>
        </w:tabs>
        <w:ind w:left="5820" w:hanging="360"/>
      </w:pPr>
      <w:rPr>
        <w:rFonts w:ascii="Symbol" w:hAnsi="Symbol" w:hint="default"/>
      </w:rPr>
    </w:lvl>
    <w:lvl w:ilvl="7" w:tplc="04020003" w:tentative="1">
      <w:start w:val="1"/>
      <w:numFmt w:val="bullet"/>
      <w:lvlText w:val="o"/>
      <w:lvlJc w:val="left"/>
      <w:pPr>
        <w:tabs>
          <w:tab w:val="num" w:pos="6540"/>
        </w:tabs>
        <w:ind w:left="6540" w:hanging="360"/>
      </w:pPr>
      <w:rPr>
        <w:rFonts w:ascii="Courier New" w:hAnsi="Courier New" w:cs="Courier New" w:hint="default"/>
      </w:rPr>
    </w:lvl>
    <w:lvl w:ilvl="8" w:tplc="04020005" w:tentative="1">
      <w:start w:val="1"/>
      <w:numFmt w:val="bullet"/>
      <w:lvlText w:val=""/>
      <w:lvlJc w:val="left"/>
      <w:pPr>
        <w:tabs>
          <w:tab w:val="num" w:pos="7260"/>
        </w:tabs>
        <w:ind w:left="7260" w:hanging="360"/>
      </w:pPr>
      <w:rPr>
        <w:rFonts w:ascii="Wingdings" w:hAnsi="Wingdings" w:hint="default"/>
      </w:rPr>
    </w:lvl>
  </w:abstractNum>
  <w:abstractNum w:abstractNumId="31">
    <w:nsid w:val="7BD15405"/>
    <w:multiLevelType w:val="multilevel"/>
    <w:tmpl w:val="180AA57E"/>
    <w:lvl w:ilvl="0">
      <w:start w:val="3"/>
      <w:numFmt w:val="decimal"/>
      <w:lvlText w:val="%1."/>
      <w:lvlJc w:val="left"/>
      <w:pPr>
        <w:ind w:left="450" w:hanging="45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32">
    <w:nsid w:val="7F391234"/>
    <w:multiLevelType w:val="multilevel"/>
    <w:tmpl w:val="EAD0D24E"/>
    <w:lvl w:ilvl="0">
      <w:start w:val="1"/>
      <w:numFmt w:val="decimal"/>
      <w:lvlText w:val="%1."/>
      <w:lvlJc w:val="left"/>
      <w:pPr>
        <w:ind w:left="1069" w:hanging="360"/>
      </w:pPr>
      <w:rPr>
        <w:rFonts w:ascii="Times New Roman" w:eastAsia="Calibri" w:hAnsi="Times New Roman" w:cs="Times New Roman"/>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rPr>
        <w:b/>
      </w:r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0"/>
  </w:num>
  <w:num w:numId="2">
    <w:abstractNumId w:val="30"/>
  </w:num>
  <w:num w:numId="3">
    <w:abstractNumId w:val="23"/>
    <w:lvlOverride w:ilvl="0">
      <w:startOverride w:val="1"/>
    </w:lvlOverride>
  </w:num>
  <w:num w:numId="4">
    <w:abstractNumId w:val="12"/>
    <w:lvlOverride w:ilvl="0">
      <w:startOverride w:val="1"/>
    </w:lvlOverride>
  </w:num>
  <w:num w:numId="5">
    <w:abstractNumId w:val="23"/>
  </w:num>
  <w:num w:numId="6">
    <w:abstractNumId w:val="12"/>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24"/>
  </w:num>
  <w:num w:numId="11">
    <w:abstractNumId w:val="5"/>
  </w:num>
  <w:num w:numId="12">
    <w:abstractNumId w:val="21"/>
  </w:num>
  <w:num w:numId="13">
    <w:abstractNumId w:val="10"/>
  </w:num>
  <w:num w:numId="14">
    <w:abstractNumId w:val="15"/>
  </w:num>
  <w:num w:numId="15">
    <w:abstractNumId w:val="16"/>
  </w:num>
  <w:num w:numId="16">
    <w:abstractNumId w:val="26"/>
  </w:num>
  <w:num w:numId="17">
    <w:abstractNumId w:val="13"/>
  </w:num>
  <w:num w:numId="18">
    <w:abstractNumId w:val="20"/>
  </w:num>
  <w:num w:numId="19">
    <w:abstractNumId w:val="8"/>
  </w:num>
  <w:num w:numId="20">
    <w:abstractNumId w:val="31"/>
  </w:num>
  <w:num w:numId="21">
    <w:abstractNumId w:val="3"/>
  </w:num>
  <w:num w:numId="22">
    <w:abstractNumId w:val="32"/>
  </w:num>
  <w:num w:numId="23">
    <w:abstractNumId w:val="14"/>
  </w:num>
  <w:num w:numId="2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8"/>
  </w:num>
  <w:num w:numId="27">
    <w:abstractNumId w:val="28"/>
  </w:num>
  <w:num w:numId="28">
    <w:abstractNumId w:val="27"/>
  </w:num>
  <w:num w:numId="29">
    <w:abstractNumId w:val="17"/>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22"/>
  </w:num>
  <w:num w:numId="33">
    <w:abstractNumId w:val="4"/>
  </w:num>
  <w:num w:numId="34">
    <w:abstractNumId w:val="7"/>
  </w:num>
  <w:num w:numId="35">
    <w:abstractNumId w:val="1"/>
  </w:num>
  <w:num w:numId="36">
    <w:abstractNumId w:val="2"/>
  </w:num>
  <w:num w:numId="37">
    <w:abstractNumId w:val="25"/>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651"/>
    <w:rsid w:val="00007EC6"/>
    <w:rsid w:val="00010635"/>
    <w:rsid w:val="000136AF"/>
    <w:rsid w:val="0001507C"/>
    <w:rsid w:val="00017946"/>
    <w:rsid w:val="000179FB"/>
    <w:rsid w:val="00024BE9"/>
    <w:rsid w:val="00027538"/>
    <w:rsid w:val="00027BD2"/>
    <w:rsid w:val="00035F53"/>
    <w:rsid w:val="00036C5E"/>
    <w:rsid w:val="00036FC1"/>
    <w:rsid w:val="00053466"/>
    <w:rsid w:val="00053628"/>
    <w:rsid w:val="00054E9F"/>
    <w:rsid w:val="00057026"/>
    <w:rsid w:val="00060220"/>
    <w:rsid w:val="0006090D"/>
    <w:rsid w:val="00074067"/>
    <w:rsid w:val="000810F2"/>
    <w:rsid w:val="000834B0"/>
    <w:rsid w:val="00083D75"/>
    <w:rsid w:val="00084ADC"/>
    <w:rsid w:val="00090CBB"/>
    <w:rsid w:val="000A07D7"/>
    <w:rsid w:val="000A0B2A"/>
    <w:rsid w:val="000A1078"/>
    <w:rsid w:val="000A1D5E"/>
    <w:rsid w:val="000A3DC1"/>
    <w:rsid w:val="000A3E0F"/>
    <w:rsid w:val="000A44C5"/>
    <w:rsid w:val="000B0FC8"/>
    <w:rsid w:val="000B10B0"/>
    <w:rsid w:val="000B1C2B"/>
    <w:rsid w:val="000B3903"/>
    <w:rsid w:val="000B4595"/>
    <w:rsid w:val="000B74BC"/>
    <w:rsid w:val="000B7F3B"/>
    <w:rsid w:val="000C42EF"/>
    <w:rsid w:val="000D1706"/>
    <w:rsid w:val="000D1EF3"/>
    <w:rsid w:val="000D7333"/>
    <w:rsid w:val="000F48AC"/>
    <w:rsid w:val="000F6377"/>
    <w:rsid w:val="00112281"/>
    <w:rsid w:val="00113177"/>
    <w:rsid w:val="00113BEF"/>
    <w:rsid w:val="00125103"/>
    <w:rsid w:val="00132472"/>
    <w:rsid w:val="00135C05"/>
    <w:rsid w:val="00135E91"/>
    <w:rsid w:val="001376E3"/>
    <w:rsid w:val="00142C94"/>
    <w:rsid w:val="00143589"/>
    <w:rsid w:val="00146936"/>
    <w:rsid w:val="001504C2"/>
    <w:rsid w:val="00153FAB"/>
    <w:rsid w:val="001548ED"/>
    <w:rsid w:val="001824D3"/>
    <w:rsid w:val="001859D6"/>
    <w:rsid w:val="001919A0"/>
    <w:rsid w:val="001A557C"/>
    <w:rsid w:val="001A76CD"/>
    <w:rsid w:val="001B027E"/>
    <w:rsid w:val="001E0A88"/>
    <w:rsid w:val="001E1885"/>
    <w:rsid w:val="001E3176"/>
    <w:rsid w:val="001E7A0B"/>
    <w:rsid w:val="001F2B58"/>
    <w:rsid w:val="00200A0C"/>
    <w:rsid w:val="00202667"/>
    <w:rsid w:val="002026A7"/>
    <w:rsid w:val="002070B0"/>
    <w:rsid w:val="002078A5"/>
    <w:rsid w:val="00215F01"/>
    <w:rsid w:val="00222193"/>
    <w:rsid w:val="00225417"/>
    <w:rsid w:val="00245FD2"/>
    <w:rsid w:val="00246953"/>
    <w:rsid w:val="0025411E"/>
    <w:rsid w:val="002614AB"/>
    <w:rsid w:val="00261998"/>
    <w:rsid w:val="0026277F"/>
    <w:rsid w:val="00262CC1"/>
    <w:rsid w:val="00263336"/>
    <w:rsid w:val="00270619"/>
    <w:rsid w:val="002774B1"/>
    <w:rsid w:val="00280F4B"/>
    <w:rsid w:val="002845CB"/>
    <w:rsid w:val="00284FB7"/>
    <w:rsid w:val="00287D75"/>
    <w:rsid w:val="002977ED"/>
    <w:rsid w:val="002A2EEC"/>
    <w:rsid w:val="002A6B24"/>
    <w:rsid w:val="002B5F9F"/>
    <w:rsid w:val="002B7DD2"/>
    <w:rsid w:val="002C72CC"/>
    <w:rsid w:val="002D183E"/>
    <w:rsid w:val="002D2F22"/>
    <w:rsid w:val="002D4815"/>
    <w:rsid w:val="002D57AB"/>
    <w:rsid w:val="002E350C"/>
    <w:rsid w:val="002E4AD0"/>
    <w:rsid w:val="002F36CD"/>
    <w:rsid w:val="002F5B36"/>
    <w:rsid w:val="00300833"/>
    <w:rsid w:val="00300908"/>
    <w:rsid w:val="003014B2"/>
    <w:rsid w:val="00302996"/>
    <w:rsid w:val="00311E3A"/>
    <w:rsid w:val="00316FD8"/>
    <w:rsid w:val="00325674"/>
    <w:rsid w:val="003311F5"/>
    <w:rsid w:val="00333B28"/>
    <w:rsid w:val="00336820"/>
    <w:rsid w:val="003453A1"/>
    <w:rsid w:val="00362322"/>
    <w:rsid w:val="00362391"/>
    <w:rsid w:val="003638D6"/>
    <w:rsid w:val="003778F8"/>
    <w:rsid w:val="003813DB"/>
    <w:rsid w:val="00387E78"/>
    <w:rsid w:val="003916AA"/>
    <w:rsid w:val="00396865"/>
    <w:rsid w:val="003A2264"/>
    <w:rsid w:val="003B0170"/>
    <w:rsid w:val="003B1D09"/>
    <w:rsid w:val="003B66C5"/>
    <w:rsid w:val="003C7728"/>
    <w:rsid w:val="003D3DD6"/>
    <w:rsid w:val="003F367E"/>
    <w:rsid w:val="003F40D2"/>
    <w:rsid w:val="003F75CE"/>
    <w:rsid w:val="00412C54"/>
    <w:rsid w:val="00415C78"/>
    <w:rsid w:val="00416EFB"/>
    <w:rsid w:val="0042149C"/>
    <w:rsid w:val="004233F8"/>
    <w:rsid w:val="004273B2"/>
    <w:rsid w:val="00432BBD"/>
    <w:rsid w:val="00454C61"/>
    <w:rsid w:val="00454F6C"/>
    <w:rsid w:val="004640C9"/>
    <w:rsid w:val="004667B1"/>
    <w:rsid w:val="004678CB"/>
    <w:rsid w:val="00467954"/>
    <w:rsid w:val="0047219D"/>
    <w:rsid w:val="00472E6D"/>
    <w:rsid w:val="00475310"/>
    <w:rsid w:val="00477175"/>
    <w:rsid w:val="00490FC2"/>
    <w:rsid w:val="004954E0"/>
    <w:rsid w:val="004A18E5"/>
    <w:rsid w:val="004B3CDE"/>
    <w:rsid w:val="004B586B"/>
    <w:rsid w:val="004B6A68"/>
    <w:rsid w:val="004C55C2"/>
    <w:rsid w:val="004C5AB4"/>
    <w:rsid w:val="004D1680"/>
    <w:rsid w:val="004D2453"/>
    <w:rsid w:val="004E0B83"/>
    <w:rsid w:val="004E1506"/>
    <w:rsid w:val="004F0D9A"/>
    <w:rsid w:val="004F26B6"/>
    <w:rsid w:val="004F26D7"/>
    <w:rsid w:val="004F6E3F"/>
    <w:rsid w:val="00500F00"/>
    <w:rsid w:val="0050128B"/>
    <w:rsid w:val="0050787A"/>
    <w:rsid w:val="00512678"/>
    <w:rsid w:val="00512CC9"/>
    <w:rsid w:val="00514F13"/>
    <w:rsid w:val="0052706C"/>
    <w:rsid w:val="005327E9"/>
    <w:rsid w:val="00534CA3"/>
    <w:rsid w:val="00543FB9"/>
    <w:rsid w:val="00555E99"/>
    <w:rsid w:val="00556CB2"/>
    <w:rsid w:val="00565661"/>
    <w:rsid w:val="00567578"/>
    <w:rsid w:val="00575348"/>
    <w:rsid w:val="005755FE"/>
    <w:rsid w:val="005811EA"/>
    <w:rsid w:val="00584188"/>
    <w:rsid w:val="005920B5"/>
    <w:rsid w:val="0059760F"/>
    <w:rsid w:val="005A5460"/>
    <w:rsid w:val="005B34E8"/>
    <w:rsid w:val="005C197B"/>
    <w:rsid w:val="005C5DF5"/>
    <w:rsid w:val="005D35E2"/>
    <w:rsid w:val="005D4BCF"/>
    <w:rsid w:val="005E28F1"/>
    <w:rsid w:val="005E2A5E"/>
    <w:rsid w:val="005E3E99"/>
    <w:rsid w:val="005E4943"/>
    <w:rsid w:val="005E4F3F"/>
    <w:rsid w:val="005E6413"/>
    <w:rsid w:val="005F1D45"/>
    <w:rsid w:val="0060059D"/>
    <w:rsid w:val="00622A02"/>
    <w:rsid w:val="00622CB9"/>
    <w:rsid w:val="00622ECB"/>
    <w:rsid w:val="0063221D"/>
    <w:rsid w:val="00633CB7"/>
    <w:rsid w:val="006415BD"/>
    <w:rsid w:val="00651038"/>
    <w:rsid w:val="00653A89"/>
    <w:rsid w:val="00656F2E"/>
    <w:rsid w:val="006578B5"/>
    <w:rsid w:val="006578FC"/>
    <w:rsid w:val="00662C8E"/>
    <w:rsid w:val="00687586"/>
    <w:rsid w:val="00690F9D"/>
    <w:rsid w:val="00695267"/>
    <w:rsid w:val="006953F5"/>
    <w:rsid w:val="00695B80"/>
    <w:rsid w:val="006A1FF9"/>
    <w:rsid w:val="006A468E"/>
    <w:rsid w:val="006B226B"/>
    <w:rsid w:val="006B6C44"/>
    <w:rsid w:val="006C46CD"/>
    <w:rsid w:val="006C65DE"/>
    <w:rsid w:val="006D7B8E"/>
    <w:rsid w:val="006E0404"/>
    <w:rsid w:val="006E6054"/>
    <w:rsid w:val="006E7FBF"/>
    <w:rsid w:val="006F2C44"/>
    <w:rsid w:val="00703724"/>
    <w:rsid w:val="00710DEF"/>
    <w:rsid w:val="007352FA"/>
    <w:rsid w:val="0074180A"/>
    <w:rsid w:val="007420B9"/>
    <w:rsid w:val="00747206"/>
    <w:rsid w:val="00760A2D"/>
    <w:rsid w:val="00763C18"/>
    <w:rsid w:val="00765B72"/>
    <w:rsid w:val="00772827"/>
    <w:rsid w:val="00790651"/>
    <w:rsid w:val="007960DE"/>
    <w:rsid w:val="007A40A9"/>
    <w:rsid w:val="007A6C62"/>
    <w:rsid w:val="007A7032"/>
    <w:rsid w:val="007A7231"/>
    <w:rsid w:val="007C21F9"/>
    <w:rsid w:val="007C70BC"/>
    <w:rsid w:val="007D402D"/>
    <w:rsid w:val="007E14F9"/>
    <w:rsid w:val="007F18DA"/>
    <w:rsid w:val="007F64A5"/>
    <w:rsid w:val="00804956"/>
    <w:rsid w:val="008075FF"/>
    <w:rsid w:val="00807923"/>
    <w:rsid w:val="00810817"/>
    <w:rsid w:val="00811B30"/>
    <w:rsid w:val="0081510D"/>
    <w:rsid w:val="00822359"/>
    <w:rsid w:val="00824855"/>
    <w:rsid w:val="008268C6"/>
    <w:rsid w:val="008313B5"/>
    <w:rsid w:val="00836235"/>
    <w:rsid w:val="00836D7B"/>
    <w:rsid w:val="00841421"/>
    <w:rsid w:val="008445C3"/>
    <w:rsid w:val="0084657F"/>
    <w:rsid w:val="008535AE"/>
    <w:rsid w:val="008554D8"/>
    <w:rsid w:val="00855790"/>
    <w:rsid w:val="0085598B"/>
    <w:rsid w:val="008573B0"/>
    <w:rsid w:val="00873D21"/>
    <w:rsid w:val="0088056A"/>
    <w:rsid w:val="0088192E"/>
    <w:rsid w:val="008823CD"/>
    <w:rsid w:val="00886445"/>
    <w:rsid w:val="0089626D"/>
    <w:rsid w:val="008A273C"/>
    <w:rsid w:val="008A7A99"/>
    <w:rsid w:val="008B7835"/>
    <w:rsid w:val="008C19AB"/>
    <w:rsid w:val="008D24F1"/>
    <w:rsid w:val="008D7020"/>
    <w:rsid w:val="008E7B2B"/>
    <w:rsid w:val="008F6E7D"/>
    <w:rsid w:val="00903F54"/>
    <w:rsid w:val="009107B0"/>
    <w:rsid w:val="00915A5E"/>
    <w:rsid w:val="00915ED3"/>
    <w:rsid w:val="00916FBB"/>
    <w:rsid w:val="00921CC0"/>
    <w:rsid w:val="00923796"/>
    <w:rsid w:val="00923E1E"/>
    <w:rsid w:val="00926159"/>
    <w:rsid w:val="0092793B"/>
    <w:rsid w:val="00935A7F"/>
    <w:rsid w:val="00941C07"/>
    <w:rsid w:val="009435AD"/>
    <w:rsid w:val="00970DCB"/>
    <w:rsid w:val="0098144C"/>
    <w:rsid w:val="00987413"/>
    <w:rsid w:val="00987FD8"/>
    <w:rsid w:val="009913B2"/>
    <w:rsid w:val="0099462C"/>
    <w:rsid w:val="009A4C4F"/>
    <w:rsid w:val="009B6A60"/>
    <w:rsid w:val="009B6BEB"/>
    <w:rsid w:val="009C00CE"/>
    <w:rsid w:val="009C04B1"/>
    <w:rsid w:val="009F4FDC"/>
    <w:rsid w:val="009F7E00"/>
    <w:rsid w:val="00A305FE"/>
    <w:rsid w:val="00A336CC"/>
    <w:rsid w:val="00A54652"/>
    <w:rsid w:val="00A572BC"/>
    <w:rsid w:val="00A66DE1"/>
    <w:rsid w:val="00A80D83"/>
    <w:rsid w:val="00A83B4E"/>
    <w:rsid w:val="00A858A9"/>
    <w:rsid w:val="00A8764B"/>
    <w:rsid w:val="00A919A0"/>
    <w:rsid w:val="00A95733"/>
    <w:rsid w:val="00AA3558"/>
    <w:rsid w:val="00AA4EE8"/>
    <w:rsid w:val="00AA500A"/>
    <w:rsid w:val="00AB6A66"/>
    <w:rsid w:val="00AB77F0"/>
    <w:rsid w:val="00AC099D"/>
    <w:rsid w:val="00AC36B1"/>
    <w:rsid w:val="00AE0529"/>
    <w:rsid w:val="00AE33E2"/>
    <w:rsid w:val="00AF3FF5"/>
    <w:rsid w:val="00AF7EB8"/>
    <w:rsid w:val="00B034B3"/>
    <w:rsid w:val="00B04852"/>
    <w:rsid w:val="00B050F9"/>
    <w:rsid w:val="00B05CE0"/>
    <w:rsid w:val="00B11D60"/>
    <w:rsid w:val="00B13ACF"/>
    <w:rsid w:val="00B2330A"/>
    <w:rsid w:val="00B23AD7"/>
    <w:rsid w:val="00B26235"/>
    <w:rsid w:val="00B31B27"/>
    <w:rsid w:val="00B33BF1"/>
    <w:rsid w:val="00B34572"/>
    <w:rsid w:val="00B347C1"/>
    <w:rsid w:val="00B35BF6"/>
    <w:rsid w:val="00B427DE"/>
    <w:rsid w:val="00B438EB"/>
    <w:rsid w:val="00B45323"/>
    <w:rsid w:val="00B468B7"/>
    <w:rsid w:val="00B53F0D"/>
    <w:rsid w:val="00B56600"/>
    <w:rsid w:val="00B705B5"/>
    <w:rsid w:val="00B73BB1"/>
    <w:rsid w:val="00B77472"/>
    <w:rsid w:val="00B80124"/>
    <w:rsid w:val="00B809C2"/>
    <w:rsid w:val="00B84BA2"/>
    <w:rsid w:val="00B84D34"/>
    <w:rsid w:val="00B9021E"/>
    <w:rsid w:val="00B925E0"/>
    <w:rsid w:val="00B9743B"/>
    <w:rsid w:val="00BA530B"/>
    <w:rsid w:val="00BA619E"/>
    <w:rsid w:val="00BB60B1"/>
    <w:rsid w:val="00BB6D25"/>
    <w:rsid w:val="00BB6E8E"/>
    <w:rsid w:val="00BB71F9"/>
    <w:rsid w:val="00BE1C11"/>
    <w:rsid w:val="00BE3BD2"/>
    <w:rsid w:val="00BF4F4D"/>
    <w:rsid w:val="00C05875"/>
    <w:rsid w:val="00C122E8"/>
    <w:rsid w:val="00C139DC"/>
    <w:rsid w:val="00C20D9E"/>
    <w:rsid w:val="00C24D31"/>
    <w:rsid w:val="00C3077F"/>
    <w:rsid w:val="00C3247E"/>
    <w:rsid w:val="00C421C5"/>
    <w:rsid w:val="00C44A3F"/>
    <w:rsid w:val="00C46AB4"/>
    <w:rsid w:val="00C5466E"/>
    <w:rsid w:val="00C54D7D"/>
    <w:rsid w:val="00C559E9"/>
    <w:rsid w:val="00C56EE1"/>
    <w:rsid w:val="00C61C9B"/>
    <w:rsid w:val="00C65B2C"/>
    <w:rsid w:val="00C674F8"/>
    <w:rsid w:val="00C74D56"/>
    <w:rsid w:val="00C960B3"/>
    <w:rsid w:val="00CA268A"/>
    <w:rsid w:val="00CA4262"/>
    <w:rsid w:val="00CA7B49"/>
    <w:rsid w:val="00CB0B46"/>
    <w:rsid w:val="00CB235B"/>
    <w:rsid w:val="00CB24D4"/>
    <w:rsid w:val="00CC0264"/>
    <w:rsid w:val="00CC2FE5"/>
    <w:rsid w:val="00CC57DB"/>
    <w:rsid w:val="00CE16F0"/>
    <w:rsid w:val="00CE5EFC"/>
    <w:rsid w:val="00CF0783"/>
    <w:rsid w:val="00CF6725"/>
    <w:rsid w:val="00CF6A5C"/>
    <w:rsid w:val="00D012CD"/>
    <w:rsid w:val="00D16E8F"/>
    <w:rsid w:val="00D214E5"/>
    <w:rsid w:val="00D318DB"/>
    <w:rsid w:val="00D326D3"/>
    <w:rsid w:val="00D368E7"/>
    <w:rsid w:val="00D44BB5"/>
    <w:rsid w:val="00D51805"/>
    <w:rsid w:val="00D53257"/>
    <w:rsid w:val="00D57914"/>
    <w:rsid w:val="00D6209F"/>
    <w:rsid w:val="00D668BC"/>
    <w:rsid w:val="00D706E5"/>
    <w:rsid w:val="00D735F6"/>
    <w:rsid w:val="00D7537D"/>
    <w:rsid w:val="00D760EE"/>
    <w:rsid w:val="00D805EB"/>
    <w:rsid w:val="00D83596"/>
    <w:rsid w:val="00D90601"/>
    <w:rsid w:val="00D927C0"/>
    <w:rsid w:val="00D967CD"/>
    <w:rsid w:val="00DA67B8"/>
    <w:rsid w:val="00DB46CB"/>
    <w:rsid w:val="00DB48F8"/>
    <w:rsid w:val="00DD02BE"/>
    <w:rsid w:val="00DD16D0"/>
    <w:rsid w:val="00DD4966"/>
    <w:rsid w:val="00DD6C01"/>
    <w:rsid w:val="00DF306C"/>
    <w:rsid w:val="00E01D5B"/>
    <w:rsid w:val="00E05CA7"/>
    <w:rsid w:val="00E20713"/>
    <w:rsid w:val="00E20B98"/>
    <w:rsid w:val="00E211A6"/>
    <w:rsid w:val="00E2723F"/>
    <w:rsid w:val="00E27AF2"/>
    <w:rsid w:val="00E36817"/>
    <w:rsid w:val="00E40D53"/>
    <w:rsid w:val="00E56272"/>
    <w:rsid w:val="00E61E9E"/>
    <w:rsid w:val="00E62C86"/>
    <w:rsid w:val="00E63670"/>
    <w:rsid w:val="00E81024"/>
    <w:rsid w:val="00E90E07"/>
    <w:rsid w:val="00E913D1"/>
    <w:rsid w:val="00E93CFE"/>
    <w:rsid w:val="00EA1160"/>
    <w:rsid w:val="00EC5F7D"/>
    <w:rsid w:val="00ED0AEB"/>
    <w:rsid w:val="00ED1937"/>
    <w:rsid w:val="00ED228E"/>
    <w:rsid w:val="00ED2796"/>
    <w:rsid w:val="00ED4416"/>
    <w:rsid w:val="00ED4BE5"/>
    <w:rsid w:val="00ED7501"/>
    <w:rsid w:val="00EF0B2F"/>
    <w:rsid w:val="00F0173D"/>
    <w:rsid w:val="00F02057"/>
    <w:rsid w:val="00F0763F"/>
    <w:rsid w:val="00F22AA0"/>
    <w:rsid w:val="00F3290F"/>
    <w:rsid w:val="00F33697"/>
    <w:rsid w:val="00F35DDD"/>
    <w:rsid w:val="00F365FA"/>
    <w:rsid w:val="00F36B56"/>
    <w:rsid w:val="00F36C1D"/>
    <w:rsid w:val="00F403B8"/>
    <w:rsid w:val="00F45882"/>
    <w:rsid w:val="00F46F63"/>
    <w:rsid w:val="00F60829"/>
    <w:rsid w:val="00F70B3A"/>
    <w:rsid w:val="00F71D79"/>
    <w:rsid w:val="00F75F98"/>
    <w:rsid w:val="00F83A5B"/>
    <w:rsid w:val="00F854B0"/>
    <w:rsid w:val="00F87218"/>
    <w:rsid w:val="00F96482"/>
    <w:rsid w:val="00F9791D"/>
    <w:rsid w:val="00FA3349"/>
    <w:rsid w:val="00FA7398"/>
    <w:rsid w:val="00FB17E3"/>
    <w:rsid w:val="00FB4802"/>
    <w:rsid w:val="00FB62E2"/>
    <w:rsid w:val="00FB7485"/>
    <w:rsid w:val="00FC43B1"/>
    <w:rsid w:val="00FC679E"/>
    <w:rsid w:val="00FD0A58"/>
    <w:rsid w:val="00FD26F8"/>
    <w:rsid w:val="00FD3B2E"/>
    <w:rsid w:val="00FE0B9B"/>
    <w:rsid w:val="00FE4D49"/>
    <w:rsid w:val="00FE7A7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651"/>
    <w:pPr>
      <w:spacing w:after="0" w:line="240" w:lineRule="auto"/>
    </w:pPr>
    <w:rPr>
      <w:rFonts w:ascii="Times New Roman" w:eastAsia="Times New Roman" w:hAnsi="Times New Roman" w:cs="Times New Roman"/>
      <w:sz w:val="24"/>
      <w:szCs w:val="24"/>
      <w:lang w:eastAsia="bg-BG"/>
    </w:rPr>
  </w:style>
  <w:style w:type="paragraph" w:styleId="Heading3">
    <w:name w:val="heading 3"/>
    <w:basedOn w:val="Normal"/>
    <w:link w:val="Heading3Char"/>
    <w:uiPriority w:val="9"/>
    <w:qFormat/>
    <w:rsid w:val="00BB71F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
    <w:name w:val="Char Char Char Char Char Char Char Char Char Char Char Char Char"/>
    <w:basedOn w:val="Normal"/>
    <w:rsid w:val="00790651"/>
    <w:pPr>
      <w:tabs>
        <w:tab w:val="left" w:pos="709"/>
      </w:tabs>
    </w:pPr>
    <w:rPr>
      <w:rFonts w:ascii="Tahoma" w:hAnsi="Tahoma"/>
      <w:lang w:val="pl-PL" w:eastAsia="pl-PL"/>
    </w:rPr>
  </w:style>
  <w:style w:type="paragraph" w:styleId="BodyText2">
    <w:name w:val="Body Text 2"/>
    <w:basedOn w:val="Normal"/>
    <w:link w:val="BodyText2Char"/>
    <w:rsid w:val="00790651"/>
    <w:pPr>
      <w:spacing w:after="120" w:line="480" w:lineRule="auto"/>
    </w:pPr>
  </w:style>
  <w:style w:type="character" w:customStyle="1" w:styleId="BodyText2Char">
    <w:name w:val="Body Text 2 Char"/>
    <w:basedOn w:val="DefaultParagraphFont"/>
    <w:link w:val="BodyText2"/>
    <w:rsid w:val="00790651"/>
    <w:rPr>
      <w:rFonts w:ascii="Times New Roman" w:eastAsia="Times New Roman" w:hAnsi="Times New Roman" w:cs="Times New Roman"/>
      <w:sz w:val="24"/>
      <w:szCs w:val="24"/>
      <w:lang w:eastAsia="bg-BG"/>
    </w:rPr>
  </w:style>
  <w:style w:type="paragraph" w:styleId="Title">
    <w:name w:val="Title"/>
    <w:aliases w:val=" Char Char,Char Char,Body Text Indent 3 Char Char,Char Char Char Char, Char Char Char2 Char Char Char Char Char Char Char Char1"/>
    <w:basedOn w:val="Normal"/>
    <w:link w:val="TitleChar"/>
    <w:qFormat/>
    <w:rsid w:val="00790651"/>
    <w:pPr>
      <w:jc w:val="center"/>
    </w:pPr>
    <w:rPr>
      <w:b/>
      <w:sz w:val="28"/>
      <w:szCs w:val="20"/>
      <w:lang w:eastAsia="en-US"/>
    </w:rPr>
  </w:style>
  <w:style w:type="character" w:customStyle="1" w:styleId="TitleChar">
    <w:name w:val="Title Char"/>
    <w:aliases w:val=" Char Char Char,Char Char Char,Body Text Indent 3 Char Char Char,Char Char Char Char Char, Char Char Char2 Char Char Char Char Char Char Char Char1 Char"/>
    <w:basedOn w:val="DefaultParagraphFont"/>
    <w:link w:val="Title"/>
    <w:rsid w:val="00790651"/>
    <w:rPr>
      <w:rFonts w:ascii="Times New Roman" w:eastAsia="Times New Roman" w:hAnsi="Times New Roman" w:cs="Times New Roman"/>
      <w:b/>
      <w:sz w:val="28"/>
      <w:szCs w:val="20"/>
    </w:rPr>
  </w:style>
  <w:style w:type="paragraph" w:styleId="BalloonText">
    <w:name w:val="Balloon Text"/>
    <w:basedOn w:val="Normal"/>
    <w:link w:val="BalloonTextChar"/>
    <w:uiPriority w:val="99"/>
    <w:semiHidden/>
    <w:unhideWhenUsed/>
    <w:rsid w:val="00790651"/>
    <w:rPr>
      <w:rFonts w:ascii="Tahoma" w:hAnsi="Tahoma" w:cs="Tahoma"/>
      <w:sz w:val="16"/>
      <w:szCs w:val="16"/>
    </w:rPr>
  </w:style>
  <w:style w:type="character" w:customStyle="1" w:styleId="BalloonTextChar">
    <w:name w:val="Balloon Text Char"/>
    <w:basedOn w:val="DefaultParagraphFont"/>
    <w:link w:val="BalloonText"/>
    <w:uiPriority w:val="99"/>
    <w:semiHidden/>
    <w:rsid w:val="00790651"/>
    <w:rPr>
      <w:rFonts w:ascii="Tahoma" w:eastAsia="Times New Roman" w:hAnsi="Tahoma" w:cs="Tahoma"/>
      <w:sz w:val="16"/>
      <w:szCs w:val="16"/>
      <w:lang w:eastAsia="bg-BG"/>
    </w:rPr>
  </w:style>
  <w:style w:type="paragraph" w:styleId="FootnoteText">
    <w:name w:val="footnote text"/>
    <w:basedOn w:val="Normal"/>
    <w:link w:val="FootnoteTextChar"/>
    <w:uiPriority w:val="99"/>
    <w:semiHidden/>
    <w:unhideWhenUsed/>
    <w:rsid w:val="00B925E0"/>
    <w:rPr>
      <w:sz w:val="20"/>
      <w:szCs w:val="20"/>
    </w:rPr>
  </w:style>
  <w:style w:type="character" w:customStyle="1" w:styleId="FootnoteTextChar">
    <w:name w:val="Footnote Text Char"/>
    <w:basedOn w:val="DefaultParagraphFont"/>
    <w:link w:val="FootnoteText"/>
    <w:uiPriority w:val="99"/>
    <w:semiHidden/>
    <w:rsid w:val="00B925E0"/>
    <w:rPr>
      <w:rFonts w:ascii="Times New Roman" w:eastAsia="Times New Roman" w:hAnsi="Times New Roman" w:cs="Times New Roman"/>
      <w:sz w:val="20"/>
      <w:szCs w:val="20"/>
      <w:lang w:eastAsia="bg-BG"/>
    </w:rPr>
  </w:style>
  <w:style w:type="paragraph" w:customStyle="1" w:styleId="CharCharCharCharCharCharCharCharCharCharCharCharChar0">
    <w:name w:val="Char Char Char Char Char Char Char Char Char Char Char Char Char"/>
    <w:basedOn w:val="Normal"/>
    <w:rsid w:val="00B925E0"/>
    <w:pPr>
      <w:tabs>
        <w:tab w:val="left" w:pos="709"/>
      </w:tabs>
    </w:pPr>
    <w:rPr>
      <w:rFonts w:ascii="Tahoma" w:hAnsi="Tahoma"/>
      <w:lang w:val="pl-PL" w:eastAsia="pl-PL"/>
    </w:rPr>
  </w:style>
  <w:style w:type="character" w:customStyle="1" w:styleId="DeltaViewInsertion">
    <w:name w:val="DeltaView Insertion"/>
    <w:rsid w:val="00B925E0"/>
    <w:rPr>
      <w:b/>
      <w:i/>
      <w:spacing w:val="0"/>
      <w:lang w:val="bg-BG" w:eastAsia="bg-BG"/>
    </w:rPr>
  </w:style>
  <w:style w:type="character" w:styleId="FootnoteReference">
    <w:name w:val="footnote reference"/>
    <w:semiHidden/>
    <w:unhideWhenUsed/>
    <w:rsid w:val="00B925E0"/>
    <w:rPr>
      <w:shd w:val="clear" w:color="auto" w:fill="auto"/>
      <w:vertAlign w:val="superscript"/>
    </w:rPr>
  </w:style>
  <w:style w:type="paragraph" w:customStyle="1" w:styleId="Tiret0">
    <w:name w:val="Tiret 0"/>
    <w:basedOn w:val="Normal"/>
    <w:rsid w:val="00B925E0"/>
    <w:pPr>
      <w:numPr>
        <w:numId w:val="3"/>
      </w:numPr>
      <w:spacing w:before="120" w:after="120"/>
      <w:jc w:val="both"/>
    </w:pPr>
    <w:rPr>
      <w:rFonts w:eastAsia="Calibri"/>
      <w:szCs w:val="22"/>
    </w:rPr>
  </w:style>
  <w:style w:type="paragraph" w:customStyle="1" w:styleId="Tiret1">
    <w:name w:val="Tiret 1"/>
    <w:basedOn w:val="Normal"/>
    <w:rsid w:val="00B925E0"/>
    <w:pPr>
      <w:numPr>
        <w:numId w:val="4"/>
      </w:numPr>
      <w:spacing w:before="120" w:after="120"/>
      <w:jc w:val="both"/>
    </w:pPr>
    <w:rPr>
      <w:rFonts w:eastAsia="Calibri"/>
      <w:szCs w:val="22"/>
    </w:rPr>
  </w:style>
  <w:style w:type="paragraph" w:customStyle="1" w:styleId="NumPar1">
    <w:name w:val="NumPar 1"/>
    <w:basedOn w:val="Normal"/>
    <w:next w:val="Normal"/>
    <w:rsid w:val="00B925E0"/>
    <w:pPr>
      <w:numPr>
        <w:numId w:val="7"/>
      </w:numPr>
      <w:spacing w:before="120" w:after="120"/>
      <w:jc w:val="both"/>
    </w:pPr>
    <w:rPr>
      <w:rFonts w:eastAsia="Calibri"/>
      <w:szCs w:val="22"/>
    </w:rPr>
  </w:style>
  <w:style w:type="paragraph" w:customStyle="1" w:styleId="NumPar2">
    <w:name w:val="NumPar 2"/>
    <w:basedOn w:val="Normal"/>
    <w:next w:val="Normal"/>
    <w:rsid w:val="00B925E0"/>
    <w:pPr>
      <w:numPr>
        <w:ilvl w:val="1"/>
        <w:numId w:val="7"/>
      </w:numPr>
      <w:spacing w:before="120" w:after="120"/>
      <w:jc w:val="both"/>
    </w:pPr>
    <w:rPr>
      <w:rFonts w:eastAsia="Calibri"/>
      <w:szCs w:val="22"/>
    </w:rPr>
  </w:style>
  <w:style w:type="paragraph" w:customStyle="1" w:styleId="NumPar3">
    <w:name w:val="NumPar 3"/>
    <w:basedOn w:val="Normal"/>
    <w:next w:val="Normal"/>
    <w:rsid w:val="00B925E0"/>
    <w:pPr>
      <w:numPr>
        <w:ilvl w:val="2"/>
        <w:numId w:val="7"/>
      </w:numPr>
      <w:spacing w:before="120" w:after="120"/>
      <w:jc w:val="both"/>
    </w:pPr>
    <w:rPr>
      <w:rFonts w:eastAsia="Calibri"/>
      <w:szCs w:val="22"/>
    </w:rPr>
  </w:style>
  <w:style w:type="paragraph" w:customStyle="1" w:styleId="NumPar4">
    <w:name w:val="NumPar 4"/>
    <w:basedOn w:val="Normal"/>
    <w:next w:val="Normal"/>
    <w:rsid w:val="00B925E0"/>
    <w:pPr>
      <w:numPr>
        <w:ilvl w:val="3"/>
        <w:numId w:val="7"/>
      </w:numPr>
      <w:spacing w:before="120" w:after="120"/>
      <w:jc w:val="both"/>
    </w:pPr>
    <w:rPr>
      <w:rFonts w:eastAsia="Calibri"/>
      <w:szCs w:val="22"/>
    </w:rPr>
  </w:style>
  <w:style w:type="paragraph" w:styleId="ListParagraph">
    <w:name w:val="List Paragraph"/>
    <w:basedOn w:val="Normal"/>
    <w:uiPriority w:val="34"/>
    <w:qFormat/>
    <w:rsid w:val="000A3DC1"/>
    <w:pPr>
      <w:ind w:left="720"/>
      <w:contextualSpacing/>
    </w:pPr>
  </w:style>
  <w:style w:type="character" w:styleId="Hyperlink">
    <w:name w:val="Hyperlink"/>
    <w:uiPriority w:val="99"/>
    <w:rsid w:val="00ED7501"/>
    <w:rPr>
      <w:color w:val="0000FF"/>
      <w:u w:val="single"/>
    </w:rPr>
  </w:style>
  <w:style w:type="character" w:customStyle="1" w:styleId="ala">
    <w:name w:val="al_a"/>
    <w:basedOn w:val="DefaultParagraphFont"/>
    <w:rsid w:val="000A1D5E"/>
  </w:style>
  <w:style w:type="character" w:customStyle="1" w:styleId="alcapt">
    <w:name w:val="al_capt"/>
    <w:basedOn w:val="DefaultParagraphFont"/>
    <w:rsid w:val="000A1D5E"/>
  </w:style>
  <w:style w:type="character" w:customStyle="1" w:styleId="subparinclink">
    <w:name w:val="subparinclink"/>
    <w:basedOn w:val="DefaultParagraphFont"/>
    <w:rsid w:val="000A1D5E"/>
  </w:style>
  <w:style w:type="character" w:customStyle="1" w:styleId="2">
    <w:name w:val="Основен текст (2)_"/>
    <w:link w:val="20"/>
    <w:rsid w:val="00F9791D"/>
    <w:rPr>
      <w:shd w:val="clear" w:color="auto" w:fill="FFFFFF"/>
    </w:rPr>
  </w:style>
  <w:style w:type="paragraph" w:customStyle="1" w:styleId="20">
    <w:name w:val="Основен текст (2)"/>
    <w:basedOn w:val="Normal"/>
    <w:link w:val="2"/>
    <w:rsid w:val="00F9791D"/>
    <w:pPr>
      <w:widowControl w:val="0"/>
      <w:shd w:val="clear" w:color="auto" w:fill="FFFFFF"/>
      <w:spacing w:before="1740" w:after="1440" w:line="638" w:lineRule="exact"/>
    </w:pPr>
    <w:rPr>
      <w:rFonts w:asciiTheme="minorHAnsi" w:eastAsiaTheme="minorHAnsi" w:hAnsiTheme="minorHAnsi" w:cstheme="minorBidi"/>
      <w:sz w:val="22"/>
      <w:szCs w:val="22"/>
      <w:lang w:eastAsia="en-US"/>
    </w:rPr>
  </w:style>
  <w:style w:type="paragraph" w:styleId="PlainText">
    <w:name w:val="Plain Text"/>
    <w:aliases w:val=" Char Char Char Char Char,Char Char Char Char Char Char Char Char Char, Char Char Char2 Char Char Char Char Char Char Char Char, Char Char Char Char Char Char Char Char Char Char Char Char Char Char"/>
    <w:basedOn w:val="Normal"/>
    <w:rsid w:val="00C54D7D"/>
    <w:rPr>
      <w:rFonts w:ascii="Courier New" w:hAnsi="Courier New" w:cs="Courier New"/>
      <w:sz w:val="20"/>
      <w:szCs w:val="20"/>
    </w:rPr>
  </w:style>
  <w:style w:type="character" w:customStyle="1" w:styleId="PlainTextChar">
    <w:name w:val="Plain Text Char"/>
    <w:basedOn w:val="DefaultParagraphFont"/>
    <w:uiPriority w:val="99"/>
    <w:semiHidden/>
    <w:rsid w:val="00C54D7D"/>
    <w:rPr>
      <w:rFonts w:ascii="Consolas" w:eastAsia="Times New Roman" w:hAnsi="Consolas" w:cs="Times New Roman"/>
      <w:sz w:val="21"/>
      <w:szCs w:val="21"/>
      <w:lang w:eastAsia="bg-BG"/>
    </w:rPr>
  </w:style>
  <w:style w:type="character" w:customStyle="1" w:styleId="Heading3Char">
    <w:name w:val="Heading 3 Char"/>
    <w:basedOn w:val="DefaultParagraphFont"/>
    <w:link w:val="Heading3"/>
    <w:uiPriority w:val="9"/>
    <w:rsid w:val="00BB71F9"/>
    <w:rPr>
      <w:rFonts w:ascii="Times New Roman" w:eastAsia="Times New Roman" w:hAnsi="Times New Roman" w:cs="Times New Roman"/>
      <w:b/>
      <w:bCs/>
      <w:sz w:val="27"/>
      <w:szCs w:val="27"/>
      <w:lang w:eastAsia="bg-BG"/>
    </w:rPr>
  </w:style>
  <w:style w:type="paragraph" w:styleId="Header">
    <w:name w:val="header"/>
    <w:basedOn w:val="Normal"/>
    <w:link w:val="HeaderChar"/>
    <w:uiPriority w:val="99"/>
    <w:unhideWhenUsed/>
    <w:rsid w:val="000D1706"/>
    <w:pPr>
      <w:tabs>
        <w:tab w:val="center" w:pos="4536"/>
        <w:tab w:val="right" w:pos="9072"/>
      </w:tabs>
    </w:pPr>
  </w:style>
  <w:style w:type="character" w:customStyle="1" w:styleId="HeaderChar">
    <w:name w:val="Header Char"/>
    <w:basedOn w:val="DefaultParagraphFont"/>
    <w:link w:val="Header"/>
    <w:uiPriority w:val="99"/>
    <w:rsid w:val="000D1706"/>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0D1706"/>
    <w:pPr>
      <w:tabs>
        <w:tab w:val="center" w:pos="4536"/>
        <w:tab w:val="right" w:pos="9072"/>
      </w:tabs>
    </w:pPr>
  </w:style>
  <w:style w:type="character" w:customStyle="1" w:styleId="FooterChar">
    <w:name w:val="Footer Char"/>
    <w:basedOn w:val="DefaultParagraphFont"/>
    <w:link w:val="Footer"/>
    <w:uiPriority w:val="99"/>
    <w:rsid w:val="000D1706"/>
    <w:rPr>
      <w:rFonts w:ascii="Times New Roman" w:eastAsia="Times New Roman" w:hAnsi="Times New Roman" w:cs="Times New Roman"/>
      <w:sz w:val="24"/>
      <w:szCs w:val="24"/>
      <w:lang w:eastAsia="bg-BG"/>
    </w:rPr>
  </w:style>
  <w:style w:type="paragraph" w:customStyle="1" w:styleId="BodyStandard">
    <w:name w:val="BodyStandard"/>
    <w:basedOn w:val="Normal"/>
    <w:link w:val="BodyStandardChar"/>
    <w:qFormat/>
    <w:rsid w:val="00A919A0"/>
    <w:pPr>
      <w:ind w:firstLine="720"/>
      <w:jc w:val="both"/>
    </w:pPr>
    <w:rPr>
      <w:lang w:val="x-none" w:eastAsia="x-none"/>
    </w:rPr>
  </w:style>
  <w:style w:type="character" w:customStyle="1" w:styleId="BodyStandardChar">
    <w:name w:val="BodyStandard Char"/>
    <w:link w:val="BodyStandard"/>
    <w:rsid w:val="00A919A0"/>
    <w:rPr>
      <w:rFonts w:ascii="Times New Roman" w:eastAsia="Times New Roman" w:hAnsi="Times New Roman" w:cs="Times New Roman"/>
      <w:sz w:val="24"/>
      <w:szCs w:val="24"/>
      <w:lang w:val="x-none" w:eastAsia="x-none"/>
    </w:rPr>
  </w:style>
  <w:style w:type="paragraph" w:styleId="BodyText">
    <w:name w:val="Body Text"/>
    <w:basedOn w:val="Normal"/>
    <w:link w:val="BodyTextChar"/>
    <w:uiPriority w:val="99"/>
    <w:semiHidden/>
    <w:unhideWhenUsed/>
    <w:rsid w:val="00B56600"/>
    <w:pPr>
      <w:spacing w:after="120"/>
    </w:pPr>
  </w:style>
  <w:style w:type="character" w:customStyle="1" w:styleId="BodyTextChar">
    <w:name w:val="Body Text Char"/>
    <w:basedOn w:val="DefaultParagraphFont"/>
    <w:link w:val="BodyText"/>
    <w:uiPriority w:val="99"/>
    <w:semiHidden/>
    <w:rsid w:val="00B56600"/>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651"/>
    <w:pPr>
      <w:spacing w:after="0" w:line="240" w:lineRule="auto"/>
    </w:pPr>
    <w:rPr>
      <w:rFonts w:ascii="Times New Roman" w:eastAsia="Times New Roman" w:hAnsi="Times New Roman" w:cs="Times New Roman"/>
      <w:sz w:val="24"/>
      <w:szCs w:val="24"/>
      <w:lang w:eastAsia="bg-BG"/>
    </w:rPr>
  </w:style>
  <w:style w:type="paragraph" w:styleId="Heading3">
    <w:name w:val="heading 3"/>
    <w:basedOn w:val="Normal"/>
    <w:link w:val="Heading3Char"/>
    <w:uiPriority w:val="9"/>
    <w:qFormat/>
    <w:rsid w:val="00BB71F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
    <w:name w:val="Char Char Char Char Char Char Char Char Char Char Char Char Char"/>
    <w:basedOn w:val="Normal"/>
    <w:rsid w:val="00790651"/>
    <w:pPr>
      <w:tabs>
        <w:tab w:val="left" w:pos="709"/>
      </w:tabs>
    </w:pPr>
    <w:rPr>
      <w:rFonts w:ascii="Tahoma" w:hAnsi="Tahoma"/>
      <w:lang w:val="pl-PL" w:eastAsia="pl-PL"/>
    </w:rPr>
  </w:style>
  <w:style w:type="paragraph" w:styleId="BodyText2">
    <w:name w:val="Body Text 2"/>
    <w:basedOn w:val="Normal"/>
    <w:link w:val="BodyText2Char"/>
    <w:rsid w:val="00790651"/>
    <w:pPr>
      <w:spacing w:after="120" w:line="480" w:lineRule="auto"/>
    </w:pPr>
  </w:style>
  <w:style w:type="character" w:customStyle="1" w:styleId="BodyText2Char">
    <w:name w:val="Body Text 2 Char"/>
    <w:basedOn w:val="DefaultParagraphFont"/>
    <w:link w:val="BodyText2"/>
    <w:rsid w:val="00790651"/>
    <w:rPr>
      <w:rFonts w:ascii="Times New Roman" w:eastAsia="Times New Roman" w:hAnsi="Times New Roman" w:cs="Times New Roman"/>
      <w:sz w:val="24"/>
      <w:szCs w:val="24"/>
      <w:lang w:eastAsia="bg-BG"/>
    </w:rPr>
  </w:style>
  <w:style w:type="paragraph" w:styleId="Title">
    <w:name w:val="Title"/>
    <w:aliases w:val=" Char Char,Char Char,Body Text Indent 3 Char Char,Char Char Char Char, Char Char Char2 Char Char Char Char Char Char Char Char1"/>
    <w:basedOn w:val="Normal"/>
    <w:link w:val="TitleChar"/>
    <w:qFormat/>
    <w:rsid w:val="00790651"/>
    <w:pPr>
      <w:jc w:val="center"/>
    </w:pPr>
    <w:rPr>
      <w:b/>
      <w:sz w:val="28"/>
      <w:szCs w:val="20"/>
      <w:lang w:eastAsia="en-US"/>
    </w:rPr>
  </w:style>
  <w:style w:type="character" w:customStyle="1" w:styleId="TitleChar">
    <w:name w:val="Title Char"/>
    <w:aliases w:val=" Char Char Char,Char Char Char,Body Text Indent 3 Char Char Char,Char Char Char Char Char, Char Char Char2 Char Char Char Char Char Char Char Char1 Char"/>
    <w:basedOn w:val="DefaultParagraphFont"/>
    <w:link w:val="Title"/>
    <w:rsid w:val="00790651"/>
    <w:rPr>
      <w:rFonts w:ascii="Times New Roman" w:eastAsia="Times New Roman" w:hAnsi="Times New Roman" w:cs="Times New Roman"/>
      <w:b/>
      <w:sz w:val="28"/>
      <w:szCs w:val="20"/>
    </w:rPr>
  </w:style>
  <w:style w:type="paragraph" w:styleId="BalloonText">
    <w:name w:val="Balloon Text"/>
    <w:basedOn w:val="Normal"/>
    <w:link w:val="BalloonTextChar"/>
    <w:uiPriority w:val="99"/>
    <w:semiHidden/>
    <w:unhideWhenUsed/>
    <w:rsid w:val="00790651"/>
    <w:rPr>
      <w:rFonts w:ascii="Tahoma" w:hAnsi="Tahoma" w:cs="Tahoma"/>
      <w:sz w:val="16"/>
      <w:szCs w:val="16"/>
    </w:rPr>
  </w:style>
  <w:style w:type="character" w:customStyle="1" w:styleId="BalloonTextChar">
    <w:name w:val="Balloon Text Char"/>
    <w:basedOn w:val="DefaultParagraphFont"/>
    <w:link w:val="BalloonText"/>
    <w:uiPriority w:val="99"/>
    <w:semiHidden/>
    <w:rsid w:val="00790651"/>
    <w:rPr>
      <w:rFonts w:ascii="Tahoma" w:eastAsia="Times New Roman" w:hAnsi="Tahoma" w:cs="Tahoma"/>
      <w:sz w:val="16"/>
      <w:szCs w:val="16"/>
      <w:lang w:eastAsia="bg-BG"/>
    </w:rPr>
  </w:style>
  <w:style w:type="paragraph" w:styleId="FootnoteText">
    <w:name w:val="footnote text"/>
    <w:basedOn w:val="Normal"/>
    <w:link w:val="FootnoteTextChar"/>
    <w:uiPriority w:val="99"/>
    <w:semiHidden/>
    <w:unhideWhenUsed/>
    <w:rsid w:val="00B925E0"/>
    <w:rPr>
      <w:sz w:val="20"/>
      <w:szCs w:val="20"/>
    </w:rPr>
  </w:style>
  <w:style w:type="character" w:customStyle="1" w:styleId="FootnoteTextChar">
    <w:name w:val="Footnote Text Char"/>
    <w:basedOn w:val="DefaultParagraphFont"/>
    <w:link w:val="FootnoteText"/>
    <w:uiPriority w:val="99"/>
    <w:semiHidden/>
    <w:rsid w:val="00B925E0"/>
    <w:rPr>
      <w:rFonts w:ascii="Times New Roman" w:eastAsia="Times New Roman" w:hAnsi="Times New Roman" w:cs="Times New Roman"/>
      <w:sz w:val="20"/>
      <w:szCs w:val="20"/>
      <w:lang w:eastAsia="bg-BG"/>
    </w:rPr>
  </w:style>
  <w:style w:type="paragraph" w:customStyle="1" w:styleId="CharCharCharCharCharCharCharCharCharCharCharCharChar0">
    <w:name w:val="Char Char Char Char Char Char Char Char Char Char Char Char Char"/>
    <w:basedOn w:val="Normal"/>
    <w:rsid w:val="00B925E0"/>
    <w:pPr>
      <w:tabs>
        <w:tab w:val="left" w:pos="709"/>
      </w:tabs>
    </w:pPr>
    <w:rPr>
      <w:rFonts w:ascii="Tahoma" w:hAnsi="Tahoma"/>
      <w:lang w:val="pl-PL" w:eastAsia="pl-PL"/>
    </w:rPr>
  </w:style>
  <w:style w:type="character" w:customStyle="1" w:styleId="DeltaViewInsertion">
    <w:name w:val="DeltaView Insertion"/>
    <w:rsid w:val="00B925E0"/>
    <w:rPr>
      <w:b/>
      <w:i/>
      <w:spacing w:val="0"/>
      <w:lang w:val="bg-BG" w:eastAsia="bg-BG"/>
    </w:rPr>
  </w:style>
  <w:style w:type="character" w:styleId="FootnoteReference">
    <w:name w:val="footnote reference"/>
    <w:semiHidden/>
    <w:unhideWhenUsed/>
    <w:rsid w:val="00B925E0"/>
    <w:rPr>
      <w:shd w:val="clear" w:color="auto" w:fill="auto"/>
      <w:vertAlign w:val="superscript"/>
    </w:rPr>
  </w:style>
  <w:style w:type="paragraph" w:customStyle="1" w:styleId="Tiret0">
    <w:name w:val="Tiret 0"/>
    <w:basedOn w:val="Normal"/>
    <w:rsid w:val="00B925E0"/>
    <w:pPr>
      <w:numPr>
        <w:numId w:val="3"/>
      </w:numPr>
      <w:spacing w:before="120" w:after="120"/>
      <w:jc w:val="both"/>
    </w:pPr>
    <w:rPr>
      <w:rFonts w:eastAsia="Calibri"/>
      <w:szCs w:val="22"/>
    </w:rPr>
  </w:style>
  <w:style w:type="paragraph" w:customStyle="1" w:styleId="Tiret1">
    <w:name w:val="Tiret 1"/>
    <w:basedOn w:val="Normal"/>
    <w:rsid w:val="00B925E0"/>
    <w:pPr>
      <w:numPr>
        <w:numId w:val="4"/>
      </w:numPr>
      <w:spacing w:before="120" w:after="120"/>
      <w:jc w:val="both"/>
    </w:pPr>
    <w:rPr>
      <w:rFonts w:eastAsia="Calibri"/>
      <w:szCs w:val="22"/>
    </w:rPr>
  </w:style>
  <w:style w:type="paragraph" w:customStyle="1" w:styleId="NumPar1">
    <w:name w:val="NumPar 1"/>
    <w:basedOn w:val="Normal"/>
    <w:next w:val="Normal"/>
    <w:rsid w:val="00B925E0"/>
    <w:pPr>
      <w:numPr>
        <w:numId w:val="7"/>
      </w:numPr>
      <w:spacing w:before="120" w:after="120"/>
      <w:jc w:val="both"/>
    </w:pPr>
    <w:rPr>
      <w:rFonts w:eastAsia="Calibri"/>
      <w:szCs w:val="22"/>
    </w:rPr>
  </w:style>
  <w:style w:type="paragraph" w:customStyle="1" w:styleId="NumPar2">
    <w:name w:val="NumPar 2"/>
    <w:basedOn w:val="Normal"/>
    <w:next w:val="Normal"/>
    <w:rsid w:val="00B925E0"/>
    <w:pPr>
      <w:numPr>
        <w:ilvl w:val="1"/>
        <w:numId w:val="7"/>
      </w:numPr>
      <w:spacing w:before="120" w:after="120"/>
      <w:jc w:val="both"/>
    </w:pPr>
    <w:rPr>
      <w:rFonts w:eastAsia="Calibri"/>
      <w:szCs w:val="22"/>
    </w:rPr>
  </w:style>
  <w:style w:type="paragraph" w:customStyle="1" w:styleId="NumPar3">
    <w:name w:val="NumPar 3"/>
    <w:basedOn w:val="Normal"/>
    <w:next w:val="Normal"/>
    <w:rsid w:val="00B925E0"/>
    <w:pPr>
      <w:numPr>
        <w:ilvl w:val="2"/>
        <w:numId w:val="7"/>
      </w:numPr>
      <w:spacing w:before="120" w:after="120"/>
      <w:jc w:val="both"/>
    </w:pPr>
    <w:rPr>
      <w:rFonts w:eastAsia="Calibri"/>
      <w:szCs w:val="22"/>
    </w:rPr>
  </w:style>
  <w:style w:type="paragraph" w:customStyle="1" w:styleId="NumPar4">
    <w:name w:val="NumPar 4"/>
    <w:basedOn w:val="Normal"/>
    <w:next w:val="Normal"/>
    <w:rsid w:val="00B925E0"/>
    <w:pPr>
      <w:numPr>
        <w:ilvl w:val="3"/>
        <w:numId w:val="7"/>
      </w:numPr>
      <w:spacing w:before="120" w:after="120"/>
      <w:jc w:val="both"/>
    </w:pPr>
    <w:rPr>
      <w:rFonts w:eastAsia="Calibri"/>
      <w:szCs w:val="22"/>
    </w:rPr>
  </w:style>
  <w:style w:type="paragraph" w:styleId="ListParagraph">
    <w:name w:val="List Paragraph"/>
    <w:basedOn w:val="Normal"/>
    <w:uiPriority w:val="34"/>
    <w:qFormat/>
    <w:rsid w:val="000A3DC1"/>
    <w:pPr>
      <w:ind w:left="720"/>
      <w:contextualSpacing/>
    </w:pPr>
  </w:style>
  <w:style w:type="character" w:styleId="Hyperlink">
    <w:name w:val="Hyperlink"/>
    <w:uiPriority w:val="99"/>
    <w:rsid w:val="00ED7501"/>
    <w:rPr>
      <w:color w:val="0000FF"/>
      <w:u w:val="single"/>
    </w:rPr>
  </w:style>
  <w:style w:type="character" w:customStyle="1" w:styleId="ala">
    <w:name w:val="al_a"/>
    <w:basedOn w:val="DefaultParagraphFont"/>
    <w:rsid w:val="000A1D5E"/>
  </w:style>
  <w:style w:type="character" w:customStyle="1" w:styleId="alcapt">
    <w:name w:val="al_capt"/>
    <w:basedOn w:val="DefaultParagraphFont"/>
    <w:rsid w:val="000A1D5E"/>
  </w:style>
  <w:style w:type="character" w:customStyle="1" w:styleId="subparinclink">
    <w:name w:val="subparinclink"/>
    <w:basedOn w:val="DefaultParagraphFont"/>
    <w:rsid w:val="000A1D5E"/>
  </w:style>
  <w:style w:type="character" w:customStyle="1" w:styleId="2">
    <w:name w:val="Основен текст (2)_"/>
    <w:link w:val="20"/>
    <w:rsid w:val="00F9791D"/>
    <w:rPr>
      <w:shd w:val="clear" w:color="auto" w:fill="FFFFFF"/>
    </w:rPr>
  </w:style>
  <w:style w:type="paragraph" w:customStyle="1" w:styleId="20">
    <w:name w:val="Основен текст (2)"/>
    <w:basedOn w:val="Normal"/>
    <w:link w:val="2"/>
    <w:rsid w:val="00F9791D"/>
    <w:pPr>
      <w:widowControl w:val="0"/>
      <w:shd w:val="clear" w:color="auto" w:fill="FFFFFF"/>
      <w:spacing w:before="1740" w:after="1440" w:line="638" w:lineRule="exact"/>
    </w:pPr>
    <w:rPr>
      <w:rFonts w:asciiTheme="minorHAnsi" w:eastAsiaTheme="minorHAnsi" w:hAnsiTheme="minorHAnsi" w:cstheme="minorBidi"/>
      <w:sz w:val="22"/>
      <w:szCs w:val="22"/>
      <w:lang w:eastAsia="en-US"/>
    </w:rPr>
  </w:style>
  <w:style w:type="paragraph" w:styleId="PlainText">
    <w:name w:val="Plain Text"/>
    <w:aliases w:val=" Char Char Char Char Char,Char Char Char Char Char Char Char Char Char, Char Char Char2 Char Char Char Char Char Char Char Char, Char Char Char Char Char Char Char Char Char Char Char Char Char Char"/>
    <w:basedOn w:val="Normal"/>
    <w:rsid w:val="00C54D7D"/>
    <w:rPr>
      <w:rFonts w:ascii="Courier New" w:hAnsi="Courier New" w:cs="Courier New"/>
      <w:sz w:val="20"/>
      <w:szCs w:val="20"/>
    </w:rPr>
  </w:style>
  <w:style w:type="character" w:customStyle="1" w:styleId="PlainTextChar">
    <w:name w:val="Plain Text Char"/>
    <w:basedOn w:val="DefaultParagraphFont"/>
    <w:uiPriority w:val="99"/>
    <w:semiHidden/>
    <w:rsid w:val="00C54D7D"/>
    <w:rPr>
      <w:rFonts w:ascii="Consolas" w:eastAsia="Times New Roman" w:hAnsi="Consolas" w:cs="Times New Roman"/>
      <w:sz w:val="21"/>
      <w:szCs w:val="21"/>
      <w:lang w:eastAsia="bg-BG"/>
    </w:rPr>
  </w:style>
  <w:style w:type="character" w:customStyle="1" w:styleId="Heading3Char">
    <w:name w:val="Heading 3 Char"/>
    <w:basedOn w:val="DefaultParagraphFont"/>
    <w:link w:val="Heading3"/>
    <w:uiPriority w:val="9"/>
    <w:rsid w:val="00BB71F9"/>
    <w:rPr>
      <w:rFonts w:ascii="Times New Roman" w:eastAsia="Times New Roman" w:hAnsi="Times New Roman" w:cs="Times New Roman"/>
      <w:b/>
      <w:bCs/>
      <w:sz w:val="27"/>
      <w:szCs w:val="27"/>
      <w:lang w:eastAsia="bg-BG"/>
    </w:rPr>
  </w:style>
  <w:style w:type="paragraph" w:styleId="Header">
    <w:name w:val="header"/>
    <w:basedOn w:val="Normal"/>
    <w:link w:val="HeaderChar"/>
    <w:uiPriority w:val="99"/>
    <w:unhideWhenUsed/>
    <w:rsid w:val="000D1706"/>
    <w:pPr>
      <w:tabs>
        <w:tab w:val="center" w:pos="4536"/>
        <w:tab w:val="right" w:pos="9072"/>
      </w:tabs>
    </w:pPr>
  </w:style>
  <w:style w:type="character" w:customStyle="1" w:styleId="HeaderChar">
    <w:name w:val="Header Char"/>
    <w:basedOn w:val="DefaultParagraphFont"/>
    <w:link w:val="Header"/>
    <w:uiPriority w:val="99"/>
    <w:rsid w:val="000D1706"/>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0D1706"/>
    <w:pPr>
      <w:tabs>
        <w:tab w:val="center" w:pos="4536"/>
        <w:tab w:val="right" w:pos="9072"/>
      </w:tabs>
    </w:pPr>
  </w:style>
  <w:style w:type="character" w:customStyle="1" w:styleId="FooterChar">
    <w:name w:val="Footer Char"/>
    <w:basedOn w:val="DefaultParagraphFont"/>
    <w:link w:val="Footer"/>
    <w:uiPriority w:val="99"/>
    <w:rsid w:val="000D1706"/>
    <w:rPr>
      <w:rFonts w:ascii="Times New Roman" w:eastAsia="Times New Roman" w:hAnsi="Times New Roman" w:cs="Times New Roman"/>
      <w:sz w:val="24"/>
      <w:szCs w:val="24"/>
      <w:lang w:eastAsia="bg-BG"/>
    </w:rPr>
  </w:style>
  <w:style w:type="paragraph" w:customStyle="1" w:styleId="BodyStandard">
    <w:name w:val="BodyStandard"/>
    <w:basedOn w:val="Normal"/>
    <w:link w:val="BodyStandardChar"/>
    <w:qFormat/>
    <w:rsid w:val="00A919A0"/>
    <w:pPr>
      <w:ind w:firstLine="720"/>
      <w:jc w:val="both"/>
    </w:pPr>
    <w:rPr>
      <w:lang w:val="x-none" w:eastAsia="x-none"/>
    </w:rPr>
  </w:style>
  <w:style w:type="character" w:customStyle="1" w:styleId="BodyStandardChar">
    <w:name w:val="BodyStandard Char"/>
    <w:link w:val="BodyStandard"/>
    <w:rsid w:val="00A919A0"/>
    <w:rPr>
      <w:rFonts w:ascii="Times New Roman" w:eastAsia="Times New Roman" w:hAnsi="Times New Roman" w:cs="Times New Roman"/>
      <w:sz w:val="24"/>
      <w:szCs w:val="24"/>
      <w:lang w:val="x-none" w:eastAsia="x-none"/>
    </w:rPr>
  </w:style>
  <w:style w:type="paragraph" w:styleId="BodyText">
    <w:name w:val="Body Text"/>
    <w:basedOn w:val="Normal"/>
    <w:link w:val="BodyTextChar"/>
    <w:uiPriority w:val="99"/>
    <w:semiHidden/>
    <w:unhideWhenUsed/>
    <w:rsid w:val="00B56600"/>
    <w:pPr>
      <w:spacing w:after="120"/>
    </w:pPr>
  </w:style>
  <w:style w:type="character" w:customStyle="1" w:styleId="BodyTextChar">
    <w:name w:val="Body Text Char"/>
    <w:basedOn w:val="DefaultParagraphFont"/>
    <w:link w:val="BodyText"/>
    <w:uiPriority w:val="99"/>
    <w:semiHidden/>
    <w:rsid w:val="00B56600"/>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90049">
      <w:bodyDiv w:val="1"/>
      <w:marLeft w:val="0"/>
      <w:marRight w:val="0"/>
      <w:marTop w:val="0"/>
      <w:marBottom w:val="0"/>
      <w:divBdr>
        <w:top w:val="none" w:sz="0" w:space="0" w:color="auto"/>
        <w:left w:val="none" w:sz="0" w:space="0" w:color="auto"/>
        <w:bottom w:val="none" w:sz="0" w:space="0" w:color="auto"/>
        <w:right w:val="none" w:sz="0" w:space="0" w:color="auto"/>
      </w:divBdr>
    </w:div>
    <w:div w:id="53766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ilitaryclubs.b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expertlift-bg.com" TargetMode="External"/><Relationship Id="rId17" Type="http://schemas.openxmlformats.org/officeDocument/2006/relationships/hyperlink" Target="http://www.militaryclubs.bg/" TargetMode="External"/><Relationship Id="rId2" Type="http://schemas.openxmlformats.org/officeDocument/2006/relationships/numbering" Target="numbering.xml"/><Relationship Id="rId16" Type="http://schemas.openxmlformats.org/officeDocument/2006/relationships/hyperlink" Target="http://www.militaryclubs.b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lena.shopova@liftkom.com" TargetMode="External"/><Relationship Id="rId5" Type="http://schemas.openxmlformats.org/officeDocument/2006/relationships/settings" Target="settings.xml"/><Relationship Id="rId15" Type="http://schemas.openxmlformats.org/officeDocument/2006/relationships/hyperlink" Target="mailto:d_tasheva@militaryclubs.bg" TargetMode="External"/><Relationship Id="rId10" Type="http://schemas.openxmlformats.org/officeDocument/2006/relationships/hyperlink" Target="mailto:alexandra_lift@abv.b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espd.eop.bg/espd-web/filter?lang=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6172F-7711-4C50-B3E1-97A0E5ED9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26</Pages>
  <Words>9940</Words>
  <Characters>56659</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Srebrina SD. Danova</dc:creator>
  <cp:lastModifiedBy>Diana DT. Tasheva</cp:lastModifiedBy>
  <cp:revision>22</cp:revision>
  <cp:lastPrinted>2019-07-04T06:56:00Z</cp:lastPrinted>
  <dcterms:created xsi:type="dcterms:W3CDTF">2019-07-03T13:46:00Z</dcterms:created>
  <dcterms:modified xsi:type="dcterms:W3CDTF">2019-09-03T12:07:00Z</dcterms:modified>
</cp:coreProperties>
</file>