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3F59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7B91">
        <w:rPr>
          <w:rFonts w:ascii="Times New Roman" w:eastAsia="Times New Roman" w:hAnsi="Times New Roman" w:cs="Times New Roman"/>
          <w:b/>
          <w:sz w:val="28"/>
          <w:szCs w:val="28"/>
        </w:rPr>
        <w:t>14212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07B91">
        <w:rPr>
          <w:rFonts w:ascii="Times New Roman" w:eastAsia="Times New Roman" w:hAnsi="Times New Roman" w:cs="Times New Roman"/>
          <w:b/>
          <w:sz w:val="28"/>
          <w:szCs w:val="28"/>
        </w:rPr>
        <w:t>14.10.</w:t>
      </w:r>
      <w:r w:rsidR="00532F2C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2F2C" w:rsidRPr="00500937" w:rsidRDefault="00532F2C" w:rsidP="00532F2C">
      <w:pPr>
        <w:pStyle w:val="Title"/>
        <w:tabs>
          <w:tab w:val="left" w:pos="90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00937">
        <w:rPr>
          <w:rFonts w:ascii="Times New Roman" w:hAnsi="Times New Roman"/>
          <w:sz w:val="28"/>
          <w:szCs w:val="28"/>
        </w:rPr>
        <w:t xml:space="preserve">за отваряне офертите на участниците </w:t>
      </w:r>
      <w:r w:rsidRPr="00500937">
        <w:rPr>
          <w:rFonts w:ascii="Times New Roman" w:hAnsi="Times New Roman"/>
          <w:sz w:val="28"/>
          <w:szCs w:val="28"/>
          <w:shd w:val="clear" w:color="auto" w:fill="FEFEFE"/>
        </w:rPr>
        <w:t xml:space="preserve">в откритата с Решение </w:t>
      </w:r>
      <w:r w:rsidRPr="0050093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12384</w:t>
      </w:r>
      <w:r w:rsidRPr="0050093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5009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5009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500937">
        <w:rPr>
          <w:rFonts w:ascii="Times New Roman" w:hAnsi="Times New Roman"/>
          <w:sz w:val="28"/>
          <w:szCs w:val="28"/>
        </w:rPr>
        <w:t xml:space="preserve"> г. </w:t>
      </w:r>
      <w:r w:rsidRPr="00500937">
        <w:rPr>
          <w:rFonts w:ascii="Times New Roman" w:hAnsi="Times New Roman"/>
          <w:sz w:val="28"/>
          <w:szCs w:val="28"/>
          <w:shd w:val="clear" w:color="auto" w:fill="FEFEFE"/>
        </w:rPr>
        <w:t>на изпълнителния директор на ИА “Военни клубове и военно-почивно дело”</w:t>
      </w:r>
      <w:r w:rsidRPr="00500937">
        <w:rPr>
          <w:rFonts w:ascii="Times New Roman" w:hAnsi="Times New Roman"/>
          <w:sz w:val="28"/>
          <w:szCs w:val="28"/>
        </w:rPr>
        <w:t xml:space="preserve"> процедура </w:t>
      </w:r>
      <w:r>
        <w:rPr>
          <w:rFonts w:ascii="Times New Roman" w:hAnsi="Times New Roman"/>
          <w:sz w:val="28"/>
          <w:szCs w:val="28"/>
        </w:rPr>
        <w:t xml:space="preserve">на договаряне без предварително обявление </w:t>
      </w:r>
      <w:r w:rsidRPr="00500937">
        <w:rPr>
          <w:rFonts w:ascii="Times New Roman" w:hAnsi="Times New Roman"/>
          <w:sz w:val="28"/>
          <w:szCs w:val="28"/>
        </w:rPr>
        <w:t xml:space="preserve">за възлагане на обществена поръчка с предмет: </w:t>
      </w:r>
      <w:r w:rsidRPr="00532F2C">
        <w:rPr>
          <w:rFonts w:ascii="Times New Roman" w:hAnsi="Times New Roman"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 – Териториален отдел –</w:t>
      </w:r>
      <w:r>
        <w:rPr>
          <w:rFonts w:ascii="Times New Roman" w:hAnsi="Times New Roman"/>
          <w:sz w:val="28"/>
          <w:szCs w:val="28"/>
        </w:rPr>
        <w:t xml:space="preserve"> Бургас – Военен клуб - Сливен“</w:t>
      </w:r>
      <w:r w:rsidRPr="00500937">
        <w:rPr>
          <w:rFonts w:ascii="Times New Roman" w:hAnsi="Times New Roman"/>
          <w:sz w:val="28"/>
          <w:szCs w:val="28"/>
        </w:rPr>
        <w:t xml:space="preserve"> и разглеждане на документите по чл. 39, ал. 2 от ППЗОП за съответствие с изискванията към личното състояние и критериите за подбор, поставени от възложителя</w:t>
      </w:r>
      <w:r w:rsidRPr="00500937"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32F2C">
        <w:rPr>
          <w:rFonts w:ascii="Times New Roman" w:eastAsia="Times New Roman" w:hAnsi="Times New Roman" w:cs="Times New Roman"/>
          <w:sz w:val="28"/>
          <w:szCs w:val="28"/>
          <w:lang w:val="be-BY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32F2C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532F2C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1257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2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Елица Борисова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532F2C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E646DD" w:rsidRDefault="003B681D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65325E" w:rsidRPr="0065325E">
        <w:t xml:space="preserve"> </w:t>
      </w:r>
      <w:r w:rsidR="00532F2C" w:rsidRPr="00532F2C">
        <w:rPr>
          <w:rFonts w:ascii="Times New Roman" w:hAnsi="Times New Roman" w:cs="Times New Roman"/>
          <w:sz w:val="28"/>
          <w:szCs w:val="28"/>
        </w:rPr>
        <w:t>на договаряне без предварително обявление</w:t>
      </w:r>
      <w:r w:rsidR="00532F2C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F2C" w:rsidRPr="00532F2C">
        <w:rPr>
          <w:rFonts w:ascii="Times New Roman" w:eastAsia="Times New Roman" w:hAnsi="Times New Roman" w:cs="Times New Roman"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 – Териториален отдел – Бургас – Военен клуб - Сливен“.</w:t>
      </w:r>
    </w:p>
    <w:p w:rsidR="00A50C3A" w:rsidRPr="009E3AD5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участни</w:t>
      </w:r>
      <w:r w:rsidR="006A723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 w:rsidR="006A7239">
        <w:rPr>
          <w:rFonts w:ascii="Times New Roman" w:eastAsia="Times New Roman" w:hAnsi="Times New Roman" w:cs="Times New Roman"/>
          <w:sz w:val="28"/>
          <w:szCs w:val="28"/>
        </w:rPr>
        <w:t>поканата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 поръчка, крайният срок за получаване на оферти е 17:30 часа на 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До крайния срок в деловодството на ИА ВКВПД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само една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CB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10562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  <w:r w:rsidR="00D15D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0E0" w:rsidRPr="00425D9A" w:rsidRDefault="00425D9A" w:rsidP="00CB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ГИСЕД-ДЕ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2717A" w:rsidRDefault="00F2717A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 w:rsidR="00425D9A" w:rsidRPr="00425D9A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CB7F1F">
        <w:rPr>
          <w:rFonts w:ascii="Times New Roman" w:eastAsia="Times New Roman" w:hAnsi="Times New Roman" w:cs="Times New Roman"/>
          <w:sz w:val="28"/>
          <w:szCs w:val="28"/>
          <w:lang w:eastAsia="bg-BG"/>
        </w:rPr>
        <w:t>ГИСЕД-ДЕ</w:t>
      </w:r>
      <w:r w:rsidR="00425D9A" w:rsidRPr="00425D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BD7230">
        <w:rPr>
          <w:rFonts w:ascii="Times New Roman" w:hAnsi="Times New Roman" w:cs="Times New Roman"/>
          <w:sz w:val="28"/>
          <w:szCs w:val="28"/>
        </w:rPr>
        <w:t xml:space="preserve">Председателят и всички членове на комисията подписаха техническото </w:t>
      </w:r>
      <w:r w:rsidR="006A723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20562" w:rsidRPr="00BD7230">
        <w:rPr>
          <w:rFonts w:ascii="Times New Roman" w:hAnsi="Times New Roman" w:cs="Times New Roman"/>
          <w:sz w:val="28"/>
          <w:szCs w:val="28"/>
        </w:rPr>
        <w:t xml:space="preserve">и </w:t>
      </w:r>
      <w:r w:rsidR="00425D9A">
        <w:rPr>
          <w:rFonts w:ascii="Times New Roman" w:hAnsi="Times New Roman" w:cs="Times New Roman"/>
          <w:sz w:val="28"/>
          <w:szCs w:val="28"/>
        </w:rPr>
        <w:t xml:space="preserve">запечатания плик на </w:t>
      </w:r>
      <w:r w:rsidR="00620562" w:rsidRPr="00BD7230">
        <w:rPr>
          <w:rFonts w:ascii="Times New Roman" w:hAnsi="Times New Roman" w:cs="Times New Roman"/>
          <w:sz w:val="28"/>
          <w:szCs w:val="28"/>
        </w:rPr>
        <w:t>ценово</w:t>
      </w:r>
      <w:r w:rsidR="00425D9A">
        <w:rPr>
          <w:rFonts w:ascii="Times New Roman" w:hAnsi="Times New Roman" w:cs="Times New Roman"/>
          <w:sz w:val="28"/>
          <w:szCs w:val="28"/>
        </w:rPr>
        <w:t>то</w:t>
      </w:r>
      <w:r w:rsidR="00620562" w:rsidRPr="00BD7230">
        <w:rPr>
          <w:rFonts w:ascii="Times New Roman" w:hAnsi="Times New Roman" w:cs="Times New Roman"/>
          <w:sz w:val="28"/>
          <w:szCs w:val="28"/>
        </w:rPr>
        <w:t xml:space="preserve"> предложение на участника</w:t>
      </w:r>
      <w:r w:rsidR="003274AA">
        <w:rPr>
          <w:rFonts w:ascii="Times New Roman" w:hAnsi="Times New Roman" w:cs="Times New Roman"/>
          <w:sz w:val="28"/>
          <w:szCs w:val="28"/>
        </w:rPr>
        <w:t>.</w:t>
      </w:r>
      <w:r w:rsidR="006D6A9B" w:rsidRPr="00BD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C9" w:rsidRDefault="00520C40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за участие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D12C9"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267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3267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>:00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1257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представен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247" w:rsidRPr="00430A02" w:rsidRDefault="00450098" w:rsidP="008E6247">
      <w:pPr>
        <w:spacing w:after="0" w:line="240" w:lineRule="auto"/>
        <w:ind w:firstLine="708"/>
        <w:jc w:val="both"/>
        <w:rPr>
          <w:b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от ППЗОП комисията пристъпи към разглеждане на документите, свързани с личното състояние и </w:t>
      </w:r>
      <w:r w:rsidR="00CB7F1F">
        <w:rPr>
          <w:rFonts w:ascii="Times New Roman" w:hAnsi="Times New Roman" w:cs="Times New Roman"/>
          <w:color w:val="000000"/>
          <w:sz w:val="28"/>
          <w:szCs w:val="28"/>
        </w:rPr>
        <w:t>критериите за подбор на участника.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81CB8" w:rsidRDefault="000C7A7D" w:rsidP="00381CB8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8E6247" w:rsidRPr="008E6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</w:t>
      </w:r>
      <w:r w:rsidR="00CB7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ГИСЕД-ДЕ</w:t>
      </w:r>
      <w:r w:rsidR="008E6247" w:rsidRPr="008E6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“ ЕООД</w:t>
      </w:r>
      <w:r w:rsidR="00453F66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вх. № </w:t>
      </w:r>
      <w:r w:rsidR="00CB7F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10562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B7F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CB7F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CB7F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2019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г.:</w:t>
      </w:r>
    </w:p>
    <w:p w:rsidR="006A7239" w:rsidRPr="006A7239" w:rsidRDefault="006A7239" w:rsidP="006A7239">
      <w:pPr>
        <w:pStyle w:val="ListParagraph"/>
        <w:tabs>
          <w:tab w:val="left" w:pos="851"/>
          <w:tab w:val="left" w:pos="993"/>
        </w:tabs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39">
        <w:rPr>
          <w:rFonts w:ascii="Times New Roman" w:eastAsia="Times New Roman" w:hAnsi="Times New Roman" w:cs="Times New Roman"/>
          <w:sz w:val="28"/>
          <w:szCs w:val="28"/>
        </w:rPr>
        <w:t>Подадената оферта съдържа следните документи:</w:t>
      </w:r>
    </w:p>
    <w:p w:rsidR="006A7239" w:rsidRDefault="006A7239" w:rsidP="006A7239">
      <w:pPr>
        <w:pStyle w:val="ListParagraph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72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Списък на представените документи и информация, съдържащи се в офертата;</w:t>
      </w:r>
    </w:p>
    <w:p w:rsidR="006A7239" w:rsidRDefault="006A7239" w:rsidP="006A7239">
      <w:pPr>
        <w:pStyle w:val="ListParagraph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Техническо предложение за изпълнение на поръчката – образец № 2;</w:t>
      </w:r>
    </w:p>
    <w:p w:rsidR="006A7239" w:rsidRDefault="006A7239" w:rsidP="006A7239">
      <w:pPr>
        <w:pStyle w:val="ListParagraph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Запечатан плик „Ценово предложение“;</w:t>
      </w:r>
    </w:p>
    <w:p w:rsidR="006A7239" w:rsidRDefault="006A7239" w:rsidP="006A7239">
      <w:pPr>
        <w:pStyle w:val="ListParagraph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Декларация за съгласие за обработка на лични данни – образец № 4;</w:t>
      </w:r>
    </w:p>
    <w:p w:rsidR="006A7239" w:rsidRPr="006A7239" w:rsidRDefault="006A7239" w:rsidP="006A7239">
      <w:pPr>
        <w:pStyle w:val="ListParagraph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Декларация по чл. 69 от Закона за противодействие на корупцията и отнемане на незаконно придобитото имущество – образец № 6;</w:t>
      </w:r>
    </w:p>
    <w:p w:rsidR="00381CB8" w:rsidRPr="003274AA" w:rsidRDefault="00381CB8" w:rsidP="003274AA">
      <w:pPr>
        <w:pStyle w:val="ListParagraph"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7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извършената проверка комисията установи следните нередности:</w:t>
      </w:r>
    </w:p>
    <w:p w:rsidR="00453F66" w:rsidRDefault="00CB7F1F" w:rsidP="003274AA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е представен </w:t>
      </w:r>
      <w:r w:rsidR="00453F6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Единния</w:t>
      </w:r>
      <w:r w:rsidR="007E3C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европейски документ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елект</w:t>
      </w:r>
      <w:r w:rsidR="003274AA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4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ен вид, което е задължително услови</w:t>
      </w:r>
      <w:r w:rsidR="00453F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3F66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, считано от 01.04.2018 г., съгласно чл. 67, ал. 4 от ЗОП и във връзка с § 29, т. 5, б. „а“ от ПЗР на ЗОП</w:t>
      </w:r>
      <w:r w:rsidR="0045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Същото условие </w:t>
      </w:r>
      <w:r w:rsidR="005F20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45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изрично разписано и в </w:t>
      </w:r>
      <w:r w:rsidR="00381CB8" w:rsidRPr="006A72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Раздел </w:t>
      </w:r>
      <w:r w:rsidR="00381CB8" w:rsidRPr="006A72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="00381CB8" w:rsidRPr="006A72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„Деклариране на личното </w:t>
      </w:r>
      <w:r w:rsidR="00381CB8" w:rsidRPr="006A72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състояние и критериите за подбор“</w:t>
      </w:r>
      <w:r w:rsidR="00381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поканата</w:t>
      </w:r>
      <w:r w:rsidR="0045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участие в обществената поръчка. </w:t>
      </w:r>
    </w:p>
    <w:p w:rsidR="00381CB8" w:rsidRPr="00381CB8" w:rsidRDefault="00381CB8" w:rsidP="00381CB8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81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 в електронен вид.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 </w:t>
      </w:r>
    </w:p>
    <w:p w:rsidR="00DD1E66" w:rsidRDefault="00307493" w:rsidP="006A7239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</w:t>
      </w:r>
      <w:r w:rsidR="00C26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електронно подписан 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ЕЕДОП</w:t>
      </w:r>
      <w:r w:rsidR="00BD723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Допълнително представената </w:t>
      </w:r>
      <w:r w:rsidR="006A7239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може да обхваща и факти, които са настъпили след крайния срок за получаване на офертите за участие.</w:t>
      </w:r>
    </w:p>
    <w:p w:rsidR="002F334A" w:rsidRPr="002F334A" w:rsidRDefault="008E6247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A23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 xml:space="preserve">електронно подписан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381CB8">
        <w:rPr>
          <w:rFonts w:ascii="Times New Roman" w:eastAsia="Times New Roman" w:hAnsi="Times New Roman" w:cs="Times New Roman"/>
          <w:sz w:val="28"/>
          <w:szCs w:val="28"/>
        </w:rPr>
        <w:t>1257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381CB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1C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1CB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2F334A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107B91" w:rsidRPr="00107B91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D4724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ЧЛЕНОВЕ</w:t>
      </w:r>
      <w:r w:rsidR="00350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CD4724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07B91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334A" w:rsidRPr="00CD472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Елица Борисова</w:t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CD47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334A" w:rsidRPr="00CD4724" w:rsidRDefault="00CD4724" w:rsidP="00CD472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r w:rsidR="00107B91" w:rsidRPr="00107B91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CD4724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CB7F1F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CD47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51FC2" w:rsidRDefault="00351FC2" w:rsidP="00350FF4">
      <w:pPr>
        <w:spacing w:line="360" w:lineRule="auto"/>
      </w:pPr>
    </w:p>
    <w:sectPr w:rsidR="00351FC2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55" w:rsidRDefault="00DD6355">
      <w:pPr>
        <w:spacing w:after="0" w:line="240" w:lineRule="auto"/>
      </w:pPr>
      <w:r>
        <w:separator/>
      </w:r>
    </w:p>
  </w:endnote>
  <w:endnote w:type="continuationSeparator" w:id="0">
    <w:p w:rsidR="00DD6355" w:rsidRDefault="00DD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DD6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B9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55" w:rsidRDefault="00DD6355">
      <w:pPr>
        <w:spacing w:after="0" w:line="240" w:lineRule="auto"/>
      </w:pPr>
      <w:r>
        <w:separator/>
      </w:r>
    </w:p>
  </w:footnote>
  <w:footnote w:type="continuationSeparator" w:id="0">
    <w:p w:rsidR="00DD6355" w:rsidRDefault="00DD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643B4B"/>
    <w:multiLevelType w:val="hybridMultilevel"/>
    <w:tmpl w:val="80B4FB98"/>
    <w:lvl w:ilvl="0" w:tplc="AA7E1B66">
      <w:start w:val="1"/>
      <w:numFmt w:val="decimal"/>
      <w:lvlText w:val="%1."/>
      <w:lvlJc w:val="left"/>
      <w:pPr>
        <w:ind w:left="53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5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386F"/>
    <w:rsid w:val="000072F4"/>
    <w:rsid w:val="00012434"/>
    <w:rsid w:val="00012F20"/>
    <w:rsid w:val="0001564A"/>
    <w:rsid w:val="00023A36"/>
    <w:rsid w:val="00027D65"/>
    <w:rsid w:val="00035843"/>
    <w:rsid w:val="00045478"/>
    <w:rsid w:val="00045FC5"/>
    <w:rsid w:val="000540AC"/>
    <w:rsid w:val="00055392"/>
    <w:rsid w:val="0006171F"/>
    <w:rsid w:val="00063B1E"/>
    <w:rsid w:val="00075119"/>
    <w:rsid w:val="000800AE"/>
    <w:rsid w:val="0008070D"/>
    <w:rsid w:val="00080769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6CC9"/>
    <w:rsid w:val="00107508"/>
    <w:rsid w:val="00107B91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F0E09"/>
    <w:rsid w:val="001F4E21"/>
    <w:rsid w:val="00200890"/>
    <w:rsid w:val="00203C0D"/>
    <w:rsid w:val="00205E58"/>
    <w:rsid w:val="00212A54"/>
    <w:rsid w:val="00213195"/>
    <w:rsid w:val="00221827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A005A"/>
    <w:rsid w:val="002A4441"/>
    <w:rsid w:val="002A44B4"/>
    <w:rsid w:val="002B1FCF"/>
    <w:rsid w:val="002B2A5B"/>
    <w:rsid w:val="002B4B2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5099"/>
    <w:rsid w:val="00305293"/>
    <w:rsid w:val="0030556B"/>
    <w:rsid w:val="00307493"/>
    <w:rsid w:val="00311018"/>
    <w:rsid w:val="0032460C"/>
    <w:rsid w:val="003274AA"/>
    <w:rsid w:val="0033252C"/>
    <w:rsid w:val="00333A38"/>
    <w:rsid w:val="0034715F"/>
    <w:rsid w:val="00350FF4"/>
    <w:rsid w:val="00351FC2"/>
    <w:rsid w:val="00364CA3"/>
    <w:rsid w:val="003665C5"/>
    <w:rsid w:val="00374363"/>
    <w:rsid w:val="003814C4"/>
    <w:rsid w:val="00381C11"/>
    <w:rsid w:val="00381CB8"/>
    <w:rsid w:val="0038337B"/>
    <w:rsid w:val="003871A9"/>
    <w:rsid w:val="00390967"/>
    <w:rsid w:val="00396A79"/>
    <w:rsid w:val="0039725A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27A6"/>
    <w:rsid w:val="003E540A"/>
    <w:rsid w:val="003F598E"/>
    <w:rsid w:val="003F6688"/>
    <w:rsid w:val="0040254D"/>
    <w:rsid w:val="0040610A"/>
    <w:rsid w:val="00411D34"/>
    <w:rsid w:val="00414DC3"/>
    <w:rsid w:val="00417FBF"/>
    <w:rsid w:val="00421991"/>
    <w:rsid w:val="00425D9A"/>
    <w:rsid w:val="004305D8"/>
    <w:rsid w:val="00430A02"/>
    <w:rsid w:val="004365D6"/>
    <w:rsid w:val="00437349"/>
    <w:rsid w:val="00442622"/>
    <w:rsid w:val="0044685A"/>
    <w:rsid w:val="00450098"/>
    <w:rsid w:val="00450112"/>
    <w:rsid w:val="00450ED7"/>
    <w:rsid w:val="00453F66"/>
    <w:rsid w:val="004546AB"/>
    <w:rsid w:val="004641FB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2F2C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7085D"/>
    <w:rsid w:val="00572179"/>
    <w:rsid w:val="005735D8"/>
    <w:rsid w:val="005775F4"/>
    <w:rsid w:val="0057787F"/>
    <w:rsid w:val="0058300A"/>
    <w:rsid w:val="005872C8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766F7"/>
    <w:rsid w:val="0068361B"/>
    <w:rsid w:val="0068557F"/>
    <w:rsid w:val="00691B14"/>
    <w:rsid w:val="006920DD"/>
    <w:rsid w:val="006A5487"/>
    <w:rsid w:val="006A5CE1"/>
    <w:rsid w:val="006A7239"/>
    <w:rsid w:val="006A7264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E0693"/>
    <w:rsid w:val="007E3C76"/>
    <w:rsid w:val="007E54E5"/>
    <w:rsid w:val="007E72AA"/>
    <w:rsid w:val="00803A29"/>
    <w:rsid w:val="00816C11"/>
    <w:rsid w:val="00824FBC"/>
    <w:rsid w:val="0082505D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5143C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96BD3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D7537"/>
    <w:rsid w:val="009E2554"/>
    <w:rsid w:val="009E3AD5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12824"/>
    <w:rsid w:val="00A179AD"/>
    <w:rsid w:val="00A207F7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12366"/>
    <w:rsid w:val="00B138DC"/>
    <w:rsid w:val="00B203D0"/>
    <w:rsid w:val="00B23108"/>
    <w:rsid w:val="00B2704A"/>
    <w:rsid w:val="00B27163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2599"/>
    <w:rsid w:val="00B927C3"/>
    <w:rsid w:val="00B93AFF"/>
    <w:rsid w:val="00BA275F"/>
    <w:rsid w:val="00BB121E"/>
    <w:rsid w:val="00BB3E49"/>
    <w:rsid w:val="00BB7111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26377"/>
    <w:rsid w:val="00C26D36"/>
    <w:rsid w:val="00C30398"/>
    <w:rsid w:val="00C47846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B7F1F"/>
    <w:rsid w:val="00CD4724"/>
    <w:rsid w:val="00CD60A4"/>
    <w:rsid w:val="00CF3DFC"/>
    <w:rsid w:val="00D005BC"/>
    <w:rsid w:val="00D1002E"/>
    <w:rsid w:val="00D14033"/>
    <w:rsid w:val="00D15DE4"/>
    <w:rsid w:val="00D1620D"/>
    <w:rsid w:val="00D16D27"/>
    <w:rsid w:val="00D22F2B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846AA"/>
    <w:rsid w:val="00DA05B5"/>
    <w:rsid w:val="00DB1E51"/>
    <w:rsid w:val="00DB49AC"/>
    <w:rsid w:val="00DB644B"/>
    <w:rsid w:val="00DC00CA"/>
    <w:rsid w:val="00DC170B"/>
    <w:rsid w:val="00DD1E66"/>
    <w:rsid w:val="00DD3B25"/>
    <w:rsid w:val="00DD635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11E7"/>
    <w:rsid w:val="00EC7F68"/>
    <w:rsid w:val="00ED2C80"/>
    <w:rsid w:val="00ED44E0"/>
    <w:rsid w:val="00EE4122"/>
    <w:rsid w:val="00EE79D3"/>
    <w:rsid w:val="00EF070A"/>
    <w:rsid w:val="00EF1283"/>
    <w:rsid w:val="00EF1FB2"/>
    <w:rsid w:val="00EF41F9"/>
    <w:rsid w:val="00F06896"/>
    <w:rsid w:val="00F100BA"/>
    <w:rsid w:val="00F12033"/>
    <w:rsid w:val="00F2717A"/>
    <w:rsid w:val="00F2754A"/>
    <w:rsid w:val="00F3267C"/>
    <w:rsid w:val="00F34290"/>
    <w:rsid w:val="00F34940"/>
    <w:rsid w:val="00F34A6C"/>
    <w:rsid w:val="00F37DC0"/>
    <w:rsid w:val="00F4282D"/>
    <w:rsid w:val="00F42A6F"/>
    <w:rsid w:val="00F46AED"/>
    <w:rsid w:val="00F50C54"/>
    <w:rsid w:val="00F516B6"/>
    <w:rsid w:val="00F539C8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aliases w:val=" Char,Char Char,Char Char Char Char,Body Text Indent 3 Char,Body Text Indent 3 Char Char,Char Char Char"/>
    <w:basedOn w:val="Normal"/>
    <w:link w:val="TitleChar"/>
    <w:qFormat/>
    <w:rsid w:val="00532F2C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aliases w:val=" Char Char,Char Char Char1,Char Char Char Char Char,Body Text Indent 3 Char Char1,Body Text Indent 3 Char Char Char,Char Char Char Char1"/>
    <w:basedOn w:val="DefaultParagraphFont"/>
    <w:link w:val="Title"/>
    <w:rsid w:val="00532F2C"/>
    <w:rPr>
      <w:rFonts w:ascii="Arial" w:eastAsia="Times New Roman" w:hAnsi="Arial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aliases w:val=" Char,Char Char,Char Char Char Char,Body Text Indent 3 Char,Body Text Indent 3 Char Char,Char Char Char"/>
    <w:basedOn w:val="Normal"/>
    <w:link w:val="TitleChar"/>
    <w:qFormat/>
    <w:rsid w:val="00532F2C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aliases w:val=" Char Char,Char Char Char1,Char Char Char Char Char,Body Text Indent 3 Char Char1,Body Text Indent 3 Char Char Char,Char Char Char Char1"/>
    <w:basedOn w:val="DefaultParagraphFont"/>
    <w:link w:val="Title"/>
    <w:rsid w:val="00532F2C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EFCA-1A07-4380-BDEE-D9901F8C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8</cp:revision>
  <cp:lastPrinted>2019-10-14T07:09:00Z</cp:lastPrinted>
  <dcterms:created xsi:type="dcterms:W3CDTF">2019-10-11T11:19:00Z</dcterms:created>
  <dcterms:modified xsi:type="dcterms:W3CDTF">2019-10-14T11:37:00Z</dcterms:modified>
</cp:coreProperties>
</file>