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 Е Ш Е Н И Е</w:t>
      </w: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ИЗПЪЛНИТЕЛН</w:t>
      </w:r>
      <w:r>
        <w:rPr>
          <w:b/>
          <w:sz w:val="28"/>
          <w:szCs w:val="28"/>
          <w:lang w:val="bg-BG"/>
        </w:rPr>
        <w:t>ИЯ</w:t>
      </w:r>
      <w:r>
        <w:rPr>
          <w:b/>
          <w:sz w:val="28"/>
          <w:szCs w:val="28"/>
        </w:rPr>
        <w:t xml:space="preserve"> ДИРЕКТОР НА ИЗПЪЛНИТЕЛНА АГЕНЦИЯ</w:t>
      </w:r>
      <w:r>
        <w:rPr>
          <w:b/>
          <w:sz w:val="28"/>
          <w:szCs w:val="28"/>
          <w:lang w:val="bg-BG"/>
        </w:rPr>
        <w:t xml:space="preserve"> 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“ВОЕННИ КЛУБОВЕ И ВОЕННО-ПОЧИВНО ДЕЛО”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rPr>
          <w:lang w:val="bg-BG"/>
        </w:rPr>
      </w:pPr>
    </w:p>
    <w:p w:rsidR="00816043" w:rsidRPr="00A315F6" w:rsidRDefault="00A315F6" w:rsidP="00816043">
      <w:pPr>
        <w:pStyle w:val="BodyText"/>
        <w:tabs>
          <w:tab w:val="left" w:pos="1080"/>
          <w:tab w:val="right" w:pos="9800"/>
        </w:tabs>
        <w:jc w:val="center"/>
        <w:rPr>
          <w:b/>
          <w:sz w:val="28"/>
          <w:szCs w:val="28"/>
          <w:lang w:val="bg-BG"/>
        </w:rPr>
      </w:pPr>
      <w:r w:rsidRPr="00A315F6">
        <w:rPr>
          <w:b/>
          <w:sz w:val="28"/>
          <w:szCs w:val="28"/>
          <w:lang w:val="bg-BG"/>
        </w:rPr>
        <w:t>21.05.</w:t>
      </w:r>
      <w:r w:rsidR="00816043" w:rsidRPr="00A315F6">
        <w:rPr>
          <w:b/>
          <w:sz w:val="28"/>
          <w:szCs w:val="28"/>
          <w:lang w:val="en-US"/>
        </w:rPr>
        <w:t>201</w:t>
      </w:r>
      <w:r w:rsidR="001C0776" w:rsidRPr="00A315F6">
        <w:rPr>
          <w:b/>
          <w:sz w:val="28"/>
          <w:szCs w:val="28"/>
          <w:lang w:val="en-US"/>
        </w:rPr>
        <w:t xml:space="preserve">8 </w:t>
      </w:r>
      <w:r w:rsidR="00816043" w:rsidRPr="00A315F6">
        <w:rPr>
          <w:b/>
          <w:sz w:val="28"/>
          <w:szCs w:val="28"/>
          <w:lang w:val="bg-BG"/>
        </w:rPr>
        <w:t>г.         №</w:t>
      </w:r>
      <w:r w:rsidR="003A6F52" w:rsidRPr="00A315F6">
        <w:rPr>
          <w:b/>
          <w:sz w:val="28"/>
          <w:szCs w:val="28"/>
          <w:lang w:val="bg-BG"/>
        </w:rPr>
        <w:t xml:space="preserve"> </w:t>
      </w:r>
      <w:r w:rsidRPr="00A315F6">
        <w:rPr>
          <w:b/>
          <w:sz w:val="28"/>
          <w:szCs w:val="28"/>
          <w:lang w:val="bg-BG"/>
        </w:rPr>
        <w:t>7477</w:t>
      </w:r>
      <w:r w:rsidR="00816043" w:rsidRPr="00A315F6">
        <w:rPr>
          <w:b/>
          <w:sz w:val="28"/>
          <w:szCs w:val="28"/>
          <w:lang w:val="bg-BG"/>
        </w:rPr>
        <w:t xml:space="preserve">        гр. София</w:t>
      </w:r>
    </w:p>
    <w:p w:rsidR="00626C93" w:rsidRDefault="00626C93" w:rsidP="00816043">
      <w:pPr>
        <w:pStyle w:val="BodyText"/>
        <w:tabs>
          <w:tab w:val="left" w:pos="1080"/>
          <w:tab w:val="right" w:pos="9800"/>
        </w:tabs>
        <w:jc w:val="center"/>
        <w:rPr>
          <w:sz w:val="28"/>
          <w:szCs w:val="28"/>
          <w:lang w:val="bg-BG"/>
        </w:rPr>
      </w:pPr>
    </w:p>
    <w:p w:rsidR="00816043" w:rsidRDefault="00816043" w:rsidP="00816043">
      <w:pPr>
        <w:rPr>
          <w:lang w:val="en-US"/>
        </w:rPr>
      </w:pPr>
    </w:p>
    <w:p w:rsidR="00816043" w:rsidRDefault="00816043" w:rsidP="00816043">
      <w:pPr>
        <w:pStyle w:val="Heading1"/>
        <w:pBdr>
          <w:top w:val="single" w:sz="4" w:space="1" w:color="auto"/>
          <w:bottom w:val="single" w:sz="4" w:space="0" w:color="auto"/>
        </w:pBdr>
        <w:tabs>
          <w:tab w:val="num" w:pos="1900"/>
          <w:tab w:val="center" w:pos="4890"/>
          <w:tab w:val="left" w:pos="6371"/>
        </w:tabs>
        <w:ind w:left="2000" w:hanging="200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Съдържание:  </w:t>
      </w:r>
      <w:r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  <w:lang w:val="bg-BG"/>
        </w:rPr>
        <w:t>прекратяване</w:t>
      </w:r>
      <w:r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  <w:lang w:val="en-US"/>
        </w:rPr>
        <w:t xml:space="preserve"> </w:t>
      </w:r>
      <w:r w:rsidR="00795F9C">
        <w:rPr>
          <w:bCs/>
          <w:sz w:val="28"/>
          <w:szCs w:val="28"/>
          <w:lang w:val="bg-BG"/>
        </w:rPr>
        <w:t xml:space="preserve">възлагането на </w:t>
      </w:r>
      <w:r w:rsidR="001C0776">
        <w:rPr>
          <w:bCs/>
          <w:sz w:val="28"/>
          <w:szCs w:val="28"/>
          <w:lang w:val="bg-BG"/>
        </w:rPr>
        <w:t>обществена поръчка</w:t>
      </w:r>
      <w:r>
        <w:rPr>
          <w:bCs/>
          <w:sz w:val="28"/>
          <w:szCs w:val="28"/>
          <w:lang w:val="bg-BG"/>
        </w:rPr>
        <w:t xml:space="preserve"> </w:t>
      </w:r>
      <w:r w:rsidR="001C0776">
        <w:rPr>
          <w:bCs/>
          <w:sz w:val="28"/>
          <w:szCs w:val="28"/>
        </w:rPr>
        <w:t>с предмет:</w:t>
      </w:r>
      <w:r w:rsidR="001C0776">
        <w:rPr>
          <w:bCs/>
          <w:sz w:val="28"/>
          <w:szCs w:val="28"/>
          <w:lang w:val="bg-BG"/>
        </w:rPr>
        <w:t xml:space="preserve"> </w:t>
      </w:r>
      <w:r w:rsidR="001C0776" w:rsidRPr="001C0776">
        <w:rPr>
          <w:bCs/>
          <w:sz w:val="28"/>
          <w:szCs w:val="28"/>
          <w:lang w:val="bg-BG"/>
        </w:rPr>
        <w:t>„Подготовка на парковите пространства на обектите към Териториален отдел – Варна и Териториален отдел – Бургас“</w:t>
      </w:r>
    </w:p>
    <w:p w:rsidR="00816043" w:rsidRDefault="00816043" w:rsidP="00816043">
      <w:pPr>
        <w:pStyle w:val="BodyText"/>
        <w:jc w:val="both"/>
        <w:rPr>
          <w:lang w:val="bg-BG"/>
        </w:rPr>
      </w:pPr>
    </w:p>
    <w:p w:rsidR="00626C93" w:rsidRDefault="00626C93" w:rsidP="00816043">
      <w:pPr>
        <w:pStyle w:val="BodyText"/>
        <w:jc w:val="both"/>
        <w:rPr>
          <w:lang w:val="bg-BG"/>
        </w:rPr>
      </w:pPr>
    </w:p>
    <w:p w:rsidR="00816043" w:rsidRPr="00626C93" w:rsidRDefault="00816043" w:rsidP="00626C93">
      <w:pPr>
        <w:pStyle w:val="BodyText"/>
        <w:ind w:firstLine="700"/>
        <w:jc w:val="both"/>
        <w:rPr>
          <w:sz w:val="28"/>
          <w:szCs w:val="28"/>
          <w:lang w:val="bg-BG"/>
        </w:rPr>
      </w:pPr>
      <w:r w:rsidRPr="00A33A64">
        <w:rPr>
          <w:sz w:val="28"/>
          <w:szCs w:val="28"/>
          <w:lang w:val="bg-BG"/>
        </w:rPr>
        <w:t xml:space="preserve">На основание чл. </w:t>
      </w:r>
      <w:r w:rsidR="00A33A64" w:rsidRPr="00A33A64">
        <w:rPr>
          <w:sz w:val="28"/>
          <w:szCs w:val="28"/>
          <w:lang w:val="bg-BG"/>
        </w:rPr>
        <w:t>193</w:t>
      </w:r>
      <w:r w:rsidRPr="00A33A64">
        <w:rPr>
          <w:sz w:val="28"/>
          <w:szCs w:val="28"/>
          <w:lang w:val="bg-BG"/>
        </w:rPr>
        <w:t xml:space="preserve"> от Закона за обществените поръчки, </w:t>
      </w:r>
      <w:r w:rsidR="001C0776" w:rsidRPr="00A33A64">
        <w:rPr>
          <w:sz w:val="28"/>
          <w:szCs w:val="28"/>
          <w:lang w:val="bg-BG"/>
        </w:rPr>
        <w:t>Обява с изх. № 4978/30.03.2018 г.</w:t>
      </w:r>
      <w:r w:rsidRPr="00A33A64">
        <w:rPr>
          <w:sz w:val="28"/>
          <w:szCs w:val="28"/>
          <w:lang w:val="bg-BG"/>
        </w:rPr>
        <w:t xml:space="preserve"> за откриване на обществена поръчка с предмет:</w:t>
      </w:r>
      <w:r w:rsidR="00626C93" w:rsidRPr="00A33A64">
        <w:rPr>
          <w:bCs/>
          <w:sz w:val="28"/>
          <w:szCs w:val="28"/>
          <w:lang w:val="bg-BG"/>
        </w:rPr>
        <w:t xml:space="preserve"> </w:t>
      </w:r>
      <w:r w:rsidR="001C0776" w:rsidRPr="00A33A64">
        <w:rPr>
          <w:bCs/>
          <w:sz w:val="28"/>
          <w:szCs w:val="28"/>
          <w:lang w:val="bg-BG"/>
        </w:rPr>
        <w:t>„Подготовка на парковите пространства</w:t>
      </w:r>
      <w:r w:rsidR="001C0776" w:rsidRPr="001C0776">
        <w:rPr>
          <w:bCs/>
          <w:sz w:val="28"/>
          <w:szCs w:val="28"/>
          <w:lang w:val="bg-BG"/>
        </w:rPr>
        <w:t xml:space="preserve"> на обектите към Териториален отдел – Варна и </w:t>
      </w:r>
      <w:r w:rsidR="001C0776" w:rsidRPr="00A33A64">
        <w:rPr>
          <w:bCs/>
          <w:sz w:val="28"/>
          <w:szCs w:val="28"/>
          <w:lang w:val="bg-BG"/>
        </w:rPr>
        <w:t>Териториален отдел – Бургас“</w:t>
      </w:r>
      <w:r w:rsidRPr="00A33A64">
        <w:rPr>
          <w:bCs/>
          <w:sz w:val="28"/>
          <w:szCs w:val="28"/>
          <w:lang w:val="bg-BG"/>
        </w:rPr>
        <w:t xml:space="preserve">, публикувана в интернет страницата на ИА „Военни клубове и военно-почивно дело“, профил на купувача, </w:t>
      </w:r>
      <w:hyperlink r:id="rId5" w:history="1">
        <w:r w:rsidR="00A33A64" w:rsidRPr="00A33A64">
          <w:rPr>
            <w:rStyle w:val="Hyperlink"/>
            <w:bCs/>
            <w:sz w:val="28"/>
            <w:szCs w:val="28"/>
            <w:lang w:val="bg-BG"/>
          </w:rPr>
          <w:t>http://militaryclubs.bg/node/1079</w:t>
        </w:r>
      </w:hyperlink>
      <w:r w:rsidRPr="00A33A64">
        <w:rPr>
          <w:bCs/>
          <w:sz w:val="28"/>
          <w:szCs w:val="28"/>
          <w:lang w:val="bg-BG"/>
        </w:rPr>
        <w:t>,</w:t>
      </w:r>
    </w:p>
    <w:p w:rsidR="00816043" w:rsidRDefault="00816043" w:rsidP="00816043">
      <w:pPr>
        <w:pStyle w:val="BodyText"/>
        <w:ind w:firstLine="700"/>
        <w:jc w:val="both"/>
        <w:rPr>
          <w:bCs/>
          <w:lang w:val="bg-BG"/>
        </w:rPr>
      </w:pPr>
    </w:p>
    <w:p w:rsidR="00626C93" w:rsidRDefault="00626C93" w:rsidP="00816043">
      <w:pPr>
        <w:pStyle w:val="BodyText"/>
        <w:ind w:firstLine="700"/>
        <w:jc w:val="both"/>
        <w:rPr>
          <w:bCs/>
          <w:lang w:val="bg-BG"/>
        </w:rPr>
      </w:pPr>
    </w:p>
    <w:p w:rsidR="00626C93" w:rsidRDefault="00626C93" w:rsidP="00816043">
      <w:pPr>
        <w:pStyle w:val="BodyText"/>
        <w:ind w:firstLine="700"/>
        <w:jc w:val="both"/>
        <w:rPr>
          <w:bCs/>
          <w:lang w:val="bg-BG"/>
        </w:rPr>
      </w:pPr>
    </w:p>
    <w:p w:rsidR="00816043" w:rsidRDefault="00816043" w:rsidP="00816043">
      <w:pPr>
        <w:pStyle w:val="BodyText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Р Е Ш И Х:</w:t>
      </w:r>
    </w:p>
    <w:p w:rsidR="00816043" w:rsidRDefault="00816043" w:rsidP="00816043">
      <w:pPr>
        <w:rPr>
          <w:shd w:val="clear" w:color="auto" w:fill="FEFEFE"/>
        </w:rPr>
      </w:pPr>
    </w:p>
    <w:p w:rsidR="003C7209" w:rsidRDefault="003C7209" w:rsidP="00816043">
      <w:pPr>
        <w:rPr>
          <w:shd w:val="clear" w:color="auto" w:fill="FEFEFE"/>
        </w:rPr>
      </w:pPr>
    </w:p>
    <w:p w:rsidR="00816043" w:rsidRDefault="00816043" w:rsidP="00816043">
      <w:pPr>
        <w:ind w:firstLine="708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shd w:val="clear" w:color="auto" w:fill="FEFEFE"/>
        </w:rPr>
        <w:t xml:space="preserve">Прекратявам </w:t>
      </w:r>
      <w:r w:rsidR="00B919B8">
        <w:rPr>
          <w:sz w:val="28"/>
          <w:szCs w:val="28"/>
          <w:shd w:val="clear" w:color="auto" w:fill="FEFEFE"/>
        </w:rPr>
        <w:t>възл</w:t>
      </w:r>
      <w:r w:rsidR="00795F9C">
        <w:rPr>
          <w:sz w:val="28"/>
          <w:szCs w:val="28"/>
          <w:shd w:val="clear" w:color="auto" w:fill="FEFEFE"/>
        </w:rPr>
        <w:t xml:space="preserve">агането </w:t>
      </w:r>
      <w:r>
        <w:rPr>
          <w:sz w:val="28"/>
          <w:szCs w:val="28"/>
          <w:shd w:val="clear" w:color="auto" w:fill="FEFEFE"/>
        </w:rPr>
        <w:t xml:space="preserve">на обществената поръчка с предмет: </w:t>
      </w:r>
      <w:r w:rsidR="001C0776" w:rsidRPr="001C0776">
        <w:rPr>
          <w:sz w:val="28"/>
          <w:szCs w:val="28"/>
          <w:shd w:val="clear" w:color="auto" w:fill="FEFEFE"/>
        </w:rPr>
        <w:t>„Подготовка на парковите пространства на обектите към Териториален отдел – Варна и Териториален отдел – Бургас“, публикувана в интернет страницата на ИА „Военни клубове и военно-почивно дело“</w:t>
      </w:r>
      <w:r>
        <w:rPr>
          <w:sz w:val="28"/>
          <w:szCs w:val="28"/>
          <w:lang w:eastAsia="en-US"/>
        </w:rPr>
        <w:t xml:space="preserve">. </w:t>
      </w:r>
    </w:p>
    <w:p w:rsidR="00626C93" w:rsidRDefault="00626C93" w:rsidP="00816043">
      <w:pPr>
        <w:ind w:firstLine="708"/>
        <w:jc w:val="both"/>
        <w:rPr>
          <w:b/>
          <w:sz w:val="28"/>
          <w:szCs w:val="28"/>
          <w:shd w:val="clear" w:color="auto" w:fill="FEFEFE"/>
        </w:rPr>
      </w:pPr>
    </w:p>
    <w:p w:rsidR="00816043" w:rsidRPr="009020AA" w:rsidRDefault="00816043" w:rsidP="00816043">
      <w:pPr>
        <w:ind w:firstLine="708"/>
        <w:jc w:val="both"/>
        <w:rPr>
          <w:b/>
          <w:sz w:val="28"/>
          <w:szCs w:val="28"/>
          <w:shd w:val="clear" w:color="auto" w:fill="FEFEFE"/>
        </w:rPr>
      </w:pPr>
      <w:r w:rsidRPr="009020AA">
        <w:rPr>
          <w:b/>
          <w:sz w:val="28"/>
          <w:szCs w:val="28"/>
          <w:shd w:val="clear" w:color="auto" w:fill="FEFEFE"/>
        </w:rPr>
        <w:t>МОТИВИ:</w:t>
      </w:r>
    </w:p>
    <w:p w:rsidR="00E3288F" w:rsidRPr="009020AA" w:rsidRDefault="00E3288F" w:rsidP="009020AA">
      <w:pPr>
        <w:ind w:firstLine="697"/>
        <w:jc w:val="both"/>
        <w:rPr>
          <w:sz w:val="28"/>
          <w:szCs w:val="28"/>
          <w:shd w:val="clear" w:color="auto" w:fill="FEFEFE"/>
        </w:rPr>
      </w:pPr>
      <w:r w:rsidRPr="009020AA">
        <w:rPr>
          <w:sz w:val="28"/>
          <w:szCs w:val="28"/>
          <w:shd w:val="clear" w:color="auto" w:fill="FEFEFE"/>
        </w:rPr>
        <w:t xml:space="preserve">Протоколът с изх. № 6104/23.04.2018 г. </w:t>
      </w:r>
      <w:r w:rsidR="009020AA" w:rsidRPr="009020AA">
        <w:rPr>
          <w:sz w:val="28"/>
          <w:szCs w:val="28"/>
          <w:shd w:val="clear" w:color="auto" w:fill="FEFEFE"/>
        </w:rPr>
        <w:t>за разглеждане и оценка на офертите в обществена поръчка с предмет:</w:t>
      </w:r>
      <w:r w:rsidR="009020AA">
        <w:rPr>
          <w:sz w:val="28"/>
          <w:szCs w:val="28"/>
          <w:shd w:val="clear" w:color="auto" w:fill="FEFEFE"/>
        </w:rPr>
        <w:t xml:space="preserve"> </w:t>
      </w:r>
      <w:r w:rsidR="009020AA" w:rsidRPr="009020AA">
        <w:rPr>
          <w:sz w:val="28"/>
          <w:szCs w:val="28"/>
          <w:shd w:val="clear" w:color="auto" w:fill="FEFEFE"/>
        </w:rPr>
        <w:t>„Подготовка на парковите пространства на обектите към Териториален отдел – Варна и Териториален отдел – Бургас“</w:t>
      </w:r>
      <w:r w:rsidR="009020AA">
        <w:rPr>
          <w:sz w:val="28"/>
          <w:szCs w:val="28"/>
          <w:shd w:val="clear" w:color="auto" w:fill="FEFEFE"/>
        </w:rPr>
        <w:t xml:space="preserve"> е </w:t>
      </w:r>
      <w:r w:rsidR="009020AA" w:rsidRPr="009020AA">
        <w:rPr>
          <w:sz w:val="28"/>
          <w:szCs w:val="28"/>
          <w:shd w:val="clear" w:color="auto" w:fill="FEFEFE"/>
        </w:rPr>
        <w:t>утвърден от изпълнителния директор на ИА „Военни клубове и военно-почивно дело“</w:t>
      </w:r>
      <w:r w:rsidR="009020AA">
        <w:rPr>
          <w:sz w:val="28"/>
          <w:szCs w:val="28"/>
          <w:shd w:val="clear" w:color="auto" w:fill="FEFEFE"/>
        </w:rPr>
        <w:t>.</w:t>
      </w:r>
      <w:r w:rsidR="009020AA" w:rsidRPr="009020AA">
        <w:rPr>
          <w:sz w:val="28"/>
          <w:szCs w:val="28"/>
          <w:shd w:val="clear" w:color="auto" w:fill="FEFEFE"/>
        </w:rPr>
        <w:t xml:space="preserve"> </w:t>
      </w:r>
      <w:r w:rsidR="009020AA">
        <w:rPr>
          <w:sz w:val="28"/>
          <w:szCs w:val="28"/>
          <w:shd w:val="clear" w:color="auto" w:fill="FEFEFE"/>
        </w:rPr>
        <w:t>Н</w:t>
      </w:r>
      <w:r w:rsidR="009020AA" w:rsidRPr="009020AA">
        <w:rPr>
          <w:sz w:val="28"/>
          <w:szCs w:val="28"/>
          <w:shd w:val="clear" w:color="auto" w:fill="FEFEFE"/>
        </w:rPr>
        <w:t xml:space="preserve">а първо място </w:t>
      </w:r>
      <w:r w:rsidR="009020AA">
        <w:rPr>
          <w:sz w:val="28"/>
          <w:szCs w:val="28"/>
          <w:shd w:val="clear" w:color="auto" w:fill="FEFEFE"/>
        </w:rPr>
        <w:t xml:space="preserve">е </w:t>
      </w:r>
      <w:r w:rsidR="009020AA" w:rsidRPr="009020AA">
        <w:rPr>
          <w:sz w:val="28"/>
          <w:szCs w:val="28"/>
          <w:shd w:val="clear" w:color="auto" w:fill="FEFEFE"/>
        </w:rPr>
        <w:t>класиран участника „Студио Гурков“ ЕООД</w:t>
      </w:r>
      <w:r w:rsidR="00001409" w:rsidRPr="009020AA">
        <w:rPr>
          <w:sz w:val="28"/>
          <w:szCs w:val="28"/>
          <w:shd w:val="clear" w:color="auto" w:fill="FEFEFE"/>
        </w:rPr>
        <w:t xml:space="preserve">. Същия </w:t>
      </w:r>
      <w:r w:rsidR="009020AA">
        <w:rPr>
          <w:sz w:val="28"/>
          <w:szCs w:val="28"/>
          <w:shd w:val="clear" w:color="auto" w:fill="FEFEFE"/>
        </w:rPr>
        <w:t>е уведомен</w:t>
      </w:r>
      <w:r w:rsidR="00001409" w:rsidRPr="009020AA">
        <w:rPr>
          <w:sz w:val="28"/>
          <w:szCs w:val="28"/>
          <w:shd w:val="clear" w:color="auto" w:fill="FEFEFE"/>
        </w:rPr>
        <w:t xml:space="preserve"> на 23.04.2018 г</w:t>
      </w:r>
      <w:r w:rsidRPr="009020AA">
        <w:rPr>
          <w:sz w:val="28"/>
          <w:szCs w:val="28"/>
          <w:shd w:val="clear" w:color="auto" w:fill="FEFEFE"/>
        </w:rPr>
        <w:t>.</w:t>
      </w:r>
    </w:p>
    <w:p w:rsidR="00001409" w:rsidRPr="009020AA" w:rsidRDefault="009020AA" w:rsidP="00816043">
      <w:pPr>
        <w:ind w:firstLine="697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Във връзка с гореизложеното,  на </w:t>
      </w:r>
      <w:r w:rsidRPr="009020AA">
        <w:rPr>
          <w:sz w:val="28"/>
          <w:szCs w:val="28"/>
          <w:shd w:val="clear" w:color="auto" w:fill="FEFEFE"/>
        </w:rPr>
        <w:t xml:space="preserve"> </w:t>
      </w:r>
      <w:r>
        <w:rPr>
          <w:sz w:val="28"/>
          <w:szCs w:val="28"/>
          <w:shd w:val="clear" w:color="auto" w:fill="FEFEFE"/>
        </w:rPr>
        <w:t xml:space="preserve">дружеството </w:t>
      </w:r>
      <w:r w:rsidR="00795F9C" w:rsidRPr="009020AA">
        <w:rPr>
          <w:sz w:val="28"/>
          <w:szCs w:val="28"/>
          <w:shd w:val="clear" w:color="auto" w:fill="FEFEFE"/>
        </w:rPr>
        <w:t>„Студио Гурков“ ЕООД е и</w:t>
      </w:r>
      <w:r w:rsidR="00E3288F" w:rsidRPr="009020AA">
        <w:rPr>
          <w:sz w:val="28"/>
          <w:szCs w:val="28"/>
          <w:shd w:val="clear" w:color="auto" w:fill="FEFEFE"/>
        </w:rPr>
        <w:t>зпратено писмо с изх. №</w:t>
      </w:r>
      <w:r>
        <w:rPr>
          <w:sz w:val="28"/>
          <w:szCs w:val="28"/>
          <w:shd w:val="clear" w:color="auto" w:fill="FEFEFE"/>
        </w:rPr>
        <w:t xml:space="preserve"> </w:t>
      </w:r>
      <w:r w:rsidR="00001409" w:rsidRPr="009020AA">
        <w:rPr>
          <w:sz w:val="28"/>
          <w:szCs w:val="28"/>
          <w:shd w:val="clear" w:color="auto" w:fill="FEFEFE"/>
        </w:rPr>
        <w:t>6237/25.04.2018 г.</w:t>
      </w:r>
      <w:r>
        <w:rPr>
          <w:sz w:val="28"/>
          <w:szCs w:val="28"/>
          <w:shd w:val="clear" w:color="auto" w:fill="FEFEFE"/>
        </w:rPr>
        <w:t>, с което му е указано</w:t>
      </w:r>
      <w:r w:rsidR="00795F9C" w:rsidRPr="009020AA">
        <w:rPr>
          <w:sz w:val="28"/>
          <w:szCs w:val="28"/>
          <w:shd w:val="clear" w:color="auto" w:fill="FEFEFE"/>
        </w:rPr>
        <w:t xml:space="preserve"> да</w:t>
      </w:r>
      <w:r w:rsidR="00001409" w:rsidRPr="009020AA">
        <w:rPr>
          <w:sz w:val="28"/>
          <w:szCs w:val="28"/>
          <w:shd w:val="clear" w:color="auto" w:fill="FEFEFE"/>
        </w:rPr>
        <w:t xml:space="preserve"> представ</w:t>
      </w:r>
      <w:r w:rsidR="00795F9C" w:rsidRPr="009020AA">
        <w:rPr>
          <w:sz w:val="28"/>
          <w:szCs w:val="28"/>
          <w:shd w:val="clear" w:color="auto" w:fill="FEFEFE"/>
        </w:rPr>
        <w:t>и</w:t>
      </w:r>
      <w:r w:rsidR="00001409" w:rsidRPr="009020AA">
        <w:rPr>
          <w:sz w:val="28"/>
          <w:szCs w:val="28"/>
          <w:shd w:val="clear" w:color="auto" w:fill="FEFEFE"/>
        </w:rPr>
        <w:t xml:space="preserve"> документи за сключване на договор. </w:t>
      </w:r>
    </w:p>
    <w:p w:rsidR="0031528D" w:rsidRDefault="00001409" w:rsidP="00816043">
      <w:pPr>
        <w:ind w:firstLine="697"/>
        <w:jc w:val="both"/>
        <w:rPr>
          <w:sz w:val="28"/>
          <w:szCs w:val="28"/>
          <w:shd w:val="clear" w:color="auto" w:fill="FEFEFE"/>
        </w:rPr>
      </w:pPr>
      <w:r w:rsidRPr="009020AA">
        <w:rPr>
          <w:sz w:val="28"/>
          <w:szCs w:val="28"/>
          <w:shd w:val="clear" w:color="auto" w:fill="FEFEFE"/>
        </w:rPr>
        <w:t xml:space="preserve">Тъй като до 17.05.2018 г. в ИА „Военни клубове и военно-почивно дело“ не са постъпвали документи от същия, му е изпратено </w:t>
      </w:r>
      <w:r w:rsidR="009020AA">
        <w:rPr>
          <w:sz w:val="28"/>
          <w:szCs w:val="28"/>
          <w:shd w:val="clear" w:color="auto" w:fill="FEFEFE"/>
        </w:rPr>
        <w:t>повторно</w:t>
      </w:r>
      <w:r w:rsidRPr="009020AA">
        <w:rPr>
          <w:sz w:val="28"/>
          <w:szCs w:val="28"/>
          <w:shd w:val="clear" w:color="auto" w:fill="FEFEFE"/>
        </w:rPr>
        <w:t xml:space="preserve"> писмо с изх. № 7307/17.05.2018 г., с което му се дава срок до 18.05.2018 г. </w:t>
      </w:r>
      <w:r w:rsidRPr="009020AA">
        <w:rPr>
          <w:sz w:val="28"/>
          <w:szCs w:val="28"/>
          <w:shd w:val="clear" w:color="auto" w:fill="FEFEFE"/>
        </w:rPr>
        <w:lastRenderedPageBreak/>
        <w:t>до 17:30 часа да представи изисканите документи</w:t>
      </w:r>
      <w:r>
        <w:rPr>
          <w:sz w:val="28"/>
          <w:szCs w:val="28"/>
          <w:shd w:val="clear" w:color="auto" w:fill="FEFEFE"/>
        </w:rPr>
        <w:t xml:space="preserve"> посочени в писмо с изх.</w:t>
      </w:r>
      <w:r w:rsidRPr="00001409">
        <w:t xml:space="preserve"> </w:t>
      </w:r>
      <w:r w:rsidRPr="00001409">
        <w:rPr>
          <w:sz w:val="28"/>
          <w:szCs w:val="28"/>
          <w:shd w:val="clear" w:color="auto" w:fill="FEFEFE"/>
        </w:rPr>
        <w:t>№ 6237/25.04.2018 г.</w:t>
      </w:r>
      <w:r>
        <w:rPr>
          <w:sz w:val="28"/>
          <w:szCs w:val="28"/>
          <w:shd w:val="clear" w:color="auto" w:fill="FEFEFE"/>
        </w:rPr>
        <w:t xml:space="preserve"> </w:t>
      </w:r>
    </w:p>
    <w:p w:rsidR="0031528D" w:rsidRDefault="0031528D" w:rsidP="00816043">
      <w:pPr>
        <w:ind w:firstLine="697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Към настоящият момент  на 21.05.2018 г. в </w:t>
      </w:r>
      <w:r w:rsidRPr="009020AA">
        <w:rPr>
          <w:sz w:val="28"/>
          <w:szCs w:val="28"/>
          <w:shd w:val="clear" w:color="auto" w:fill="FEFEFE"/>
        </w:rPr>
        <w:t>ИА „Военни клубове и военно-почивно дело“ не са постъпвали документи от същия</w:t>
      </w:r>
      <w:r>
        <w:rPr>
          <w:sz w:val="28"/>
          <w:szCs w:val="28"/>
          <w:shd w:val="clear" w:color="auto" w:fill="FEFEFE"/>
        </w:rPr>
        <w:t>.</w:t>
      </w:r>
    </w:p>
    <w:p w:rsidR="0031528D" w:rsidRDefault="0031528D" w:rsidP="00816043">
      <w:pPr>
        <w:ind w:firstLine="697"/>
        <w:jc w:val="both"/>
        <w:rPr>
          <w:sz w:val="28"/>
          <w:szCs w:val="28"/>
          <w:shd w:val="clear" w:color="auto" w:fill="FEFEFE"/>
        </w:rPr>
      </w:pPr>
    </w:p>
    <w:p w:rsidR="003C7209" w:rsidRDefault="003C7209" w:rsidP="00816043">
      <w:pPr>
        <w:ind w:left="4248"/>
        <w:jc w:val="both"/>
        <w:rPr>
          <w:b/>
          <w:sz w:val="28"/>
          <w:szCs w:val="28"/>
        </w:rPr>
      </w:pPr>
    </w:p>
    <w:p w:rsidR="003C7209" w:rsidRDefault="003C7209" w:rsidP="00816043">
      <w:pPr>
        <w:ind w:left="4248"/>
        <w:jc w:val="both"/>
        <w:rPr>
          <w:b/>
          <w:sz w:val="28"/>
          <w:szCs w:val="28"/>
        </w:rPr>
      </w:pPr>
    </w:p>
    <w:p w:rsidR="00816043" w:rsidRDefault="00816043" w:rsidP="003C7209">
      <w:pPr>
        <w:ind w:left="36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ВЪЗЛОЖИТЕЛ</w:t>
      </w:r>
    </w:p>
    <w:p w:rsidR="00816043" w:rsidRDefault="00816043" w:rsidP="003C7209">
      <w:pPr>
        <w:ind w:left="36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ИЗПЪЛНИТЕЛЕН ДИРЕКТОР НА</w:t>
      </w:r>
    </w:p>
    <w:p w:rsidR="00816043" w:rsidRDefault="00816043" w:rsidP="003C7209">
      <w:pPr>
        <w:ind w:left="3686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ИЗПЪЛНИТЕЛНА АГЕНЦИЯ</w:t>
      </w:r>
    </w:p>
    <w:p w:rsidR="00816043" w:rsidRDefault="00816043" w:rsidP="003C7209">
      <w:pPr>
        <w:ind w:left="36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“ВОЕННИ КЛУБОВЕ И </w:t>
      </w:r>
    </w:p>
    <w:p w:rsidR="00816043" w:rsidRDefault="00816043" w:rsidP="003C7209">
      <w:pPr>
        <w:ind w:left="3686"/>
        <w:rPr>
          <w:b/>
          <w:sz w:val="28"/>
          <w:szCs w:val="28"/>
        </w:rPr>
      </w:pPr>
      <w:r>
        <w:rPr>
          <w:b/>
          <w:sz w:val="28"/>
          <w:szCs w:val="28"/>
        </w:rPr>
        <w:t>ВОЕННО - ПОЧИВНО ДЕЛО”:</w:t>
      </w:r>
    </w:p>
    <w:p w:rsidR="00626C93" w:rsidRDefault="00626C93" w:rsidP="00626C93">
      <w:pPr>
        <w:rPr>
          <w:b/>
          <w:sz w:val="28"/>
          <w:szCs w:val="28"/>
        </w:rPr>
      </w:pPr>
    </w:p>
    <w:p w:rsidR="003C7209" w:rsidRDefault="00626C93" w:rsidP="00626C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3A6F52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</w:t>
      </w:r>
      <w:r w:rsidR="006536B8">
        <w:rPr>
          <w:b/>
          <w:sz w:val="28"/>
          <w:szCs w:val="28"/>
        </w:rPr>
        <w:t xml:space="preserve"> /П/</w:t>
      </w:r>
      <w:bookmarkStart w:id="0" w:name="_GoBack"/>
      <w:bookmarkEnd w:id="0"/>
    </w:p>
    <w:p w:rsidR="00816043" w:rsidRDefault="003C7209" w:rsidP="00626C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816043">
        <w:rPr>
          <w:b/>
          <w:sz w:val="28"/>
          <w:szCs w:val="28"/>
        </w:rPr>
        <w:t>ВАЛЕРИ КРЪСТАНОВ СТОЯНОВ</w:t>
      </w:r>
      <w:r w:rsidR="00816043">
        <w:rPr>
          <w:b/>
          <w:sz w:val="28"/>
          <w:szCs w:val="28"/>
          <w:lang w:val="en-US"/>
        </w:rPr>
        <w:t xml:space="preserve"> </w:t>
      </w:r>
    </w:p>
    <w:p w:rsidR="00816043" w:rsidRDefault="00816043" w:rsidP="00816043">
      <w:pPr>
        <w:rPr>
          <w:b/>
          <w:sz w:val="28"/>
          <w:szCs w:val="28"/>
        </w:rPr>
      </w:pPr>
    </w:p>
    <w:p w:rsidR="00EF1994" w:rsidRDefault="00EF1994"/>
    <w:sectPr w:rsidR="00EF1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43"/>
    <w:rsid w:val="00001409"/>
    <w:rsid w:val="001C0776"/>
    <w:rsid w:val="0031528D"/>
    <w:rsid w:val="003A6F52"/>
    <w:rsid w:val="003C6348"/>
    <w:rsid w:val="003C7209"/>
    <w:rsid w:val="00626C93"/>
    <w:rsid w:val="006536B8"/>
    <w:rsid w:val="007775D6"/>
    <w:rsid w:val="00795F9C"/>
    <w:rsid w:val="00816043"/>
    <w:rsid w:val="0085338B"/>
    <w:rsid w:val="009020AA"/>
    <w:rsid w:val="00907F28"/>
    <w:rsid w:val="00A315F6"/>
    <w:rsid w:val="00A33A64"/>
    <w:rsid w:val="00B919B8"/>
    <w:rsid w:val="00BF243E"/>
    <w:rsid w:val="00C3185F"/>
    <w:rsid w:val="00E3288F"/>
    <w:rsid w:val="00E34F6A"/>
    <w:rsid w:val="00E53E90"/>
    <w:rsid w:val="00E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litaryclubs.bg/node/10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Съдържание:  За прекратяване на възлагането на обществена поръчка с предмет: „По</vt:lpstr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Snejana SK. Karaivanova</cp:lastModifiedBy>
  <cp:revision>8</cp:revision>
  <cp:lastPrinted>2018-05-21T09:13:00Z</cp:lastPrinted>
  <dcterms:created xsi:type="dcterms:W3CDTF">2018-05-21T07:12:00Z</dcterms:created>
  <dcterms:modified xsi:type="dcterms:W3CDTF">2018-05-22T06:29:00Z</dcterms:modified>
</cp:coreProperties>
</file>